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9C7A7" w14:textId="77777777" w:rsidR="006E2EB3" w:rsidRPr="006E2EB3" w:rsidRDefault="006E2EB3" w:rsidP="003F7EB0">
      <w:pPr>
        <w:spacing w:line="240" w:lineRule="auto"/>
      </w:pPr>
      <w:r w:rsidRPr="006E2EB3">
        <w:t>Dear Students,</w:t>
      </w:r>
    </w:p>
    <w:p w14:paraId="18AD43C9" w14:textId="64D64202" w:rsidR="006E2EB3" w:rsidRPr="006E2EB3" w:rsidRDefault="006E2EB3" w:rsidP="003F7EB0">
      <w:pPr>
        <w:spacing w:line="240" w:lineRule="auto"/>
      </w:pPr>
      <w:r w:rsidRPr="006E2EB3">
        <w:t>We want to make sure you feel safe, supported, and informed</w:t>
      </w:r>
      <w:r w:rsidR="00487651">
        <w:t xml:space="preserve"> </w:t>
      </w:r>
      <w:r w:rsidRPr="006E2EB3">
        <w:t>when it comes to serious issues like sexual extortion, also known as sextortion.</w:t>
      </w:r>
    </w:p>
    <w:p w14:paraId="508C99A4" w14:textId="1D6639EC" w:rsidR="00E852B3" w:rsidRPr="00E852B3" w:rsidRDefault="00E852B3" w:rsidP="003F7EB0">
      <w:pPr>
        <w:spacing w:line="240" w:lineRule="auto"/>
      </w:pPr>
      <w:r w:rsidRPr="00E852B3">
        <w:rPr>
          <w:b/>
          <w:bCs/>
        </w:rPr>
        <w:t>What is Sexual Extortion (Sextortion)?</w:t>
      </w:r>
      <w:r w:rsidRPr="00E852B3">
        <w:br/>
      </w:r>
      <w:r w:rsidR="00236D48" w:rsidRPr="00236D48">
        <w:t xml:space="preserve">Sexual extortion or sextortion is a crime that happens when someone pressures you to do something uncomfortable or inappropriate, like asking for pictures of your body. Sextortion can also be when someone threatens to share </w:t>
      </w:r>
      <w:r w:rsidR="00AD0165">
        <w:t xml:space="preserve">inappropriate </w:t>
      </w:r>
      <w:r w:rsidR="00236D48" w:rsidRPr="00236D48">
        <w:t xml:space="preserve">pictures of you that you don’t want shared unless you do something that you don’t want to do or send </w:t>
      </w:r>
      <w:r w:rsidR="00AD0165">
        <w:t xml:space="preserve">them </w:t>
      </w:r>
      <w:r w:rsidR="00236D48" w:rsidRPr="00236D48">
        <w:t>money.</w:t>
      </w:r>
    </w:p>
    <w:p w14:paraId="3CEF0843" w14:textId="77777777" w:rsidR="00E852B3" w:rsidRPr="00E852B3" w:rsidRDefault="00E852B3" w:rsidP="00FF58A6">
      <w:pPr>
        <w:spacing w:after="0" w:line="240" w:lineRule="auto"/>
      </w:pPr>
      <w:r w:rsidRPr="00E852B3">
        <w:t>Here are some examples:</w:t>
      </w:r>
    </w:p>
    <w:p w14:paraId="391CCA75" w14:textId="04498354" w:rsidR="00E852B3" w:rsidRPr="00E852B3" w:rsidRDefault="00E852B3" w:rsidP="003F7EB0">
      <w:pPr>
        <w:numPr>
          <w:ilvl w:val="0"/>
          <w:numId w:val="1"/>
        </w:numPr>
        <w:spacing w:after="0" w:line="240" w:lineRule="auto"/>
      </w:pPr>
      <w:r w:rsidRPr="00E852B3">
        <w:t xml:space="preserve">Someone says you’ll get in </w:t>
      </w:r>
      <w:proofErr w:type="gramStart"/>
      <w:r w:rsidRPr="00E852B3">
        <w:t>trouble</w:t>
      </w:r>
      <w:proofErr w:type="gramEnd"/>
      <w:r w:rsidR="002B0A28">
        <w:t xml:space="preserve"> or they will hurt your family</w:t>
      </w:r>
      <w:r w:rsidRPr="00E852B3">
        <w:t xml:space="preserve"> if you don’t send pictures or do what they ask.</w:t>
      </w:r>
    </w:p>
    <w:p w14:paraId="208FB55C" w14:textId="77777777" w:rsidR="00E852B3" w:rsidRPr="00E852B3" w:rsidRDefault="00E852B3" w:rsidP="003F7EB0">
      <w:pPr>
        <w:numPr>
          <w:ilvl w:val="0"/>
          <w:numId w:val="1"/>
        </w:numPr>
        <w:spacing w:after="0" w:line="240" w:lineRule="auto"/>
      </w:pPr>
      <w:r w:rsidRPr="00E852B3">
        <w:t>Someone offers money, gifts, or anything else in exchange for inappropriate content.</w:t>
      </w:r>
    </w:p>
    <w:p w14:paraId="442D4F81" w14:textId="4BC742D5" w:rsidR="00E852B3" w:rsidRPr="00E852B3" w:rsidRDefault="00E852B3" w:rsidP="003F7EB0">
      <w:pPr>
        <w:numPr>
          <w:ilvl w:val="0"/>
          <w:numId w:val="1"/>
        </w:numPr>
        <w:spacing w:after="0" w:line="240" w:lineRule="auto"/>
      </w:pPr>
      <w:r>
        <w:t xml:space="preserve">Someone threatens to share something private unless you give them </w:t>
      </w:r>
      <w:r w:rsidR="00C14F61">
        <w:t>something or do something for them</w:t>
      </w:r>
      <w:r>
        <w:t>.</w:t>
      </w:r>
    </w:p>
    <w:p w14:paraId="194FF3D6" w14:textId="77777777" w:rsidR="00E852B3" w:rsidRPr="00E852B3" w:rsidRDefault="00E852B3" w:rsidP="00FF58A6">
      <w:pPr>
        <w:spacing w:before="240" w:after="0" w:line="240" w:lineRule="auto"/>
      </w:pPr>
      <w:r w:rsidRPr="00E852B3">
        <w:rPr>
          <w:b/>
          <w:bCs/>
        </w:rPr>
        <w:t>How Can I Stay Safe and Get Help?</w:t>
      </w:r>
    </w:p>
    <w:p w14:paraId="2B4A28C4" w14:textId="0547625F" w:rsidR="00E852B3" w:rsidRPr="00E852B3" w:rsidRDefault="00E852B3" w:rsidP="003F7EB0">
      <w:pPr>
        <w:numPr>
          <w:ilvl w:val="0"/>
          <w:numId w:val="2"/>
        </w:numPr>
        <w:spacing w:after="0" w:line="240" w:lineRule="auto"/>
      </w:pPr>
      <w:r w:rsidRPr="00E852B3">
        <w:t xml:space="preserve">You are </w:t>
      </w:r>
      <w:r w:rsidRPr="00E852B3">
        <w:rPr>
          <w:i/>
          <w:iCs/>
        </w:rPr>
        <w:t>never</w:t>
      </w:r>
      <w:r w:rsidRPr="00E852B3">
        <w:t xml:space="preserve"> to blame if this happens</w:t>
      </w:r>
      <w:r w:rsidR="002B0A28">
        <w:t xml:space="preserve">, even if you </w:t>
      </w:r>
      <w:r w:rsidR="009C45E2">
        <w:t>have already given them photos</w:t>
      </w:r>
      <w:r w:rsidRPr="00E852B3">
        <w:t>. The person pressuring you is breaking the law.</w:t>
      </w:r>
    </w:p>
    <w:p w14:paraId="570AC0BE" w14:textId="77777777" w:rsidR="00E852B3" w:rsidRPr="00E852B3" w:rsidRDefault="00E852B3" w:rsidP="003F7EB0">
      <w:pPr>
        <w:numPr>
          <w:ilvl w:val="0"/>
          <w:numId w:val="2"/>
        </w:numPr>
        <w:spacing w:after="0" w:line="240" w:lineRule="auto"/>
      </w:pPr>
      <w:r w:rsidRPr="00E852B3">
        <w:t>Even if you’ve shared something, you still deserve help—talk to a trusted adult like a parent, teacher, or counselor.</w:t>
      </w:r>
    </w:p>
    <w:p w14:paraId="5291152F" w14:textId="77777777" w:rsidR="00E852B3" w:rsidRPr="00E852B3" w:rsidRDefault="00E852B3" w:rsidP="003F7EB0">
      <w:pPr>
        <w:numPr>
          <w:ilvl w:val="0"/>
          <w:numId w:val="2"/>
        </w:numPr>
        <w:spacing w:after="0" w:line="240" w:lineRule="auto"/>
      </w:pPr>
      <w:r w:rsidRPr="00E852B3">
        <w:t>Never talk to strangers online, even if they say they’re a kid—they might be lying.</w:t>
      </w:r>
    </w:p>
    <w:p w14:paraId="22E695F3" w14:textId="77777777" w:rsidR="00E852B3" w:rsidRPr="00E852B3" w:rsidRDefault="00E852B3" w:rsidP="003F7EB0">
      <w:pPr>
        <w:numPr>
          <w:ilvl w:val="0"/>
          <w:numId w:val="2"/>
        </w:numPr>
        <w:spacing w:after="0" w:line="240" w:lineRule="auto"/>
      </w:pPr>
      <w:r w:rsidRPr="00E852B3">
        <w:t>Don’t move to private apps or chats with people you don’t know. Block and ignore messages that make you uncomfortable.</w:t>
      </w:r>
    </w:p>
    <w:p w14:paraId="03135802" w14:textId="77777777" w:rsidR="00E852B3" w:rsidRPr="00E852B3" w:rsidRDefault="00E852B3" w:rsidP="003F7EB0">
      <w:pPr>
        <w:numPr>
          <w:ilvl w:val="0"/>
          <w:numId w:val="2"/>
        </w:numPr>
        <w:spacing w:after="0" w:line="240" w:lineRule="auto"/>
      </w:pPr>
      <w:proofErr w:type="gramStart"/>
      <w:r>
        <w:t>Report</w:t>
      </w:r>
      <w:proofErr w:type="gramEnd"/>
      <w:r>
        <w:t xml:space="preserve"> anyone who tries to make you feel scared or pressured to do something inappropriate.</w:t>
      </w:r>
    </w:p>
    <w:p w14:paraId="1823F834" w14:textId="18F71EBA" w:rsidR="00E852B3" w:rsidRPr="00E852B3" w:rsidRDefault="00E852B3" w:rsidP="0033394A">
      <w:pPr>
        <w:spacing w:before="240" w:after="0" w:line="240" w:lineRule="auto"/>
      </w:pPr>
      <w:r w:rsidRPr="00E852B3">
        <w:rPr>
          <w:b/>
          <w:bCs/>
        </w:rPr>
        <w:t>Remember, your voice matters—speak up and reach out. You are never alone.</w:t>
      </w:r>
    </w:p>
    <w:p w14:paraId="72FB5003" w14:textId="77777777" w:rsidR="00795677" w:rsidRDefault="00C00495" w:rsidP="003F7EB0">
      <w:pPr>
        <w:pStyle w:val="NoSpacing"/>
      </w:pPr>
      <w:r>
        <w:t>Even if an explicit image or video has been shared, there are ways to have it removed. The National Center for Missing and Exploited Children</w:t>
      </w:r>
      <w:r w:rsidR="00221748">
        <w:t xml:space="preserve"> offer</w:t>
      </w:r>
      <w:r w:rsidR="00B84EB8">
        <w:t>s</w:t>
      </w:r>
      <w:r w:rsidR="00221748">
        <w:t xml:space="preserve"> the</w:t>
      </w:r>
      <w:r>
        <w:t xml:space="preserve"> Take It Down tool</w:t>
      </w:r>
      <w:r w:rsidR="00221748">
        <w:t xml:space="preserve"> to remove inappropriate pictures from online sites</w:t>
      </w:r>
      <w:r>
        <w:t>. For more information, visit:</w:t>
      </w:r>
      <w:r w:rsidR="00B84EB8">
        <w:t xml:space="preserve"> </w:t>
      </w:r>
      <w:r>
        <w:t>Take It Down</w:t>
      </w:r>
      <w:r w:rsidRPr="49FD95C6">
        <w:rPr>
          <w:b/>
          <w:bCs/>
        </w:rPr>
        <w:t xml:space="preserve">: </w:t>
      </w:r>
      <w:hyperlink r:id="rId8">
        <w:r w:rsidRPr="49FD95C6">
          <w:rPr>
            <w:rStyle w:val="Hyperlink"/>
          </w:rPr>
          <w:t>https://takeitdown.ncmec.org/</w:t>
        </w:r>
      </w:hyperlink>
      <w:r w:rsidR="00795677">
        <w:t>.</w:t>
      </w:r>
    </w:p>
    <w:p w14:paraId="4D6748A8" w14:textId="45140A69" w:rsidR="00E852B3" w:rsidRDefault="00C00495" w:rsidP="003F7EB0">
      <w:pPr>
        <w:pStyle w:val="NoSpacing"/>
      </w:pPr>
      <w:r>
        <w:t xml:space="preserve"> </w:t>
      </w:r>
      <w:r>
        <w:rPr>
          <w:noProof/>
        </w:rPr>
        <w:drawing>
          <wp:inline distT="0" distB="0" distL="0" distR="0" wp14:anchorId="69E2CD48" wp14:editId="74D51695">
            <wp:extent cx="1504950" cy="1504950"/>
            <wp:effectExtent l="0" t="0" r="0" b="0"/>
            <wp:docPr id="1968896884" name="Picture 1" descr="The National Center for Missing and Exploited Children offers the Take It Down tool to remove inappropriate pictures from online sites. For more information, visit: Take It Down: https://takeitdown.ncmec.org/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896884" name="Picture 1" descr="The National Center for Missing and Exploited Children offers the Take It Down tool to remove inappropriate pictures from online sites. For more information, visit: Take It Down: https://takeitdown.ncmec.org/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85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62789"/>
    <w:multiLevelType w:val="multilevel"/>
    <w:tmpl w:val="B69E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2A288B"/>
    <w:multiLevelType w:val="multilevel"/>
    <w:tmpl w:val="1A4C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7496849">
    <w:abstractNumId w:val="1"/>
  </w:num>
  <w:num w:numId="2" w16cid:durableId="91450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B3"/>
    <w:rsid w:val="001033B7"/>
    <w:rsid w:val="00221748"/>
    <w:rsid w:val="00236D48"/>
    <w:rsid w:val="002B0A28"/>
    <w:rsid w:val="0033394A"/>
    <w:rsid w:val="003779CC"/>
    <w:rsid w:val="003F7EB0"/>
    <w:rsid w:val="00487651"/>
    <w:rsid w:val="004F4A39"/>
    <w:rsid w:val="005474EA"/>
    <w:rsid w:val="005F4EA2"/>
    <w:rsid w:val="00651EF4"/>
    <w:rsid w:val="006E2EB3"/>
    <w:rsid w:val="00795677"/>
    <w:rsid w:val="00796A84"/>
    <w:rsid w:val="007F4950"/>
    <w:rsid w:val="009C45E2"/>
    <w:rsid w:val="00A71EE4"/>
    <w:rsid w:val="00AD0165"/>
    <w:rsid w:val="00B4438C"/>
    <w:rsid w:val="00B84EB8"/>
    <w:rsid w:val="00BF7734"/>
    <w:rsid w:val="00C00495"/>
    <w:rsid w:val="00C14F61"/>
    <w:rsid w:val="00C9787E"/>
    <w:rsid w:val="00D27D8A"/>
    <w:rsid w:val="00D668CE"/>
    <w:rsid w:val="00DB61C3"/>
    <w:rsid w:val="00E852B3"/>
    <w:rsid w:val="00FF58A6"/>
    <w:rsid w:val="49FD95C6"/>
    <w:rsid w:val="6B41234D"/>
    <w:rsid w:val="6F0B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FB63B"/>
  <w15:chartTrackingRefBased/>
  <w15:docId w15:val="{F0FF3667-31D0-472D-ABA3-CD280A6F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5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2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2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2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2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2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52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2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2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2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2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2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52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5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5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5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52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52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52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2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2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52B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0049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0495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4EB8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AD016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D01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1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1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1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keitdown.ncmec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E69B369D9CBBC042AF495DC37DCCBAF9" ma:contentTypeVersion="27" ma:contentTypeDescription="" ma:contentTypeScope="" ma:versionID="bf52b0c8c46691abb5e841a01105cb23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1381c17fb9709646cb6c957734629b60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internalName="PublishingStartDate">
      <xsd:simpleType>
        <xsd:restriction base="dms:Unknown"/>
      </xsd:simpleType>
    </xsd:element>
    <xsd:element name="PublishingExpirationDate" ma:index="14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OCIS - Office of Continuous Improvement and Support</Accessibility_x0020_Office>
    <Accessibility_x0020_Audit_x0020_Status xmlns="3a62de7d-ba57-4f43-9dae-9623ba637be0">OK</Accessibility_x0020_Audit_x0020_Status>
    <Accessibility_x0020_Audience xmlns="3a62de7d-ba57-4f43-9dae-9623ba637be0">Public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2025-07-14T04:00:00+00:00</Accessibility_x0020_Audit_x0020_Date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2025-07-14T04:00:00+00:00</Publication_x0020_Date>
    <Audience1 xmlns="3a62de7d-ba57-4f43-9dae-9623ba637be0">
      <Value>1</Value>
      <Value>2</Value>
      <Value>3</Value>
      <Value>4</Value>
      <Value>5</Value>
      <Value>6</Value>
      <Value>7</Value>
      <Value>8</Value>
      <Value>9</Value>
      <Value>10</Value>
    </Audience1>
    <_dlc_DocId xmlns="3a62de7d-ba57-4f43-9dae-9623ba637be0">KYED-355-338</_dlc_DocId>
    <_dlc_DocIdUrl xmlns="3a62de7d-ba57-4f43-9dae-9623ba637be0">
      <Url>https://www.education.ky.gov/school/sdfs/_layouts/15/DocIdRedir.aspx?ID=KYED-355-338</Url>
      <Description>KYED-355-338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8717E2-79CE-4D58-8831-19B6FC79A53D}"/>
</file>

<file path=customXml/itemProps2.xml><?xml version="1.0" encoding="utf-8"?>
<ds:datastoreItem xmlns:ds="http://schemas.openxmlformats.org/officeDocument/2006/customXml" ds:itemID="{4C0FA8B9-CE0E-4770-BE76-BB60F892973A}">
  <ds:schemaRefs>
    <ds:schemaRef ds:uri="http://schemas.microsoft.com/office/2006/metadata/properties"/>
    <ds:schemaRef ds:uri="http://schemas.microsoft.com/office/infopath/2007/PartnerControls"/>
    <ds:schemaRef ds:uri="5bc9d522-2386-425a-9f2a-a617cf877ec0"/>
    <ds:schemaRef ds:uri="f5532a4e-b0b0-449d-96f1-7d93cf8a2f55"/>
  </ds:schemaRefs>
</ds:datastoreItem>
</file>

<file path=customXml/itemProps3.xml><?xml version="1.0" encoding="utf-8"?>
<ds:datastoreItem xmlns:ds="http://schemas.openxmlformats.org/officeDocument/2006/customXml" ds:itemID="{0ABAF03B-0B98-48E3-AEA0-F4F7FE53A7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4348FF-E717-4EA1-9DF1-516EB212D1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1867</CharactersWithSpaces>
  <SharedDoc>false</SharedDoc>
  <HLinks>
    <vt:vector size="6" baseType="variant">
      <vt:variant>
        <vt:i4>524369</vt:i4>
      </vt:variant>
      <vt:variant>
        <vt:i4>0</vt:i4>
      </vt:variant>
      <vt:variant>
        <vt:i4>0</vt:i4>
      </vt:variant>
      <vt:variant>
        <vt:i4>5</vt:i4>
      </vt:variant>
      <vt:variant>
        <vt:lpwstr>https://takeitdown.ncmec.org/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Grades 4-5 Sexual Extortion Student Letter</dc:title>
  <dc:subject/>
  <dc:creator>Konny, Blake - Division of Student Success</dc:creator>
  <cp:keywords/>
  <dc:description/>
  <cp:lastModifiedBy>Spalding, Windy - Office of Continuous Improvement and Support</cp:lastModifiedBy>
  <cp:revision>5</cp:revision>
  <dcterms:created xsi:type="dcterms:W3CDTF">2025-07-14T19:24:00Z</dcterms:created>
  <dcterms:modified xsi:type="dcterms:W3CDTF">2025-07-14T19:28:00Z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544694-0027-44fa-bee4-2648c0363f9d_Enabled">
    <vt:lpwstr>true</vt:lpwstr>
  </property>
  <property fmtid="{D5CDD505-2E9C-101B-9397-08002B2CF9AE}" pid="3" name="MSIP_Label_eb544694-0027-44fa-bee4-2648c0363f9d_SetDate">
    <vt:lpwstr>2025-06-16T14:13:01Z</vt:lpwstr>
  </property>
  <property fmtid="{D5CDD505-2E9C-101B-9397-08002B2CF9AE}" pid="4" name="MSIP_Label_eb544694-0027-44fa-bee4-2648c0363f9d_Method">
    <vt:lpwstr>Standard</vt:lpwstr>
  </property>
  <property fmtid="{D5CDD505-2E9C-101B-9397-08002B2CF9AE}" pid="5" name="MSIP_Label_eb544694-0027-44fa-bee4-2648c0363f9d_Name">
    <vt:lpwstr>defa4170-0d19-0005-0004-bc88714345d2</vt:lpwstr>
  </property>
  <property fmtid="{D5CDD505-2E9C-101B-9397-08002B2CF9AE}" pid="6" name="MSIP_Label_eb544694-0027-44fa-bee4-2648c0363f9d_SiteId">
    <vt:lpwstr>9360c11f-90e6-4706-ad00-25fcdc9e2ed1</vt:lpwstr>
  </property>
  <property fmtid="{D5CDD505-2E9C-101B-9397-08002B2CF9AE}" pid="7" name="MSIP_Label_eb544694-0027-44fa-bee4-2648c0363f9d_ActionId">
    <vt:lpwstr>4b27c6c5-4440-4eae-9c58-4042d117e7b2</vt:lpwstr>
  </property>
  <property fmtid="{D5CDD505-2E9C-101B-9397-08002B2CF9AE}" pid="8" name="MSIP_Label_eb544694-0027-44fa-bee4-2648c0363f9d_ContentBits">
    <vt:lpwstr>0</vt:lpwstr>
  </property>
  <property fmtid="{D5CDD505-2E9C-101B-9397-08002B2CF9AE}" pid="9" name="MSIP_Label_eb544694-0027-44fa-bee4-2648c0363f9d_Tag">
    <vt:lpwstr>10, 3, 0, 1</vt:lpwstr>
  </property>
  <property fmtid="{D5CDD505-2E9C-101B-9397-08002B2CF9AE}" pid="10" name="ContentTypeId">
    <vt:lpwstr>0x0101001BEB557DBE01834EAB47A683706DCD5B00E69B369D9CBBC042AF495DC37DCCBAF9</vt:lpwstr>
  </property>
  <property fmtid="{D5CDD505-2E9C-101B-9397-08002B2CF9AE}" pid="11" name="MediaServiceImageTags">
    <vt:lpwstr/>
  </property>
  <property fmtid="{D5CDD505-2E9C-101B-9397-08002B2CF9AE}" pid="12" name="_dlc_DocIdItemGuid">
    <vt:lpwstr>1687b31c-6016-4df0-9daf-13219ab77696</vt:lpwstr>
  </property>
</Properties>
</file>