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8D98A" w14:textId="77777777" w:rsidR="00BF5214" w:rsidRPr="009C4C60" w:rsidRDefault="00FD304E" w:rsidP="00760BF3">
      <w:pPr>
        <w:spacing w:after="0"/>
        <w:jc w:val="center"/>
        <w:rPr>
          <w:rFonts w:ascii="Times New Roman" w:hAnsi="Times New Roman" w:cs="Times New Roman"/>
          <w:sz w:val="24"/>
          <w:szCs w:val="24"/>
        </w:rPr>
      </w:pPr>
      <w:r w:rsidRPr="00983904">
        <w:rPr>
          <w:rFonts w:ascii="Times New Roman" w:hAnsi="Times New Roman" w:cs="Times New Roman"/>
          <w:sz w:val="32"/>
          <w:szCs w:val="24"/>
        </w:rPr>
        <w:t>Notification of Non-Department Turnaround Team Form</w:t>
      </w:r>
    </w:p>
    <w:p w14:paraId="1E58D98B" w14:textId="77777777" w:rsidR="005B7C64" w:rsidRDefault="005B7C64" w:rsidP="00760BF3">
      <w:pPr>
        <w:spacing w:after="0"/>
        <w:rPr>
          <w:rFonts w:ascii="Times New Roman" w:hAnsi="Times New Roman" w:cs="Times New Roman"/>
          <w:sz w:val="24"/>
          <w:szCs w:val="24"/>
        </w:rPr>
      </w:pPr>
    </w:p>
    <w:p w14:paraId="1E58D98C" w14:textId="62E3C3E4" w:rsidR="006B7774" w:rsidRPr="00102D31" w:rsidRDefault="005B7C64" w:rsidP="00035C70">
      <w:pPr>
        <w:spacing w:after="0"/>
        <w:jc w:val="both"/>
        <w:rPr>
          <w:rFonts w:ascii="Times New Roman" w:hAnsi="Times New Roman" w:cs="Times New Roman"/>
          <w:sz w:val="24"/>
          <w:szCs w:val="24"/>
        </w:rPr>
      </w:pPr>
      <w:r w:rsidRPr="00102D31">
        <w:rPr>
          <w:rFonts w:ascii="Times New Roman" w:hAnsi="Times New Roman" w:cs="Times New Roman"/>
          <w:sz w:val="24"/>
          <w:szCs w:val="24"/>
        </w:rPr>
        <w:t>Pursuant to 703 KAR 5:280, Section</w:t>
      </w:r>
      <w:r w:rsidR="008D553B" w:rsidRPr="00102D31">
        <w:rPr>
          <w:rFonts w:ascii="Times New Roman" w:hAnsi="Times New Roman" w:cs="Times New Roman"/>
          <w:sz w:val="24"/>
          <w:szCs w:val="24"/>
        </w:rPr>
        <w:t xml:space="preserve"> (6)</w:t>
      </w:r>
      <w:r w:rsidRPr="00102D31">
        <w:rPr>
          <w:rFonts w:ascii="Times New Roman" w:hAnsi="Times New Roman" w:cs="Times New Roman"/>
          <w:sz w:val="24"/>
          <w:szCs w:val="24"/>
        </w:rPr>
        <w:t>(1),</w:t>
      </w:r>
      <w:r w:rsidR="009C4C60" w:rsidRPr="00102D31">
        <w:rPr>
          <w:rFonts w:ascii="Times New Roman" w:hAnsi="Times New Roman" w:cs="Times New Roman"/>
          <w:sz w:val="24"/>
          <w:szCs w:val="24"/>
        </w:rPr>
        <w:t xml:space="preserve"> </w:t>
      </w:r>
      <w:r w:rsidR="000B1593" w:rsidRPr="00102D31">
        <w:rPr>
          <w:rFonts w:ascii="Times New Roman" w:hAnsi="Times New Roman" w:cs="Times New Roman"/>
          <w:sz w:val="24"/>
          <w:szCs w:val="24"/>
        </w:rPr>
        <w:t>a local education agency (LEA)</w:t>
      </w:r>
      <w:r w:rsidR="006B7774" w:rsidRPr="00102D31">
        <w:rPr>
          <w:rFonts w:ascii="Times New Roman" w:hAnsi="Times New Roman" w:cs="Times New Roman"/>
          <w:sz w:val="24"/>
          <w:szCs w:val="24"/>
        </w:rPr>
        <w:t xml:space="preserve"> shall provide notice</w:t>
      </w:r>
      <w:r w:rsidR="00AE310E" w:rsidRPr="00102D31">
        <w:rPr>
          <w:rFonts w:ascii="Times New Roman" w:hAnsi="Times New Roman" w:cs="Times New Roman"/>
          <w:sz w:val="24"/>
          <w:szCs w:val="24"/>
        </w:rPr>
        <w:t xml:space="preserve"> of </w:t>
      </w:r>
      <w:r w:rsidR="00E14529" w:rsidRPr="00102D31">
        <w:rPr>
          <w:rFonts w:ascii="Times New Roman" w:hAnsi="Times New Roman" w:cs="Times New Roman"/>
          <w:sz w:val="24"/>
          <w:szCs w:val="24"/>
        </w:rPr>
        <w:t>its</w:t>
      </w:r>
      <w:r w:rsidR="00AE310E" w:rsidRPr="00102D31">
        <w:rPr>
          <w:rFonts w:ascii="Times New Roman" w:hAnsi="Times New Roman" w:cs="Times New Roman"/>
          <w:sz w:val="24"/>
          <w:szCs w:val="24"/>
        </w:rPr>
        <w:t xml:space="preserve"> intent to utilize the Kentucky Department of Education (KDE) or another </w:t>
      </w:r>
      <w:r w:rsidR="0054388A" w:rsidRPr="00102D31">
        <w:rPr>
          <w:rFonts w:ascii="Times New Roman" w:hAnsi="Times New Roman" w:cs="Times New Roman"/>
          <w:sz w:val="24"/>
          <w:szCs w:val="24"/>
        </w:rPr>
        <w:t xml:space="preserve">vendor from the Kentucky Board of Education’s approved turnaround vendor list </w:t>
      </w:r>
      <w:r w:rsidR="00AE310E" w:rsidRPr="00102D31">
        <w:rPr>
          <w:rFonts w:ascii="Times New Roman" w:hAnsi="Times New Roman" w:cs="Times New Roman"/>
          <w:sz w:val="24"/>
          <w:szCs w:val="24"/>
        </w:rPr>
        <w:t>for the turnaround team</w:t>
      </w:r>
      <w:r w:rsidR="00DE059D" w:rsidRPr="00102D31">
        <w:rPr>
          <w:rFonts w:ascii="Times New Roman" w:hAnsi="Times New Roman" w:cs="Times New Roman"/>
          <w:sz w:val="24"/>
          <w:szCs w:val="24"/>
        </w:rPr>
        <w:t>. This notice shall be provided</w:t>
      </w:r>
      <w:r w:rsidR="00E14529" w:rsidRPr="00102D31">
        <w:rPr>
          <w:rFonts w:ascii="Times New Roman" w:hAnsi="Times New Roman" w:cs="Times New Roman"/>
          <w:sz w:val="24"/>
          <w:szCs w:val="24"/>
        </w:rPr>
        <w:t xml:space="preserve"> </w:t>
      </w:r>
      <w:r w:rsidR="006B7774" w:rsidRPr="00102D31">
        <w:rPr>
          <w:rFonts w:ascii="Times New Roman" w:hAnsi="Times New Roman" w:cs="Times New Roman"/>
          <w:sz w:val="24"/>
          <w:szCs w:val="24"/>
        </w:rPr>
        <w:t>to</w:t>
      </w:r>
      <w:r w:rsidR="002B324C" w:rsidRPr="00102D31">
        <w:rPr>
          <w:rFonts w:ascii="Times New Roman" w:hAnsi="Times New Roman" w:cs="Times New Roman"/>
          <w:sz w:val="24"/>
          <w:szCs w:val="24"/>
        </w:rPr>
        <w:t xml:space="preserve"> the</w:t>
      </w:r>
      <w:r w:rsidR="00E14529" w:rsidRPr="00102D31">
        <w:rPr>
          <w:rFonts w:ascii="Times New Roman" w:hAnsi="Times New Roman" w:cs="Times New Roman"/>
          <w:sz w:val="24"/>
          <w:szCs w:val="24"/>
        </w:rPr>
        <w:t xml:space="preserve"> KDE</w:t>
      </w:r>
      <w:r w:rsidR="003E5AB4" w:rsidRPr="00102D31">
        <w:rPr>
          <w:rFonts w:ascii="Times New Roman" w:hAnsi="Times New Roman" w:cs="Times New Roman"/>
          <w:sz w:val="24"/>
          <w:szCs w:val="24"/>
        </w:rPr>
        <w:t xml:space="preserve"> within fifteen (15</w:t>
      </w:r>
      <w:r w:rsidR="006B7774" w:rsidRPr="00102D31">
        <w:rPr>
          <w:rFonts w:ascii="Times New Roman" w:hAnsi="Times New Roman" w:cs="Times New Roman"/>
          <w:sz w:val="24"/>
          <w:szCs w:val="24"/>
        </w:rPr>
        <w:t xml:space="preserve">) days </w:t>
      </w:r>
      <w:r w:rsidRPr="00102D31">
        <w:rPr>
          <w:rFonts w:ascii="Times New Roman" w:hAnsi="Times New Roman" w:cs="Times New Roman"/>
          <w:sz w:val="24"/>
          <w:szCs w:val="24"/>
        </w:rPr>
        <w:t xml:space="preserve">after the Commissioner </w:t>
      </w:r>
      <w:r w:rsidR="00E14529" w:rsidRPr="00102D31">
        <w:rPr>
          <w:rFonts w:ascii="Times New Roman" w:hAnsi="Times New Roman" w:cs="Times New Roman"/>
          <w:sz w:val="24"/>
          <w:szCs w:val="24"/>
        </w:rPr>
        <w:t xml:space="preserve">of Education </w:t>
      </w:r>
      <w:r w:rsidRPr="00102D31">
        <w:rPr>
          <w:rFonts w:ascii="Times New Roman" w:hAnsi="Times New Roman" w:cs="Times New Roman"/>
          <w:sz w:val="24"/>
          <w:szCs w:val="24"/>
        </w:rPr>
        <w:t xml:space="preserve">notifies the school, district or governing board, and the charter authorizer of the audit findings, as described in 703 KAR 5:280, </w:t>
      </w:r>
      <w:r w:rsidR="009C5FE9" w:rsidRPr="00102D31">
        <w:rPr>
          <w:rFonts w:ascii="Times New Roman" w:hAnsi="Times New Roman" w:cs="Times New Roman"/>
          <w:sz w:val="24"/>
          <w:szCs w:val="24"/>
        </w:rPr>
        <w:t>Section</w:t>
      </w:r>
      <w:r w:rsidR="00D520DF" w:rsidRPr="00102D31">
        <w:rPr>
          <w:rFonts w:ascii="Times New Roman" w:hAnsi="Times New Roman" w:cs="Times New Roman"/>
          <w:sz w:val="24"/>
          <w:szCs w:val="24"/>
        </w:rPr>
        <w:t xml:space="preserve"> (5)</w:t>
      </w:r>
      <w:r w:rsidRPr="00102D31">
        <w:rPr>
          <w:rFonts w:ascii="Times New Roman" w:hAnsi="Times New Roman" w:cs="Times New Roman"/>
          <w:sz w:val="24"/>
          <w:szCs w:val="24"/>
        </w:rPr>
        <w:t>(3)</w:t>
      </w:r>
      <w:r w:rsidR="006B7774" w:rsidRPr="00102D31">
        <w:rPr>
          <w:rFonts w:ascii="Times New Roman" w:hAnsi="Times New Roman" w:cs="Times New Roman"/>
          <w:sz w:val="24"/>
          <w:szCs w:val="24"/>
        </w:rPr>
        <w:t>.</w:t>
      </w:r>
    </w:p>
    <w:p w14:paraId="1E58D98D" w14:textId="77777777" w:rsidR="002C0DFF" w:rsidRPr="009C4C60" w:rsidRDefault="002C0DFF" w:rsidP="00760BF3">
      <w:pPr>
        <w:spacing w:after="0"/>
        <w:rPr>
          <w:rFonts w:ascii="Times New Roman" w:hAnsi="Times New Roman" w:cs="Times New Roman"/>
          <w:sz w:val="24"/>
          <w:szCs w:val="24"/>
        </w:rPr>
      </w:pPr>
    </w:p>
    <w:p w14:paraId="1E58D98E" w14:textId="77777777" w:rsidR="008B719B" w:rsidRPr="008A42ED" w:rsidRDefault="006F13BB" w:rsidP="008B719B">
      <w:pPr>
        <w:pStyle w:val="NoSpacing"/>
        <w:rPr>
          <w:b/>
        </w:rPr>
      </w:pPr>
      <w:r>
        <w:rPr>
          <w:b/>
        </w:rPr>
        <w:t>LEA</w:t>
      </w:r>
      <w:r w:rsidR="008B719B">
        <w:rPr>
          <w:b/>
        </w:rPr>
        <w:t>:</w:t>
      </w:r>
      <w:r>
        <w:rPr>
          <w:b/>
        </w:rPr>
        <w:tab/>
      </w:r>
      <w:r w:rsidR="008B719B" w:rsidRPr="008A42ED">
        <w:rPr>
          <w:b/>
        </w:rPr>
        <w:t xml:space="preserve"> </w:t>
      </w:r>
      <w:r w:rsidR="008B719B">
        <w:rPr>
          <w:b/>
        </w:rPr>
        <w:tab/>
      </w:r>
      <w:sdt>
        <w:sdtPr>
          <w:rPr>
            <w:b/>
          </w:rPr>
          <w:id w:val="2146927823"/>
          <w:placeholder>
            <w:docPart w:val="666A9DDF44DB4C0ABF0A45C383AB383E"/>
          </w:placeholder>
          <w:showingPlcHdr/>
        </w:sdtPr>
        <w:sdtEndPr/>
        <w:sdtContent>
          <w:r w:rsidR="008B719B" w:rsidRPr="008A42ED">
            <w:rPr>
              <w:rStyle w:val="PlaceholderText"/>
            </w:rPr>
            <w:t>Click here to enter text.</w:t>
          </w:r>
        </w:sdtContent>
      </w:sdt>
    </w:p>
    <w:p w14:paraId="1E58D98F" w14:textId="77777777" w:rsidR="008B719B" w:rsidRPr="008A42ED" w:rsidRDefault="008B719B" w:rsidP="008B719B">
      <w:pPr>
        <w:pStyle w:val="NoSpacing"/>
        <w:rPr>
          <w:b/>
        </w:rPr>
      </w:pPr>
    </w:p>
    <w:p w14:paraId="1E58D990" w14:textId="77777777" w:rsidR="008B719B" w:rsidRPr="008A42ED" w:rsidRDefault="008B719B" w:rsidP="008B719B">
      <w:pPr>
        <w:pStyle w:val="NoSpacing"/>
        <w:rPr>
          <w:b/>
        </w:rPr>
      </w:pPr>
      <w:r>
        <w:rPr>
          <w:b/>
        </w:rPr>
        <w:t>School:</w:t>
      </w:r>
      <w:r w:rsidRPr="008A42ED">
        <w:rPr>
          <w:b/>
        </w:rPr>
        <w:tab/>
      </w:r>
      <w:sdt>
        <w:sdtPr>
          <w:rPr>
            <w:b/>
          </w:rPr>
          <w:id w:val="-1317420717"/>
          <w:placeholder>
            <w:docPart w:val="FB1D42A1E9F84D718BD9404DCB5DB3AD"/>
          </w:placeholder>
          <w:showingPlcHdr/>
        </w:sdtPr>
        <w:sdtEndPr/>
        <w:sdtContent>
          <w:r w:rsidRPr="008A42ED">
            <w:rPr>
              <w:rStyle w:val="PlaceholderText"/>
            </w:rPr>
            <w:t>Click here to enter text.</w:t>
          </w:r>
        </w:sdtContent>
      </w:sdt>
    </w:p>
    <w:p w14:paraId="1E58D991" w14:textId="77777777" w:rsidR="008B719B" w:rsidRPr="009C4C60" w:rsidRDefault="008B719B" w:rsidP="00760BF3">
      <w:pPr>
        <w:spacing w:after="0"/>
        <w:rPr>
          <w:rFonts w:ascii="Times New Roman" w:hAnsi="Times New Roman" w:cs="Times New Roman"/>
          <w:sz w:val="24"/>
          <w:szCs w:val="24"/>
        </w:rPr>
      </w:pPr>
    </w:p>
    <w:p w14:paraId="1E58D992" w14:textId="23FB6E31" w:rsidR="000D25BD" w:rsidRPr="00365F4D" w:rsidRDefault="00000B28" w:rsidP="00760BF3">
      <w:pPr>
        <w:spacing w:after="0"/>
        <w:rPr>
          <w:rFonts w:ascii="Times New Roman" w:hAnsi="Times New Roman" w:cs="Times New Roman"/>
          <w:sz w:val="24"/>
          <w:szCs w:val="24"/>
        </w:rPr>
      </w:pPr>
      <w:r w:rsidRPr="00365F4D">
        <w:rPr>
          <w:rFonts w:ascii="Times New Roman" w:hAnsi="Times New Roman" w:cs="Times New Roman"/>
          <w:sz w:val="24"/>
          <w:szCs w:val="24"/>
        </w:rPr>
        <w:t>Pursuant to KRS 160.346(8)</w:t>
      </w:r>
      <w:r w:rsidR="00D01DAF" w:rsidRPr="00365F4D">
        <w:rPr>
          <w:rFonts w:ascii="Times New Roman" w:hAnsi="Times New Roman" w:cs="Times New Roman"/>
          <w:sz w:val="24"/>
          <w:szCs w:val="24"/>
        </w:rPr>
        <w:t>(a)</w:t>
      </w:r>
      <w:r w:rsidRPr="00365F4D">
        <w:rPr>
          <w:rFonts w:ascii="Times New Roman" w:hAnsi="Times New Roman" w:cs="Times New Roman"/>
          <w:sz w:val="24"/>
          <w:szCs w:val="24"/>
        </w:rPr>
        <w:t>, t</w:t>
      </w:r>
      <w:r w:rsidR="003D43BA" w:rsidRPr="00365F4D">
        <w:rPr>
          <w:rFonts w:ascii="Times New Roman" w:hAnsi="Times New Roman" w:cs="Times New Roman"/>
          <w:sz w:val="24"/>
          <w:szCs w:val="24"/>
        </w:rPr>
        <w:t xml:space="preserve">he </w:t>
      </w:r>
      <w:r w:rsidR="00D512D4" w:rsidRPr="00365F4D">
        <w:rPr>
          <w:rFonts w:ascii="Times New Roman" w:hAnsi="Times New Roman" w:cs="Times New Roman"/>
          <w:sz w:val="24"/>
          <w:szCs w:val="24"/>
        </w:rPr>
        <w:t>Board of Education</w:t>
      </w:r>
      <w:r w:rsidR="000D25BD" w:rsidRPr="00365F4D">
        <w:rPr>
          <w:rFonts w:ascii="Times New Roman" w:hAnsi="Times New Roman" w:cs="Times New Roman"/>
          <w:sz w:val="24"/>
          <w:szCs w:val="24"/>
        </w:rPr>
        <w:t xml:space="preserve"> </w:t>
      </w:r>
      <w:r w:rsidR="005724C1" w:rsidRPr="00365F4D">
        <w:rPr>
          <w:rFonts w:ascii="Times New Roman" w:hAnsi="Times New Roman" w:cs="Times New Roman"/>
          <w:sz w:val="24"/>
          <w:szCs w:val="24"/>
        </w:rPr>
        <w:t xml:space="preserve">of the LEA listed above </w:t>
      </w:r>
      <w:r w:rsidR="000D25BD" w:rsidRPr="00365F4D">
        <w:rPr>
          <w:rFonts w:ascii="Times New Roman" w:hAnsi="Times New Roman" w:cs="Times New Roman"/>
          <w:sz w:val="24"/>
          <w:szCs w:val="24"/>
        </w:rPr>
        <w:t>intends to utilize</w:t>
      </w:r>
      <w:r w:rsidR="00B310C6" w:rsidRPr="00365F4D">
        <w:rPr>
          <w:rFonts w:ascii="Times New Roman" w:hAnsi="Times New Roman" w:cs="Times New Roman"/>
          <w:sz w:val="24"/>
          <w:szCs w:val="24"/>
        </w:rPr>
        <w:t xml:space="preserve"> the following</w:t>
      </w:r>
      <w:r w:rsidR="003D43BA" w:rsidRPr="00365F4D">
        <w:rPr>
          <w:rFonts w:ascii="Times New Roman" w:hAnsi="Times New Roman" w:cs="Times New Roman"/>
          <w:sz w:val="24"/>
          <w:szCs w:val="24"/>
        </w:rPr>
        <w:t xml:space="preserve"> </w:t>
      </w:r>
      <w:r w:rsidR="000B613C" w:rsidRPr="00365F4D">
        <w:rPr>
          <w:rFonts w:ascii="Times New Roman" w:hAnsi="Times New Roman" w:cs="Times New Roman"/>
          <w:sz w:val="24"/>
          <w:szCs w:val="24"/>
        </w:rPr>
        <w:t>vendor</w:t>
      </w:r>
      <w:r w:rsidR="00CF383B" w:rsidRPr="00365F4D">
        <w:rPr>
          <w:rFonts w:ascii="Times New Roman" w:hAnsi="Times New Roman" w:cs="Times New Roman"/>
          <w:sz w:val="24"/>
          <w:szCs w:val="24"/>
        </w:rPr>
        <w:t xml:space="preserve"> </w:t>
      </w:r>
      <w:r w:rsidR="000B613C" w:rsidRPr="00365F4D">
        <w:rPr>
          <w:rFonts w:ascii="Times New Roman" w:hAnsi="Times New Roman" w:cs="Times New Roman"/>
          <w:sz w:val="24"/>
          <w:szCs w:val="24"/>
        </w:rPr>
        <w:t xml:space="preserve">to provide a turnaround training and support team to the school </w:t>
      </w:r>
      <w:r w:rsidR="00D01DAF" w:rsidRPr="00365F4D">
        <w:rPr>
          <w:rFonts w:ascii="Times New Roman" w:hAnsi="Times New Roman" w:cs="Times New Roman"/>
          <w:sz w:val="24"/>
          <w:szCs w:val="24"/>
        </w:rPr>
        <w:t xml:space="preserve">listed above that has been </w:t>
      </w:r>
      <w:r w:rsidR="000B613C" w:rsidRPr="00365F4D">
        <w:rPr>
          <w:rFonts w:ascii="Times New Roman" w:hAnsi="Times New Roman" w:cs="Times New Roman"/>
          <w:sz w:val="24"/>
          <w:szCs w:val="24"/>
        </w:rPr>
        <w:t>identified for comprehensive support and improvement</w:t>
      </w:r>
      <w:r w:rsidR="000D25BD" w:rsidRPr="00365F4D">
        <w:rPr>
          <w:rFonts w:ascii="Times New Roman" w:hAnsi="Times New Roman" w:cs="Times New Roman"/>
          <w:sz w:val="24"/>
          <w:szCs w:val="24"/>
        </w:rPr>
        <w:t>:</w:t>
      </w:r>
    </w:p>
    <w:p w14:paraId="1E58D993" w14:textId="77777777" w:rsidR="008B719B" w:rsidRPr="00365F4D" w:rsidRDefault="008B719B" w:rsidP="00760BF3">
      <w:pPr>
        <w:spacing w:after="0"/>
        <w:rPr>
          <w:rFonts w:ascii="Times New Roman" w:hAnsi="Times New Roman" w:cs="Times New Roman"/>
          <w:sz w:val="24"/>
          <w:szCs w:val="24"/>
        </w:rPr>
      </w:pPr>
    </w:p>
    <w:p w14:paraId="1E58D994" w14:textId="3945E4C8" w:rsidR="000D25BD" w:rsidRPr="00365F4D" w:rsidRDefault="000D25BD" w:rsidP="00760BF3">
      <w:pPr>
        <w:spacing w:after="0"/>
        <w:rPr>
          <w:rFonts w:ascii="Times New Roman" w:hAnsi="Times New Roman" w:cs="Times New Roman"/>
          <w:sz w:val="24"/>
          <w:szCs w:val="24"/>
        </w:rPr>
      </w:pPr>
      <w:r w:rsidRPr="00365F4D">
        <w:rPr>
          <w:rFonts w:ascii="Times New Roman" w:hAnsi="Times New Roman" w:cs="Times New Roman"/>
          <w:sz w:val="24"/>
          <w:szCs w:val="24"/>
        </w:rPr>
        <w:tab/>
      </w:r>
      <w:sdt>
        <w:sdtPr>
          <w:rPr>
            <w:rFonts w:ascii="Times New Roman" w:hAnsi="Times New Roman" w:cs="Times New Roman"/>
            <w:sz w:val="24"/>
            <w:szCs w:val="24"/>
          </w:rPr>
          <w:id w:val="2038774054"/>
          <w14:checkbox>
            <w14:checked w14:val="0"/>
            <w14:checkedState w14:val="2612" w14:font="MS Gothic"/>
            <w14:uncheckedState w14:val="2610" w14:font="MS Gothic"/>
          </w14:checkbox>
        </w:sdtPr>
        <w:sdtEndPr/>
        <w:sdtContent>
          <w:r w:rsidR="00377A3B" w:rsidRPr="00365F4D">
            <w:rPr>
              <w:rFonts w:ascii="MS Gothic" w:eastAsia="MS Gothic" w:hAnsi="MS Gothic" w:cs="Times New Roman" w:hint="eastAsia"/>
              <w:sz w:val="24"/>
              <w:szCs w:val="24"/>
            </w:rPr>
            <w:t>☐</w:t>
          </w:r>
        </w:sdtContent>
      </w:sdt>
      <w:r w:rsidR="003C06B0" w:rsidRPr="00365F4D">
        <w:rPr>
          <w:rFonts w:ascii="Times New Roman" w:hAnsi="Times New Roman" w:cs="Times New Roman"/>
          <w:sz w:val="24"/>
          <w:szCs w:val="24"/>
        </w:rPr>
        <w:t xml:space="preserve"> </w:t>
      </w:r>
      <w:r w:rsidRPr="00365F4D">
        <w:rPr>
          <w:rFonts w:ascii="Times New Roman" w:hAnsi="Times New Roman" w:cs="Times New Roman"/>
          <w:sz w:val="24"/>
          <w:szCs w:val="24"/>
        </w:rPr>
        <w:t>The K</w:t>
      </w:r>
      <w:r w:rsidR="0067276C" w:rsidRPr="00365F4D">
        <w:rPr>
          <w:rFonts w:ascii="Times New Roman" w:hAnsi="Times New Roman" w:cs="Times New Roman"/>
          <w:sz w:val="24"/>
          <w:szCs w:val="24"/>
        </w:rPr>
        <w:t>entucky Department of Education</w:t>
      </w:r>
      <w:r w:rsidR="00365F4D">
        <w:rPr>
          <w:rFonts w:ascii="Times New Roman" w:hAnsi="Times New Roman" w:cs="Times New Roman"/>
          <w:sz w:val="24"/>
          <w:szCs w:val="24"/>
        </w:rPr>
        <w:t xml:space="preserve"> </w:t>
      </w:r>
      <w:r w:rsidR="007A6627" w:rsidRPr="00365F4D">
        <w:rPr>
          <w:rFonts w:ascii="Times New Roman" w:hAnsi="Times New Roman" w:cs="Times New Roman"/>
          <w:sz w:val="24"/>
          <w:szCs w:val="24"/>
        </w:rPr>
        <w:t>or</w:t>
      </w:r>
    </w:p>
    <w:p w14:paraId="2DD06016" w14:textId="77777777" w:rsidR="00365F4D" w:rsidRPr="00365F4D" w:rsidRDefault="000D25BD" w:rsidP="00365F4D">
      <w:pPr>
        <w:spacing w:after="0"/>
        <w:rPr>
          <w:rFonts w:ascii="Times New Roman" w:hAnsi="Times New Roman" w:cs="Times New Roman"/>
          <w:sz w:val="24"/>
          <w:szCs w:val="24"/>
        </w:rPr>
      </w:pPr>
      <w:r w:rsidRPr="00365F4D">
        <w:rPr>
          <w:rFonts w:ascii="Times New Roman" w:hAnsi="Times New Roman" w:cs="Times New Roman"/>
          <w:sz w:val="24"/>
          <w:szCs w:val="24"/>
        </w:rPr>
        <w:tab/>
      </w:r>
      <w:sdt>
        <w:sdtPr>
          <w:rPr>
            <w:rFonts w:ascii="Times New Roman" w:hAnsi="Times New Roman" w:cs="Times New Roman"/>
            <w:sz w:val="24"/>
            <w:szCs w:val="24"/>
          </w:rPr>
          <w:id w:val="1352984047"/>
          <w14:checkbox>
            <w14:checked w14:val="0"/>
            <w14:checkedState w14:val="2612" w14:font="MS Gothic"/>
            <w14:uncheckedState w14:val="2610" w14:font="MS Gothic"/>
          </w14:checkbox>
        </w:sdtPr>
        <w:sdtEndPr/>
        <w:sdtContent>
          <w:r w:rsidR="003C06B0" w:rsidRPr="00365F4D">
            <w:rPr>
              <w:rFonts w:ascii="MS Gothic" w:eastAsia="MS Gothic" w:hAnsi="MS Gothic" w:cs="Times New Roman" w:hint="eastAsia"/>
              <w:sz w:val="24"/>
              <w:szCs w:val="24"/>
            </w:rPr>
            <w:t>☐</w:t>
          </w:r>
        </w:sdtContent>
      </w:sdt>
      <w:r w:rsidR="003C06B0" w:rsidRPr="00365F4D">
        <w:rPr>
          <w:rFonts w:ascii="Times New Roman" w:hAnsi="Times New Roman" w:cs="Times New Roman"/>
          <w:sz w:val="24"/>
          <w:szCs w:val="24"/>
        </w:rPr>
        <w:t xml:space="preserve"> </w:t>
      </w:r>
      <w:r w:rsidR="00F33337" w:rsidRPr="00365F4D">
        <w:rPr>
          <w:rFonts w:ascii="Times New Roman" w:hAnsi="Times New Roman" w:cs="Times New Roman"/>
          <w:sz w:val="24"/>
          <w:szCs w:val="24"/>
        </w:rPr>
        <w:t xml:space="preserve">Another </w:t>
      </w:r>
      <w:r w:rsidR="007635C9" w:rsidRPr="00365F4D">
        <w:rPr>
          <w:rFonts w:ascii="Times New Roman" w:hAnsi="Times New Roman" w:cs="Times New Roman"/>
          <w:sz w:val="24"/>
          <w:szCs w:val="24"/>
        </w:rPr>
        <w:t>vendor from</w:t>
      </w:r>
      <w:r w:rsidR="00E60230" w:rsidRPr="00365F4D">
        <w:rPr>
          <w:rFonts w:ascii="Times New Roman" w:hAnsi="Times New Roman" w:cs="Times New Roman"/>
          <w:sz w:val="24"/>
          <w:szCs w:val="24"/>
        </w:rPr>
        <w:t xml:space="preserve"> the</w:t>
      </w:r>
      <w:r w:rsidR="0008376A" w:rsidRPr="00365F4D">
        <w:rPr>
          <w:rFonts w:ascii="Times New Roman" w:hAnsi="Times New Roman" w:cs="Times New Roman"/>
          <w:sz w:val="24"/>
          <w:szCs w:val="24"/>
        </w:rPr>
        <w:t xml:space="preserve"> </w:t>
      </w:r>
      <w:r w:rsidR="006E551C" w:rsidRPr="00365F4D">
        <w:rPr>
          <w:rFonts w:ascii="Times New Roman" w:hAnsi="Times New Roman" w:cs="Times New Roman"/>
          <w:sz w:val="24"/>
          <w:szCs w:val="24"/>
        </w:rPr>
        <w:t>Kentucky Board of</w:t>
      </w:r>
      <w:r w:rsidR="00102D31" w:rsidRPr="00365F4D">
        <w:rPr>
          <w:rFonts w:ascii="Times New Roman" w:hAnsi="Times New Roman" w:cs="Times New Roman"/>
          <w:sz w:val="24"/>
          <w:szCs w:val="24"/>
        </w:rPr>
        <w:t xml:space="preserve"> </w:t>
      </w:r>
      <w:r w:rsidR="000A1D9E" w:rsidRPr="00365F4D">
        <w:rPr>
          <w:rFonts w:ascii="Times New Roman" w:hAnsi="Times New Roman" w:cs="Times New Roman"/>
          <w:sz w:val="24"/>
          <w:szCs w:val="24"/>
        </w:rPr>
        <w:t>Education</w:t>
      </w:r>
      <w:r w:rsidR="006E551C" w:rsidRPr="00365F4D">
        <w:rPr>
          <w:rFonts w:ascii="Times New Roman" w:hAnsi="Times New Roman" w:cs="Times New Roman"/>
          <w:sz w:val="24"/>
          <w:szCs w:val="24"/>
        </w:rPr>
        <w:t xml:space="preserve">’s </w:t>
      </w:r>
      <w:r w:rsidR="0008376A" w:rsidRPr="00365F4D">
        <w:rPr>
          <w:rFonts w:ascii="Times New Roman" w:hAnsi="Times New Roman" w:cs="Times New Roman"/>
          <w:sz w:val="24"/>
          <w:szCs w:val="24"/>
        </w:rPr>
        <w:t xml:space="preserve">approved turnaround vendor </w:t>
      </w:r>
    </w:p>
    <w:p w14:paraId="689CBA1D" w14:textId="77777777" w:rsidR="00365F4D" w:rsidRPr="00365F4D" w:rsidRDefault="00365F4D" w:rsidP="00365F4D">
      <w:pPr>
        <w:spacing w:after="0"/>
        <w:rPr>
          <w:rFonts w:ascii="Times New Roman" w:hAnsi="Times New Roman" w:cs="Times New Roman"/>
          <w:sz w:val="24"/>
          <w:szCs w:val="24"/>
        </w:rPr>
      </w:pPr>
      <w:r w:rsidRPr="00365F4D">
        <w:rPr>
          <w:rFonts w:ascii="Times New Roman" w:hAnsi="Times New Roman" w:cs="Times New Roman"/>
          <w:sz w:val="24"/>
          <w:szCs w:val="24"/>
        </w:rPr>
        <w:t xml:space="preserve">                 </w:t>
      </w:r>
      <w:r w:rsidR="0008376A" w:rsidRPr="00365F4D">
        <w:rPr>
          <w:rFonts w:ascii="Times New Roman" w:hAnsi="Times New Roman" w:cs="Times New Roman"/>
          <w:sz w:val="24"/>
          <w:szCs w:val="24"/>
        </w:rPr>
        <w:t>list</w:t>
      </w:r>
      <w:r w:rsidR="006E551C" w:rsidRPr="00365F4D">
        <w:rPr>
          <w:rFonts w:ascii="Times New Roman" w:hAnsi="Times New Roman" w:cs="Times New Roman"/>
          <w:sz w:val="24"/>
          <w:szCs w:val="24"/>
        </w:rPr>
        <w:t xml:space="preserve"> </w:t>
      </w:r>
      <w:r w:rsidR="000D25BD" w:rsidRPr="00365F4D">
        <w:rPr>
          <w:rFonts w:ascii="Times New Roman" w:hAnsi="Times New Roman" w:cs="Times New Roman"/>
          <w:sz w:val="24"/>
          <w:szCs w:val="24"/>
        </w:rPr>
        <w:t>(KRS 160.346</w:t>
      </w:r>
      <w:r w:rsidR="006E551C" w:rsidRPr="00365F4D">
        <w:rPr>
          <w:rFonts w:ascii="Times New Roman" w:hAnsi="Times New Roman" w:cs="Times New Roman"/>
          <w:sz w:val="24"/>
          <w:szCs w:val="24"/>
        </w:rPr>
        <w:t xml:space="preserve">(1)(a) and </w:t>
      </w:r>
      <w:r w:rsidR="00172CDA" w:rsidRPr="00365F4D">
        <w:rPr>
          <w:rFonts w:ascii="Times New Roman" w:hAnsi="Times New Roman" w:cs="Times New Roman"/>
          <w:sz w:val="24"/>
          <w:szCs w:val="24"/>
        </w:rPr>
        <w:t>(8)</w:t>
      </w:r>
      <w:r w:rsidR="000D25BD" w:rsidRPr="00365F4D">
        <w:rPr>
          <w:rFonts w:ascii="Times New Roman" w:hAnsi="Times New Roman" w:cs="Times New Roman"/>
          <w:sz w:val="24"/>
          <w:szCs w:val="24"/>
        </w:rPr>
        <w:t>(a))</w:t>
      </w:r>
      <w:r w:rsidR="00F33337" w:rsidRPr="00365F4D">
        <w:rPr>
          <w:rFonts w:ascii="Times New Roman" w:hAnsi="Times New Roman" w:cs="Times New Roman"/>
          <w:sz w:val="24"/>
          <w:szCs w:val="24"/>
        </w:rPr>
        <w:t xml:space="preserve">. If </w:t>
      </w:r>
      <w:r w:rsidR="00122CFC" w:rsidRPr="00365F4D">
        <w:rPr>
          <w:rFonts w:ascii="Times New Roman" w:hAnsi="Times New Roman" w:cs="Times New Roman"/>
          <w:sz w:val="24"/>
          <w:szCs w:val="24"/>
        </w:rPr>
        <w:t xml:space="preserve">an option other than the KDE is selected, please </w:t>
      </w:r>
    </w:p>
    <w:p w14:paraId="07E04D42" w14:textId="77777777" w:rsidR="00365F4D" w:rsidRPr="00365F4D" w:rsidRDefault="00365F4D" w:rsidP="00365F4D">
      <w:pPr>
        <w:spacing w:after="0"/>
        <w:rPr>
          <w:rFonts w:ascii="Times New Roman" w:hAnsi="Times New Roman" w:cs="Times New Roman"/>
          <w:sz w:val="24"/>
          <w:szCs w:val="24"/>
        </w:rPr>
      </w:pPr>
      <w:r w:rsidRPr="00365F4D">
        <w:rPr>
          <w:rFonts w:ascii="Times New Roman" w:hAnsi="Times New Roman" w:cs="Times New Roman"/>
          <w:sz w:val="24"/>
          <w:szCs w:val="24"/>
        </w:rPr>
        <w:t xml:space="preserve">                 </w:t>
      </w:r>
      <w:r w:rsidR="0041420E" w:rsidRPr="00365F4D">
        <w:rPr>
          <w:rFonts w:ascii="Times New Roman" w:hAnsi="Times New Roman" w:cs="Times New Roman"/>
          <w:sz w:val="24"/>
          <w:szCs w:val="24"/>
        </w:rPr>
        <w:t>confirm</w:t>
      </w:r>
      <w:r w:rsidR="009D29E6" w:rsidRPr="00365F4D">
        <w:rPr>
          <w:rFonts w:ascii="Times New Roman" w:hAnsi="Times New Roman" w:cs="Times New Roman"/>
          <w:sz w:val="24"/>
          <w:szCs w:val="24"/>
        </w:rPr>
        <w:t xml:space="preserve"> </w:t>
      </w:r>
      <w:r w:rsidR="006706D2" w:rsidRPr="00365F4D">
        <w:rPr>
          <w:rFonts w:ascii="Times New Roman" w:hAnsi="Times New Roman" w:cs="Times New Roman"/>
          <w:sz w:val="24"/>
          <w:szCs w:val="24"/>
        </w:rPr>
        <w:t xml:space="preserve">the </w:t>
      </w:r>
      <w:r w:rsidR="00CE20F2" w:rsidRPr="00365F4D">
        <w:rPr>
          <w:rFonts w:ascii="Times New Roman" w:hAnsi="Times New Roman" w:cs="Times New Roman"/>
          <w:sz w:val="24"/>
          <w:szCs w:val="24"/>
        </w:rPr>
        <w:t>chosen</w:t>
      </w:r>
      <w:r w:rsidR="0041420E" w:rsidRPr="00365F4D">
        <w:rPr>
          <w:rFonts w:ascii="Times New Roman" w:hAnsi="Times New Roman" w:cs="Times New Roman"/>
          <w:sz w:val="24"/>
          <w:szCs w:val="24"/>
        </w:rPr>
        <w:t xml:space="preserve"> </w:t>
      </w:r>
      <w:r w:rsidR="006706D2" w:rsidRPr="00365F4D">
        <w:rPr>
          <w:rFonts w:ascii="Times New Roman" w:hAnsi="Times New Roman" w:cs="Times New Roman"/>
          <w:sz w:val="24"/>
          <w:szCs w:val="24"/>
        </w:rPr>
        <w:t>entity’s</w:t>
      </w:r>
      <w:r w:rsidR="005C7307" w:rsidRPr="00365F4D">
        <w:rPr>
          <w:rFonts w:ascii="Times New Roman" w:hAnsi="Times New Roman" w:cs="Times New Roman"/>
          <w:sz w:val="24"/>
          <w:szCs w:val="24"/>
        </w:rPr>
        <w:t xml:space="preserve"> </w:t>
      </w:r>
      <w:r w:rsidR="006706D2" w:rsidRPr="00365F4D">
        <w:rPr>
          <w:rFonts w:ascii="Times New Roman" w:hAnsi="Times New Roman" w:cs="Times New Roman"/>
          <w:sz w:val="24"/>
          <w:szCs w:val="24"/>
        </w:rPr>
        <w:t>name, mailing address</w:t>
      </w:r>
      <w:r w:rsidR="00272045" w:rsidRPr="00365F4D">
        <w:rPr>
          <w:rFonts w:ascii="Times New Roman" w:hAnsi="Times New Roman" w:cs="Times New Roman"/>
          <w:sz w:val="24"/>
          <w:szCs w:val="24"/>
        </w:rPr>
        <w:t>,</w:t>
      </w:r>
      <w:r w:rsidR="005C1C71" w:rsidRPr="00365F4D">
        <w:rPr>
          <w:rFonts w:ascii="Times New Roman" w:hAnsi="Times New Roman" w:cs="Times New Roman"/>
          <w:sz w:val="24"/>
          <w:szCs w:val="24"/>
        </w:rPr>
        <w:t xml:space="preserve"> and</w:t>
      </w:r>
      <w:r w:rsidR="00272045" w:rsidRPr="00365F4D">
        <w:rPr>
          <w:rFonts w:ascii="Times New Roman" w:hAnsi="Times New Roman" w:cs="Times New Roman"/>
          <w:sz w:val="24"/>
          <w:szCs w:val="24"/>
        </w:rPr>
        <w:t xml:space="preserve"> </w:t>
      </w:r>
      <w:r w:rsidR="005C1C71" w:rsidRPr="00365F4D">
        <w:rPr>
          <w:rFonts w:ascii="Times New Roman" w:hAnsi="Times New Roman" w:cs="Times New Roman"/>
          <w:sz w:val="24"/>
          <w:szCs w:val="24"/>
        </w:rPr>
        <w:t xml:space="preserve">primary </w:t>
      </w:r>
      <w:r w:rsidR="00272045" w:rsidRPr="00365F4D">
        <w:rPr>
          <w:rFonts w:ascii="Times New Roman" w:hAnsi="Times New Roman" w:cs="Times New Roman"/>
          <w:sz w:val="24"/>
          <w:szCs w:val="24"/>
        </w:rPr>
        <w:t xml:space="preserve">telephone number </w:t>
      </w:r>
    </w:p>
    <w:p w14:paraId="1B0D07B4" w14:textId="0ADBBDDE" w:rsidR="00365F4D" w:rsidRPr="00365F4D" w:rsidRDefault="00365F4D" w:rsidP="00365F4D">
      <w:pPr>
        <w:spacing w:after="0"/>
        <w:rPr>
          <w:rFonts w:ascii="Times New Roman" w:hAnsi="Times New Roman" w:cs="Times New Roman"/>
          <w:sz w:val="24"/>
          <w:szCs w:val="24"/>
        </w:rPr>
      </w:pPr>
      <w:r w:rsidRPr="00365F4D">
        <w:rPr>
          <w:rFonts w:ascii="Times New Roman" w:hAnsi="Times New Roman" w:cs="Times New Roman"/>
          <w:sz w:val="24"/>
          <w:szCs w:val="24"/>
        </w:rPr>
        <w:t xml:space="preserve">                 </w:t>
      </w:r>
      <w:r w:rsidR="00272045" w:rsidRPr="00365F4D">
        <w:rPr>
          <w:rFonts w:ascii="Times New Roman" w:hAnsi="Times New Roman" w:cs="Times New Roman"/>
          <w:sz w:val="24"/>
          <w:szCs w:val="24"/>
        </w:rPr>
        <w:t>here</w:t>
      </w:r>
      <w:r w:rsidR="007635C9" w:rsidRPr="00365F4D">
        <w:rPr>
          <w:rFonts w:ascii="Times New Roman" w:hAnsi="Times New Roman" w:cs="Times New Roman"/>
          <w:sz w:val="24"/>
          <w:szCs w:val="24"/>
        </w:rPr>
        <w:t>:</w:t>
      </w:r>
      <w:r w:rsidR="005C1C71" w:rsidRPr="00365F4D">
        <w:rPr>
          <w:b/>
        </w:rPr>
        <w:t xml:space="preserve"> </w:t>
      </w:r>
      <w:sdt>
        <w:sdtPr>
          <w:rPr>
            <w:b/>
          </w:rPr>
          <w:id w:val="15822392"/>
          <w:placeholder>
            <w:docPart w:val="3EB75820DA1947A6889843C7727C2657"/>
          </w:placeholder>
          <w:showingPlcHdr/>
        </w:sdtPr>
        <w:sdtEndPr/>
        <w:sdtContent>
          <w:r w:rsidR="007635C9" w:rsidRPr="00365F4D">
            <w:rPr>
              <w:rStyle w:val="PlaceholderText"/>
            </w:rPr>
            <w:t>Click here to enter text.</w:t>
          </w:r>
        </w:sdtContent>
      </w:sdt>
      <w:r w:rsidR="002B324C" w:rsidRPr="00365F4D">
        <w:rPr>
          <w:rFonts w:ascii="Times New Roman" w:hAnsi="Times New Roman" w:cs="Times New Roman"/>
          <w:sz w:val="24"/>
          <w:szCs w:val="24"/>
        </w:rPr>
        <w:t>.</w:t>
      </w:r>
    </w:p>
    <w:p w14:paraId="5DEB198F" w14:textId="77777777" w:rsidR="00365F4D" w:rsidRPr="00365F4D" w:rsidRDefault="00365F4D" w:rsidP="00365F4D">
      <w:pPr>
        <w:spacing w:after="0"/>
        <w:rPr>
          <w:rFonts w:ascii="Times New Roman" w:hAnsi="Times New Roman" w:cs="Times New Roman"/>
          <w:sz w:val="24"/>
          <w:szCs w:val="24"/>
        </w:rPr>
      </w:pPr>
    </w:p>
    <w:p w14:paraId="1E58D9A0" w14:textId="23FDDD6C" w:rsidR="00745396" w:rsidRPr="00365F4D" w:rsidRDefault="00DC7A40" w:rsidP="002242CC">
      <w:pPr>
        <w:rPr>
          <w:rFonts w:ascii="Times New Roman" w:hAnsi="Times New Roman" w:cs="Times New Roman"/>
          <w:sz w:val="24"/>
          <w:szCs w:val="24"/>
        </w:rPr>
      </w:pPr>
      <w:r w:rsidRPr="00365F4D">
        <w:rPr>
          <w:rFonts w:ascii="Times New Roman" w:hAnsi="Times New Roman" w:cs="Times New Roman"/>
          <w:b/>
          <w:sz w:val="24"/>
          <w:szCs w:val="24"/>
        </w:rPr>
        <w:t>By signing below, you</w:t>
      </w:r>
      <w:r w:rsidR="00365F4D" w:rsidRPr="00365F4D">
        <w:rPr>
          <w:rFonts w:ascii="Times New Roman" w:hAnsi="Times New Roman" w:cs="Times New Roman"/>
          <w:b/>
          <w:sz w:val="24"/>
          <w:szCs w:val="24"/>
        </w:rPr>
        <w:t xml:space="preserve"> </w:t>
      </w:r>
      <w:r w:rsidR="00745396" w:rsidRPr="00365F4D">
        <w:rPr>
          <w:rFonts w:ascii="Times New Roman" w:hAnsi="Times New Roman" w:cs="Times New Roman"/>
          <w:b/>
          <w:sz w:val="24"/>
          <w:szCs w:val="24"/>
        </w:rPr>
        <w:t>certify that</w:t>
      </w:r>
      <w:r w:rsidR="000E6586" w:rsidRPr="00365F4D">
        <w:rPr>
          <w:rFonts w:ascii="Times New Roman" w:hAnsi="Times New Roman" w:cs="Times New Roman"/>
          <w:b/>
          <w:sz w:val="24"/>
          <w:szCs w:val="24"/>
        </w:rPr>
        <w:t>, prior to being provided to the KDE,</w:t>
      </w:r>
      <w:r w:rsidR="00745396" w:rsidRPr="00365F4D">
        <w:rPr>
          <w:rFonts w:ascii="Times New Roman" w:hAnsi="Times New Roman" w:cs="Times New Roman"/>
          <w:b/>
          <w:sz w:val="24"/>
          <w:szCs w:val="24"/>
        </w:rPr>
        <w:t xml:space="preserve"> this </w:t>
      </w:r>
      <w:r w:rsidR="002242CC" w:rsidRPr="00365F4D">
        <w:rPr>
          <w:rFonts w:ascii="Times New Roman" w:hAnsi="Times New Roman" w:cs="Times New Roman"/>
          <w:b/>
          <w:sz w:val="24"/>
          <w:szCs w:val="24"/>
        </w:rPr>
        <w:t>notification</w:t>
      </w:r>
      <w:r w:rsidR="00745396" w:rsidRPr="00365F4D">
        <w:rPr>
          <w:rFonts w:ascii="Times New Roman" w:hAnsi="Times New Roman" w:cs="Times New Roman"/>
          <w:b/>
          <w:sz w:val="24"/>
          <w:szCs w:val="24"/>
        </w:rPr>
        <w:t xml:space="preserve"> was reviewed and approved by the </w:t>
      </w:r>
      <w:sdt>
        <w:sdtPr>
          <w:rPr>
            <w:b/>
          </w:rPr>
          <w:id w:val="-806781947"/>
          <w:placeholder>
            <w:docPart w:val="BCD387DE02AE4207987490D57390E016"/>
          </w:placeholder>
          <w:showingPlcHdr/>
        </w:sdtPr>
        <w:sdtEndPr/>
        <w:sdtContent>
          <w:r w:rsidR="005D5D4D" w:rsidRPr="00365F4D">
            <w:rPr>
              <w:rStyle w:val="PlaceholderText"/>
            </w:rPr>
            <w:t>Click here to enter text.</w:t>
          </w:r>
        </w:sdtContent>
      </w:sdt>
      <w:r w:rsidR="002242CC" w:rsidRPr="00365F4D">
        <w:rPr>
          <w:rFonts w:ascii="Times New Roman" w:hAnsi="Times New Roman" w:cs="Times New Roman"/>
          <w:b/>
          <w:sz w:val="24"/>
          <w:szCs w:val="24"/>
        </w:rPr>
        <w:t xml:space="preserve"> (</w:t>
      </w:r>
      <w:r w:rsidR="00752611" w:rsidRPr="00365F4D">
        <w:rPr>
          <w:rFonts w:ascii="Times New Roman" w:hAnsi="Times New Roman" w:cs="Times New Roman"/>
          <w:b/>
          <w:sz w:val="24"/>
          <w:szCs w:val="24"/>
        </w:rPr>
        <w:t>LEA</w:t>
      </w:r>
      <w:r w:rsidR="00823B6B" w:rsidRPr="00365F4D">
        <w:rPr>
          <w:rFonts w:ascii="Times New Roman" w:hAnsi="Times New Roman" w:cs="Times New Roman"/>
          <w:b/>
          <w:sz w:val="24"/>
          <w:szCs w:val="24"/>
        </w:rPr>
        <w:t xml:space="preserve"> name</w:t>
      </w:r>
      <w:r w:rsidR="002242CC" w:rsidRPr="00365F4D">
        <w:rPr>
          <w:rFonts w:ascii="Times New Roman" w:hAnsi="Times New Roman" w:cs="Times New Roman"/>
          <w:b/>
          <w:sz w:val="24"/>
          <w:szCs w:val="24"/>
        </w:rPr>
        <w:t xml:space="preserve">) </w:t>
      </w:r>
      <w:r w:rsidR="00745396" w:rsidRPr="00365F4D">
        <w:rPr>
          <w:rFonts w:ascii="Times New Roman" w:hAnsi="Times New Roman" w:cs="Times New Roman"/>
          <w:b/>
          <w:sz w:val="24"/>
          <w:szCs w:val="24"/>
        </w:rPr>
        <w:t xml:space="preserve">Board of Education on </w:t>
      </w:r>
      <w:sdt>
        <w:sdtPr>
          <w:rPr>
            <w:b/>
          </w:rPr>
          <w:id w:val="-312029133"/>
          <w:placeholder>
            <w:docPart w:val="FF64D18B675941B79C379646F4CCAAE4"/>
          </w:placeholder>
          <w:showingPlcHdr/>
        </w:sdtPr>
        <w:sdtEndPr/>
        <w:sdtContent>
          <w:r w:rsidR="005D5D4D" w:rsidRPr="00365F4D">
            <w:rPr>
              <w:rStyle w:val="PlaceholderText"/>
            </w:rPr>
            <w:t>Click here to enter text.</w:t>
          </w:r>
        </w:sdtContent>
      </w:sdt>
      <w:r w:rsidR="002242CC" w:rsidRPr="00365F4D">
        <w:rPr>
          <w:rFonts w:ascii="Times New Roman" w:hAnsi="Times New Roman" w:cs="Times New Roman"/>
          <w:b/>
          <w:sz w:val="24"/>
          <w:szCs w:val="24"/>
        </w:rPr>
        <w:t xml:space="preserve"> (date).</w:t>
      </w:r>
    </w:p>
    <w:p w14:paraId="1E58D9A1" w14:textId="77777777" w:rsidR="002242CC" w:rsidRDefault="002242CC" w:rsidP="00745396">
      <w:pPr>
        <w:spacing w:after="0" w:line="240" w:lineRule="auto"/>
        <w:rPr>
          <w:rFonts w:ascii="Times New Roman" w:hAnsi="Times New Roman" w:cs="Times New Roman"/>
          <w:sz w:val="24"/>
          <w:szCs w:val="24"/>
        </w:rPr>
      </w:pPr>
    </w:p>
    <w:p w14:paraId="1E58D9A2" w14:textId="77777777" w:rsidR="00745396" w:rsidRPr="008A42ED" w:rsidRDefault="0091315D" w:rsidP="0074539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r w:rsidR="00745396">
        <w:rPr>
          <w:rFonts w:ascii="Times New Roman" w:hAnsi="Times New Roman" w:cs="Times New Roman"/>
          <w:sz w:val="24"/>
          <w:szCs w:val="24"/>
        </w:rPr>
        <w:tab/>
      </w:r>
      <w:r w:rsidR="00745396">
        <w:rPr>
          <w:rFonts w:ascii="Times New Roman" w:hAnsi="Times New Roman" w:cs="Times New Roman"/>
          <w:sz w:val="24"/>
          <w:szCs w:val="24"/>
        </w:rPr>
        <w:tab/>
      </w:r>
    </w:p>
    <w:p w14:paraId="1E58D9A3" w14:textId="77777777" w:rsidR="00745396" w:rsidRPr="008A42ED" w:rsidRDefault="00745396" w:rsidP="00745396">
      <w:pPr>
        <w:spacing w:after="0" w:line="240" w:lineRule="auto"/>
        <w:rPr>
          <w:rFonts w:ascii="Times New Roman" w:hAnsi="Times New Roman" w:cs="Times New Roman"/>
          <w:sz w:val="24"/>
          <w:szCs w:val="24"/>
        </w:rPr>
      </w:pPr>
      <w:r w:rsidRPr="008A42ED">
        <w:rPr>
          <w:rFonts w:ascii="Times New Roman" w:hAnsi="Times New Roman" w:cs="Times New Roman"/>
          <w:sz w:val="24"/>
          <w:szCs w:val="24"/>
        </w:rPr>
        <w:t>Superintendent</w:t>
      </w:r>
      <w:r w:rsidRPr="008A42ED">
        <w:rPr>
          <w:rFonts w:ascii="Times New Roman" w:hAnsi="Times New Roman" w:cs="Times New Roman"/>
          <w:sz w:val="24"/>
          <w:szCs w:val="24"/>
        </w:rPr>
        <w:tab/>
      </w:r>
      <w:r w:rsidRPr="008A42ED">
        <w:rPr>
          <w:rFonts w:ascii="Times New Roman" w:hAnsi="Times New Roman" w:cs="Times New Roman"/>
          <w:sz w:val="24"/>
          <w:szCs w:val="24"/>
        </w:rPr>
        <w:tab/>
      </w:r>
      <w:r w:rsidRPr="008A42ED">
        <w:rPr>
          <w:rFonts w:ascii="Times New Roman" w:hAnsi="Times New Roman" w:cs="Times New Roman"/>
          <w:sz w:val="24"/>
          <w:szCs w:val="24"/>
        </w:rPr>
        <w:tab/>
      </w:r>
      <w:r w:rsidRPr="008A42ED">
        <w:rPr>
          <w:rFonts w:ascii="Times New Roman" w:hAnsi="Times New Roman" w:cs="Times New Roman"/>
          <w:sz w:val="24"/>
          <w:szCs w:val="24"/>
        </w:rPr>
        <w:tab/>
      </w:r>
      <w:r w:rsidRPr="008A42ED">
        <w:rPr>
          <w:rFonts w:ascii="Times New Roman" w:hAnsi="Times New Roman" w:cs="Times New Roman"/>
          <w:sz w:val="24"/>
          <w:szCs w:val="24"/>
        </w:rPr>
        <w:tab/>
      </w:r>
      <w:r w:rsidRPr="008A42ED">
        <w:rPr>
          <w:rFonts w:ascii="Times New Roman" w:hAnsi="Times New Roman" w:cs="Times New Roman"/>
          <w:sz w:val="24"/>
          <w:szCs w:val="24"/>
        </w:rPr>
        <w:tab/>
      </w:r>
      <w:r w:rsidRPr="008A42ED">
        <w:rPr>
          <w:rFonts w:ascii="Times New Roman" w:hAnsi="Times New Roman" w:cs="Times New Roman"/>
          <w:sz w:val="24"/>
          <w:szCs w:val="24"/>
        </w:rPr>
        <w:tab/>
        <w:t>Date</w:t>
      </w:r>
    </w:p>
    <w:p w14:paraId="1E58D9A4" w14:textId="77777777" w:rsidR="0091315D" w:rsidRDefault="0091315D" w:rsidP="00745396">
      <w:pPr>
        <w:spacing w:after="0" w:line="240" w:lineRule="auto"/>
        <w:rPr>
          <w:rFonts w:ascii="Times New Roman" w:hAnsi="Times New Roman" w:cs="Times New Roman"/>
          <w:sz w:val="24"/>
          <w:szCs w:val="24"/>
        </w:rPr>
      </w:pPr>
    </w:p>
    <w:p w14:paraId="1E58D9A5" w14:textId="77777777" w:rsidR="0091315D" w:rsidRPr="008A42ED" w:rsidRDefault="0091315D" w:rsidP="0091315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r>
        <w:rPr>
          <w:rFonts w:ascii="Times New Roman" w:hAnsi="Times New Roman" w:cs="Times New Roman"/>
          <w:sz w:val="24"/>
          <w:szCs w:val="24"/>
        </w:rPr>
        <w:tab/>
      </w:r>
      <w:r>
        <w:rPr>
          <w:rFonts w:ascii="Times New Roman" w:hAnsi="Times New Roman" w:cs="Times New Roman"/>
          <w:sz w:val="24"/>
          <w:szCs w:val="24"/>
        </w:rPr>
        <w:tab/>
      </w:r>
    </w:p>
    <w:p w14:paraId="1E58D9A6" w14:textId="77777777" w:rsidR="00745396" w:rsidRPr="008A42ED" w:rsidRDefault="00745396" w:rsidP="00745396">
      <w:pPr>
        <w:spacing w:after="0" w:line="240" w:lineRule="auto"/>
        <w:rPr>
          <w:rFonts w:ascii="Times New Roman" w:hAnsi="Times New Roman" w:cs="Times New Roman"/>
          <w:sz w:val="24"/>
          <w:szCs w:val="24"/>
        </w:rPr>
      </w:pPr>
      <w:r w:rsidRPr="008A42ED">
        <w:rPr>
          <w:rFonts w:ascii="Times New Roman" w:hAnsi="Times New Roman" w:cs="Times New Roman"/>
          <w:sz w:val="24"/>
          <w:szCs w:val="24"/>
        </w:rPr>
        <w:t>Local Board of Education Chair</w:t>
      </w:r>
      <w:r w:rsidRPr="008A42ED">
        <w:rPr>
          <w:rFonts w:ascii="Times New Roman" w:hAnsi="Times New Roman" w:cs="Times New Roman"/>
          <w:sz w:val="24"/>
          <w:szCs w:val="24"/>
        </w:rPr>
        <w:tab/>
      </w:r>
      <w:r w:rsidRPr="008A42ED">
        <w:rPr>
          <w:rFonts w:ascii="Times New Roman" w:hAnsi="Times New Roman" w:cs="Times New Roman"/>
          <w:sz w:val="24"/>
          <w:szCs w:val="24"/>
        </w:rPr>
        <w:tab/>
      </w:r>
      <w:r w:rsidRPr="008A42ED">
        <w:rPr>
          <w:rFonts w:ascii="Times New Roman" w:hAnsi="Times New Roman" w:cs="Times New Roman"/>
          <w:sz w:val="24"/>
          <w:szCs w:val="24"/>
        </w:rPr>
        <w:tab/>
      </w:r>
      <w:r w:rsidRPr="008A42ED">
        <w:rPr>
          <w:rFonts w:ascii="Times New Roman" w:hAnsi="Times New Roman" w:cs="Times New Roman"/>
          <w:sz w:val="24"/>
          <w:szCs w:val="24"/>
        </w:rPr>
        <w:tab/>
      </w:r>
      <w:r w:rsidRPr="008A42ED">
        <w:rPr>
          <w:rFonts w:ascii="Times New Roman" w:hAnsi="Times New Roman" w:cs="Times New Roman"/>
          <w:sz w:val="24"/>
          <w:szCs w:val="24"/>
        </w:rPr>
        <w:tab/>
        <w:t>Date</w:t>
      </w:r>
    </w:p>
    <w:p w14:paraId="1E58D9A7" w14:textId="77777777" w:rsidR="00745396" w:rsidRDefault="00745396" w:rsidP="00745396">
      <w:pPr>
        <w:spacing w:after="0" w:line="240" w:lineRule="auto"/>
        <w:rPr>
          <w:rFonts w:ascii="Times New Roman" w:hAnsi="Times New Roman" w:cs="Times New Roman"/>
          <w:sz w:val="24"/>
          <w:szCs w:val="24"/>
        </w:rPr>
      </w:pPr>
    </w:p>
    <w:p w14:paraId="1E58D9A8" w14:textId="77777777" w:rsidR="008678A7" w:rsidRPr="00870406" w:rsidRDefault="008678A7" w:rsidP="008678A7">
      <w:pPr>
        <w:snapToGrid w:val="0"/>
        <w:spacing w:after="0" w:line="480" w:lineRule="auto"/>
        <w:rPr>
          <w:rFonts w:ascii="Times New Roman" w:hAnsi="Times New Roman" w:cs="Times New Roman"/>
          <w:sz w:val="24"/>
          <w:szCs w:val="24"/>
        </w:rPr>
      </w:pPr>
      <w:r w:rsidRPr="00870406">
        <w:rPr>
          <w:rFonts w:ascii="Times New Roman" w:hAnsi="Times New Roman" w:cs="Times New Roman"/>
          <w:sz w:val="24"/>
          <w:szCs w:val="24"/>
        </w:rPr>
        <w:t xml:space="preserve">Completed notices should be emailed to </w:t>
      </w:r>
      <w:hyperlink r:id="rId8" w:history="1">
        <w:r w:rsidRPr="00870406">
          <w:rPr>
            <w:rStyle w:val="Hyperlink"/>
            <w:rFonts w:ascii="Times New Roman" w:hAnsi="Times New Roman" w:cs="Times New Roman"/>
            <w:sz w:val="24"/>
            <w:szCs w:val="24"/>
          </w:rPr>
          <w:t>District180@education.ky.gov</w:t>
        </w:r>
      </w:hyperlink>
      <w:r w:rsidRPr="00870406">
        <w:rPr>
          <w:rFonts w:ascii="Times New Roman" w:hAnsi="Times New Roman" w:cs="Times New Roman"/>
          <w:color w:val="333333"/>
          <w:sz w:val="24"/>
          <w:szCs w:val="24"/>
        </w:rPr>
        <w:t xml:space="preserve"> </w:t>
      </w:r>
      <w:r w:rsidRPr="00870406">
        <w:rPr>
          <w:rFonts w:ascii="Times New Roman" w:hAnsi="Times New Roman" w:cs="Times New Roman"/>
          <w:sz w:val="24"/>
          <w:szCs w:val="24"/>
        </w:rPr>
        <w:t xml:space="preserve">or mailed to: </w:t>
      </w:r>
    </w:p>
    <w:p w14:paraId="1E58D9A9" w14:textId="77777777" w:rsidR="00745396" w:rsidRDefault="00745396" w:rsidP="00745396">
      <w:pPr>
        <w:snapToGrid w:val="0"/>
        <w:spacing w:after="0" w:line="240" w:lineRule="auto"/>
        <w:ind w:left="720" w:firstLine="720"/>
        <w:rPr>
          <w:rFonts w:ascii="Times New Roman" w:hAnsi="Times New Roman"/>
          <w:sz w:val="24"/>
          <w:szCs w:val="24"/>
        </w:rPr>
      </w:pPr>
      <w:r w:rsidRPr="00954CF4">
        <w:rPr>
          <w:rFonts w:ascii="Times New Roman" w:hAnsi="Times New Roman"/>
          <w:sz w:val="24"/>
          <w:szCs w:val="24"/>
        </w:rPr>
        <w:t>Ke</w:t>
      </w:r>
      <w:r>
        <w:rPr>
          <w:rFonts w:ascii="Times New Roman" w:hAnsi="Times New Roman"/>
          <w:sz w:val="24"/>
          <w:szCs w:val="24"/>
        </w:rPr>
        <w:t>ntucky Department of Education</w:t>
      </w:r>
    </w:p>
    <w:p w14:paraId="1E58D9AA" w14:textId="77777777" w:rsidR="00745396" w:rsidRDefault="00745396" w:rsidP="00745396">
      <w:pPr>
        <w:snapToGrid w:val="0"/>
        <w:spacing w:after="0" w:line="240" w:lineRule="auto"/>
        <w:ind w:left="720" w:firstLine="720"/>
        <w:rPr>
          <w:rFonts w:ascii="Times New Roman" w:hAnsi="Times New Roman"/>
          <w:sz w:val="24"/>
          <w:szCs w:val="24"/>
        </w:rPr>
      </w:pPr>
      <w:r w:rsidRPr="00954CF4">
        <w:rPr>
          <w:rFonts w:ascii="Times New Roman" w:hAnsi="Times New Roman"/>
          <w:sz w:val="24"/>
          <w:szCs w:val="24"/>
        </w:rPr>
        <w:t>Office of Cont</w:t>
      </w:r>
      <w:r>
        <w:rPr>
          <w:rFonts w:ascii="Times New Roman" w:hAnsi="Times New Roman"/>
          <w:sz w:val="24"/>
          <w:szCs w:val="24"/>
        </w:rPr>
        <w:t>inuous Improvement and Support</w:t>
      </w:r>
    </w:p>
    <w:p w14:paraId="1E58D9AB" w14:textId="77777777" w:rsidR="00745396" w:rsidRDefault="00745396" w:rsidP="00745396">
      <w:pPr>
        <w:snapToGrid w:val="0"/>
        <w:spacing w:after="0" w:line="240" w:lineRule="auto"/>
        <w:ind w:left="720" w:firstLine="720"/>
        <w:rPr>
          <w:rFonts w:ascii="Times New Roman" w:hAnsi="Times New Roman"/>
          <w:sz w:val="24"/>
          <w:szCs w:val="24"/>
        </w:rPr>
      </w:pPr>
      <w:r>
        <w:rPr>
          <w:rFonts w:ascii="Times New Roman" w:hAnsi="Times New Roman"/>
          <w:sz w:val="24"/>
          <w:szCs w:val="24"/>
        </w:rPr>
        <w:t xml:space="preserve">Division of </w:t>
      </w:r>
      <w:r w:rsidR="003E5AB4">
        <w:rPr>
          <w:rFonts w:ascii="Times New Roman" w:hAnsi="Times New Roman"/>
          <w:sz w:val="24"/>
          <w:szCs w:val="24"/>
        </w:rPr>
        <w:t>School and Program Improvement</w:t>
      </w:r>
    </w:p>
    <w:p w14:paraId="1E58D9AC" w14:textId="77777777" w:rsidR="00745396" w:rsidRDefault="00745396" w:rsidP="00745396">
      <w:pPr>
        <w:snapToGrid w:val="0"/>
        <w:spacing w:after="0" w:line="240" w:lineRule="auto"/>
        <w:ind w:left="720" w:firstLine="720"/>
        <w:rPr>
          <w:rFonts w:ascii="Times New Roman" w:hAnsi="Times New Roman"/>
          <w:sz w:val="24"/>
          <w:szCs w:val="24"/>
        </w:rPr>
      </w:pPr>
      <w:r w:rsidRPr="00954CF4">
        <w:rPr>
          <w:rFonts w:ascii="Times New Roman" w:hAnsi="Times New Roman"/>
          <w:sz w:val="24"/>
          <w:szCs w:val="24"/>
        </w:rPr>
        <w:t>300 Sower Boulevard, 5</w:t>
      </w:r>
      <w:r w:rsidRPr="00954CF4">
        <w:rPr>
          <w:rFonts w:ascii="Times New Roman" w:hAnsi="Times New Roman"/>
          <w:sz w:val="24"/>
          <w:szCs w:val="24"/>
          <w:vertAlign w:val="superscript"/>
        </w:rPr>
        <w:t>th</w:t>
      </w:r>
      <w:r>
        <w:rPr>
          <w:rFonts w:ascii="Times New Roman" w:hAnsi="Times New Roman"/>
          <w:sz w:val="24"/>
          <w:szCs w:val="24"/>
        </w:rPr>
        <w:t xml:space="preserve"> Floor</w:t>
      </w:r>
    </w:p>
    <w:p w14:paraId="1E58D9AD" w14:textId="77777777" w:rsidR="00760BF3" w:rsidRPr="0091315D" w:rsidRDefault="00745396" w:rsidP="0091315D">
      <w:pPr>
        <w:snapToGrid w:val="0"/>
        <w:spacing w:after="0" w:line="240" w:lineRule="auto"/>
        <w:ind w:left="720" w:firstLine="720"/>
        <w:rPr>
          <w:color w:val="A6A6A6"/>
        </w:rPr>
      </w:pPr>
      <w:r w:rsidRPr="00954CF4">
        <w:rPr>
          <w:rFonts w:ascii="Times New Roman" w:hAnsi="Times New Roman"/>
          <w:sz w:val="24"/>
          <w:szCs w:val="24"/>
        </w:rPr>
        <w:t>Frank</w:t>
      </w:r>
      <w:r>
        <w:rPr>
          <w:rFonts w:ascii="Times New Roman" w:hAnsi="Times New Roman"/>
          <w:sz w:val="24"/>
          <w:szCs w:val="24"/>
        </w:rPr>
        <w:t>fort, Kentucky 40601</w:t>
      </w:r>
    </w:p>
    <w:p w14:paraId="1E58D9AE" w14:textId="77777777" w:rsidR="00AE0326" w:rsidRDefault="00AE0326" w:rsidP="007C4126">
      <w:pPr>
        <w:rPr>
          <w:rFonts w:ascii="Times New Roman" w:hAnsi="Times New Roman" w:cs="Times New Roman"/>
        </w:rPr>
      </w:pPr>
      <w:r>
        <w:rPr>
          <w:rFonts w:ascii="Times New Roman" w:hAnsi="Times New Roman" w:cs="Times New Roman"/>
        </w:rPr>
        <w:t xml:space="preserve"> </w:t>
      </w:r>
    </w:p>
    <w:p w14:paraId="1E58D9AF" w14:textId="1DFAD192" w:rsidR="00BF5214" w:rsidRDefault="00BF5214">
      <w:pPr>
        <w:rPr>
          <w:rFonts w:ascii="Times New Roman" w:hAnsi="Times New Roman" w:cs="Times New Roman"/>
          <w:sz w:val="24"/>
          <w:szCs w:val="24"/>
        </w:rPr>
      </w:pPr>
      <w:r>
        <w:rPr>
          <w:rFonts w:ascii="Times New Roman" w:hAnsi="Times New Roman" w:cs="Times New Roman"/>
          <w:sz w:val="24"/>
          <w:szCs w:val="24"/>
        </w:rPr>
        <w:br w:type="page"/>
      </w:r>
    </w:p>
    <w:p w14:paraId="03EC21DD" w14:textId="77777777" w:rsidR="00BF5214" w:rsidRDefault="00BF5214" w:rsidP="00BF5214">
      <w:pPr>
        <w:spacing w:after="0"/>
        <w:jc w:val="center"/>
        <w:rPr>
          <w:rFonts w:ascii="Times New Roman" w:hAnsi="Times New Roman" w:cs="Times New Roman"/>
          <w:sz w:val="32"/>
          <w:szCs w:val="24"/>
        </w:rPr>
      </w:pPr>
      <w:r>
        <w:rPr>
          <w:rFonts w:ascii="Times New Roman" w:hAnsi="Times New Roman" w:cs="Times New Roman"/>
          <w:sz w:val="32"/>
          <w:szCs w:val="24"/>
        </w:rPr>
        <w:lastRenderedPageBreak/>
        <w:t>Turnaround Vendor Application</w:t>
      </w:r>
    </w:p>
    <w:p w14:paraId="14DBD92E" w14:textId="77777777" w:rsidR="00BF5214" w:rsidRDefault="00BF5214" w:rsidP="00BF5214">
      <w:pPr>
        <w:spacing w:after="0"/>
        <w:rPr>
          <w:rFonts w:ascii="Times New Roman" w:hAnsi="Times New Roman" w:cs="Times New Roman"/>
          <w:sz w:val="32"/>
          <w:szCs w:val="24"/>
        </w:rPr>
      </w:pPr>
    </w:p>
    <w:p w14:paraId="51276E89" w14:textId="77777777" w:rsidR="00BF5214" w:rsidRDefault="00BF5214" w:rsidP="00BF5214">
      <w:pPr>
        <w:spacing w:after="0"/>
        <w:rPr>
          <w:rFonts w:ascii="Times New Roman" w:hAnsi="Times New Roman" w:cs="Times New Roman"/>
          <w:sz w:val="24"/>
          <w:szCs w:val="24"/>
        </w:rPr>
      </w:pPr>
      <w:r>
        <w:rPr>
          <w:rFonts w:ascii="Times New Roman" w:hAnsi="Times New Roman" w:cs="Times New Roman"/>
          <w:sz w:val="24"/>
          <w:szCs w:val="24"/>
        </w:rPr>
        <w:t xml:space="preserve">Pursuant to KRS 160.346(1)(a) and (8)(a), a local board of education shall select a vendor from the Kentucky Board of Education’s approved turnaround vendor list to provide a turnaround training and support team to a school identified under KRS 160.346(3) for comprehensive support and improvement (CSI). The statute states that the approved turnaround vendor list shall include at least three (3) entities, each of which shall be pre-approved by the Kentucky Board of Education (KBE). </w:t>
      </w:r>
    </w:p>
    <w:p w14:paraId="70C859C7" w14:textId="77777777" w:rsidR="00BF5214" w:rsidRDefault="00BF5214" w:rsidP="00BF5214">
      <w:pPr>
        <w:spacing w:after="0"/>
        <w:rPr>
          <w:rFonts w:ascii="Times New Roman" w:hAnsi="Times New Roman" w:cs="Times New Roman"/>
          <w:sz w:val="24"/>
          <w:szCs w:val="24"/>
        </w:rPr>
      </w:pPr>
    </w:p>
    <w:p w14:paraId="51292998" w14:textId="77777777" w:rsidR="00BF5214" w:rsidRDefault="00BF5214" w:rsidP="00BF5214">
      <w:pPr>
        <w:spacing w:after="0"/>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As outlined in 703 KAR 5:280, Section 15, on or after July 1 and prior to August 15 of each calendar year, </w:t>
      </w:r>
      <w:r>
        <w:rPr>
          <w:rFonts w:ascii="Times New Roman" w:hAnsi="Times New Roman" w:cs="Times New Roman"/>
          <w:color w:val="000000"/>
          <w:sz w:val="24"/>
          <w:szCs w:val="24"/>
          <w:shd w:val="clear" w:color="auto" w:fill="FFFFFF"/>
        </w:rPr>
        <w:t xml:space="preserve">an entity may request to be a KBE-approved turnaround vendor by submitting the “Turnaround Vendor Application” outlining evidence of the entity’s documented success at turnaround diagnosis, training, and improved performance of organizations as well as expertise in using evidence-based strategies to improve student achievement, instruction, and schools.   </w:t>
      </w:r>
    </w:p>
    <w:p w14:paraId="332D8143" w14:textId="77777777" w:rsidR="00BF5214" w:rsidRDefault="00BF5214" w:rsidP="00BF5214">
      <w:pPr>
        <w:spacing w:after="0"/>
        <w:rPr>
          <w:rFonts w:ascii="Times New Roman" w:hAnsi="Times New Roman" w:cs="Times New Roman"/>
          <w:sz w:val="24"/>
          <w:szCs w:val="24"/>
        </w:rPr>
      </w:pPr>
    </w:p>
    <w:p w14:paraId="73C4C765" w14:textId="77777777" w:rsidR="00BF5214" w:rsidRDefault="00BF5214" w:rsidP="00BF5214">
      <w:pPr>
        <w:pStyle w:val="NoSpacing"/>
        <w:rPr>
          <w:b/>
        </w:rPr>
      </w:pPr>
      <w:r>
        <w:rPr>
          <w:b/>
        </w:rPr>
        <w:t>Entity Name:</w:t>
      </w:r>
      <w:r>
        <w:rPr>
          <w:b/>
        </w:rPr>
        <w:tab/>
        <w:t xml:space="preserve">  </w:t>
      </w:r>
      <w:sdt>
        <w:sdtPr>
          <w:rPr>
            <w:b/>
          </w:rPr>
          <w:id w:val="503097389"/>
          <w:placeholder>
            <w:docPart w:val="0CB6FA2205A140B4B3F8F6BEF5AC8E10"/>
          </w:placeholder>
          <w:showingPlcHdr/>
        </w:sdtPr>
        <w:sdtEndPr/>
        <w:sdtContent>
          <w:r>
            <w:rPr>
              <w:rStyle w:val="PlaceholderText"/>
            </w:rPr>
            <w:t>Click here to enter text.</w:t>
          </w:r>
        </w:sdtContent>
      </w:sdt>
    </w:p>
    <w:p w14:paraId="5F2268A6" w14:textId="77777777" w:rsidR="00BF5214" w:rsidRDefault="00BF5214" w:rsidP="00BF5214">
      <w:pPr>
        <w:pStyle w:val="NoSpacing"/>
        <w:rPr>
          <w:b/>
        </w:rPr>
      </w:pPr>
    </w:p>
    <w:p w14:paraId="461584FE" w14:textId="77777777" w:rsidR="00BF5214" w:rsidRDefault="00BF5214" w:rsidP="00BF5214">
      <w:pPr>
        <w:pStyle w:val="NoSpacing"/>
        <w:rPr>
          <w:b/>
        </w:rPr>
      </w:pPr>
      <w:r>
        <w:rPr>
          <w:b/>
        </w:rPr>
        <w:t xml:space="preserve">Type of Entity: </w:t>
      </w:r>
    </w:p>
    <w:p w14:paraId="429BD233" w14:textId="77777777" w:rsidR="00BF5214" w:rsidRDefault="00BF5214" w:rsidP="00BF5214">
      <w:pPr>
        <w:pStyle w:val="NoSpacing"/>
        <w:rPr>
          <w:b/>
        </w:rPr>
      </w:pPr>
    </w:p>
    <w:p w14:paraId="6EDBC4C4" w14:textId="77777777" w:rsidR="00BF5214" w:rsidRDefault="004E0B33" w:rsidP="00BF5214">
      <w:pPr>
        <w:pStyle w:val="NoSpacing"/>
        <w:rPr>
          <w:b/>
        </w:rPr>
      </w:pPr>
      <w:sdt>
        <w:sdtPr>
          <w:rPr>
            <w:b/>
          </w:rPr>
          <w:id w:val="-1385018980"/>
          <w14:checkbox>
            <w14:checked w14:val="0"/>
            <w14:checkedState w14:val="2612" w14:font="MS Gothic"/>
            <w14:uncheckedState w14:val="2610" w14:font="MS Gothic"/>
          </w14:checkbox>
        </w:sdtPr>
        <w:sdtEndPr/>
        <w:sdtContent>
          <w:r w:rsidR="00BF5214">
            <w:rPr>
              <w:rFonts w:ascii="MS Gothic" w:eastAsia="MS Gothic" w:hAnsi="MS Gothic" w:hint="eastAsia"/>
              <w:b/>
            </w:rPr>
            <w:t>☐</w:t>
          </w:r>
        </w:sdtContent>
      </w:sdt>
      <w:r w:rsidR="00BF5214">
        <w:rPr>
          <w:b/>
        </w:rPr>
        <w:t xml:space="preserve"> Individual</w:t>
      </w:r>
    </w:p>
    <w:p w14:paraId="00189608" w14:textId="77777777" w:rsidR="00BF5214" w:rsidRDefault="004E0B33" w:rsidP="00BF5214">
      <w:pPr>
        <w:pStyle w:val="NoSpacing"/>
        <w:rPr>
          <w:b/>
        </w:rPr>
      </w:pPr>
      <w:sdt>
        <w:sdtPr>
          <w:rPr>
            <w:b/>
          </w:rPr>
          <w:id w:val="-416321825"/>
          <w14:checkbox>
            <w14:checked w14:val="0"/>
            <w14:checkedState w14:val="2612" w14:font="MS Gothic"/>
            <w14:uncheckedState w14:val="2610" w14:font="MS Gothic"/>
          </w14:checkbox>
        </w:sdtPr>
        <w:sdtEndPr/>
        <w:sdtContent>
          <w:r w:rsidR="00BF5214">
            <w:rPr>
              <w:rFonts w:ascii="MS Gothic" w:eastAsia="MS Gothic" w:hAnsi="MS Gothic" w:hint="eastAsia"/>
              <w:b/>
            </w:rPr>
            <w:t>☐</w:t>
          </w:r>
        </w:sdtContent>
      </w:sdt>
      <w:r w:rsidR="00BF5214">
        <w:rPr>
          <w:b/>
        </w:rPr>
        <w:t xml:space="preserve"> Partnership</w:t>
      </w:r>
    </w:p>
    <w:p w14:paraId="4A406A14" w14:textId="77777777" w:rsidR="00BF5214" w:rsidRDefault="004E0B33" w:rsidP="00BF5214">
      <w:pPr>
        <w:pStyle w:val="NoSpacing"/>
        <w:rPr>
          <w:b/>
        </w:rPr>
      </w:pPr>
      <w:sdt>
        <w:sdtPr>
          <w:rPr>
            <w:b/>
          </w:rPr>
          <w:id w:val="-282117767"/>
          <w14:checkbox>
            <w14:checked w14:val="0"/>
            <w14:checkedState w14:val="2612" w14:font="MS Gothic"/>
            <w14:uncheckedState w14:val="2610" w14:font="MS Gothic"/>
          </w14:checkbox>
        </w:sdtPr>
        <w:sdtEndPr/>
        <w:sdtContent>
          <w:r w:rsidR="00BF5214">
            <w:rPr>
              <w:rFonts w:ascii="MS Gothic" w:eastAsia="MS Gothic" w:hAnsi="MS Gothic" w:hint="eastAsia"/>
              <w:b/>
            </w:rPr>
            <w:t>☐</w:t>
          </w:r>
        </w:sdtContent>
      </w:sdt>
      <w:r w:rsidR="00BF5214">
        <w:rPr>
          <w:b/>
        </w:rPr>
        <w:t xml:space="preserve"> Corporation </w:t>
      </w:r>
    </w:p>
    <w:p w14:paraId="24324B73" w14:textId="77777777" w:rsidR="00BF5214" w:rsidRDefault="004E0B33" w:rsidP="00BF5214">
      <w:pPr>
        <w:pStyle w:val="NoSpacing"/>
        <w:rPr>
          <w:b/>
        </w:rPr>
      </w:pPr>
      <w:sdt>
        <w:sdtPr>
          <w:rPr>
            <w:b/>
          </w:rPr>
          <w:id w:val="-1515369726"/>
          <w14:checkbox>
            <w14:checked w14:val="0"/>
            <w14:checkedState w14:val="2612" w14:font="MS Gothic"/>
            <w14:uncheckedState w14:val="2610" w14:font="MS Gothic"/>
          </w14:checkbox>
        </w:sdtPr>
        <w:sdtEndPr/>
        <w:sdtContent>
          <w:r w:rsidR="00BF5214">
            <w:rPr>
              <w:rFonts w:ascii="MS Gothic" w:eastAsia="MS Gothic" w:hAnsi="MS Gothic" w:hint="eastAsia"/>
              <w:b/>
            </w:rPr>
            <w:t>☐</w:t>
          </w:r>
        </w:sdtContent>
      </w:sdt>
      <w:r w:rsidR="00BF5214">
        <w:rPr>
          <w:b/>
        </w:rPr>
        <w:t xml:space="preserve"> Limited Liability Co. </w:t>
      </w:r>
    </w:p>
    <w:p w14:paraId="38853526" w14:textId="77777777" w:rsidR="00BF5214" w:rsidRDefault="00BF5214" w:rsidP="00BF5214">
      <w:pPr>
        <w:pStyle w:val="NoSpacing"/>
        <w:rPr>
          <w:b/>
        </w:rPr>
      </w:pPr>
    </w:p>
    <w:p w14:paraId="6954B963" w14:textId="77777777" w:rsidR="00BF5214" w:rsidRDefault="00BF5214" w:rsidP="00BF5214">
      <w:pPr>
        <w:pStyle w:val="NoSpacing"/>
        <w:rPr>
          <w:b/>
        </w:rPr>
      </w:pPr>
      <w:r>
        <w:rPr>
          <w:b/>
        </w:rPr>
        <w:t xml:space="preserve">Entity Mailing Address: </w:t>
      </w:r>
      <w:r>
        <w:rPr>
          <w:b/>
        </w:rPr>
        <w:tab/>
      </w:r>
      <w:r>
        <w:rPr>
          <w:b/>
        </w:rPr>
        <w:tab/>
      </w:r>
      <w:r>
        <w:rPr>
          <w:b/>
        </w:rPr>
        <w:tab/>
      </w:r>
      <w:r>
        <w:rPr>
          <w:b/>
        </w:rPr>
        <w:tab/>
      </w:r>
      <w:sdt>
        <w:sdtPr>
          <w:rPr>
            <w:b/>
          </w:rPr>
          <w:id w:val="483669445"/>
          <w:placeholder>
            <w:docPart w:val="D1FAAB401E7E4862AEC6A5ABB4DAAA33"/>
          </w:placeholder>
          <w:showingPlcHdr/>
        </w:sdtPr>
        <w:sdtEndPr/>
        <w:sdtContent>
          <w:r>
            <w:rPr>
              <w:rStyle w:val="PlaceholderText"/>
            </w:rPr>
            <w:t>Click here to enter text.</w:t>
          </w:r>
        </w:sdtContent>
      </w:sdt>
    </w:p>
    <w:p w14:paraId="7258E8D9" w14:textId="77777777" w:rsidR="00BF5214" w:rsidRDefault="00BF5214" w:rsidP="00BF5214">
      <w:pPr>
        <w:pStyle w:val="NoSpacing"/>
        <w:rPr>
          <w:b/>
        </w:rPr>
      </w:pPr>
    </w:p>
    <w:p w14:paraId="57E9BD86" w14:textId="77777777" w:rsidR="00BF5214" w:rsidRDefault="00BF5214" w:rsidP="00BF5214">
      <w:pPr>
        <w:pStyle w:val="NoSpacing"/>
        <w:rPr>
          <w:b/>
        </w:rPr>
      </w:pPr>
      <w:r>
        <w:rPr>
          <w:b/>
        </w:rPr>
        <w:t xml:space="preserve">Entity Primary Telephone Number: </w:t>
      </w:r>
      <w:r>
        <w:rPr>
          <w:b/>
        </w:rPr>
        <w:tab/>
      </w:r>
      <w:r>
        <w:rPr>
          <w:b/>
        </w:rPr>
        <w:tab/>
      </w:r>
      <w:sdt>
        <w:sdtPr>
          <w:rPr>
            <w:b/>
          </w:rPr>
          <w:id w:val="924540983"/>
          <w:placeholder>
            <w:docPart w:val="9632B6A6F05747B7A4111E1ED7BCFC1E"/>
          </w:placeholder>
          <w:showingPlcHdr/>
        </w:sdtPr>
        <w:sdtEndPr/>
        <w:sdtContent>
          <w:r>
            <w:rPr>
              <w:rStyle w:val="PlaceholderText"/>
            </w:rPr>
            <w:t>Click here to enter text.</w:t>
          </w:r>
        </w:sdtContent>
      </w:sdt>
    </w:p>
    <w:p w14:paraId="3D189EB6" w14:textId="77777777" w:rsidR="00BF5214" w:rsidRDefault="00BF5214" w:rsidP="00BF5214">
      <w:pPr>
        <w:pStyle w:val="NoSpacing"/>
        <w:rPr>
          <w:b/>
        </w:rPr>
      </w:pPr>
    </w:p>
    <w:p w14:paraId="748D8E92" w14:textId="77777777" w:rsidR="00BF5214" w:rsidRDefault="00BF5214" w:rsidP="00BF5214">
      <w:pPr>
        <w:pStyle w:val="NoSpacing"/>
        <w:rPr>
          <w:b/>
        </w:rPr>
      </w:pPr>
      <w:r>
        <w:rPr>
          <w:b/>
        </w:rPr>
        <w:t xml:space="preserve">Entity Taxpayer Identification Number: </w:t>
      </w:r>
      <w:r>
        <w:rPr>
          <w:b/>
        </w:rPr>
        <w:tab/>
      </w:r>
      <w:r>
        <w:rPr>
          <w:b/>
        </w:rPr>
        <w:tab/>
      </w:r>
      <w:sdt>
        <w:sdtPr>
          <w:rPr>
            <w:b/>
          </w:rPr>
          <w:id w:val="-816874628"/>
          <w:placeholder>
            <w:docPart w:val="907B5B91E5F44E1D8A5E2447F063291A"/>
          </w:placeholder>
          <w:showingPlcHdr/>
        </w:sdtPr>
        <w:sdtEndPr/>
        <w:sdtContent>
          <w:r>
            <w:rPr>
              <w:rStyle w:val="PlaceholderText"/>
            </w:rPr>
            <w:t>Click here to enter text.</w:t>
          </w:r>
        </w:sdtContent>
      </w:sdt>
    </w:p>
    <w:p w14:paraId="75A36ACD" w14:textId="77777777" w:rsidR="00BF5214" w:rsidRDefault="00BF5214" w:rsidP="00BF5214">
      <w:pPr>
        <w:pStyle w:val="NoSpacing"/>
        <w:rPr>
          <w:b/>
        </w:rPr>
      </w:pPr>
    </w:p>
    <w:p w14:paraId="19452CBE" w14:textId="77777777" w:rsidR="00BF5214" w:rsidRDefault="00BF5214" w:rsidP="00BF5214">
      <w:pPr>
        <w:pStyle w:val="NoSpacing"/>
        <w:rPr>
          <w:b/>
        </w:rPr>
      </w:pPr>
      <w:r>
        <w:rPr>
          <w:b/>
        </w:rPr>
        <w:t xml:space="preserve">Name(s) and Title(s) of Individual(s) </w:t>
      </w:r>
    </w:p>
    <w:p w14:paraId="0DD228A7" w14:textId="77777777" w:rsidR="00BF5214" w:rsidRDefault="00BF5214" w:rsidP="00BF5214">
      <w:pPr>
        <w:pStyle w:val="NoSpacing"/>
        <w:rPr>
          <w:b/>
        </w:rPr>
      </w:pPr>
      <w:r>
        <w:rPr>
          <w:b/>
        </w:rPr>
        <w:t xml:space="preserve">Completing Application: </w:t>
      </w:r>
      <w:r>
        <w:rPr>
          <w:b/>
        </w:rPr>
        <w:tab/>
      </w:r>
      <w:r>
        <w:rPr>
          <w:b/>
        </w:rPr>
        <w:tab/>
      </w:r>
      <w:r>
        <w:rPr>
          <w:b/>
        </w:rPr>
        <w:tab/>
      </w:r>
      <w:r>
        <w:rPr>
          <w:b/>
        </w:rPr>
        <w:tab/>
      </w:r>
      <w:sdt>
        <w:sdtPr>
          <w:rPr>
            <w:b/>
          </w:rPr>
          <w:id w:val="-2092464577"/>
          <w:placeholder>
            <w:docPart w:val="D1C4BA84C6ED4AD0A2E8137F75BBD064"/>
          </w:placeholder>
          <w:showingPlcHdr/>
        </w:sdtPr>
        <w:sdtEndPr/>
        <w:sdtContent>
          <w:r>
            <w:rPr>
              <w:rStyle w:val="PlaceholderText"/>
            </w:rPr>
            <w:t>Click here to enter text.</w:t>
          </w:r>
        </w:sdtContent>
      </w:sdt>
    </w:p>
    <w:p w14:paraId="526E47EA" w14:textId="77777777" w:rsidR="00BF5214" w:rsidRDefault="00BF5214" w:rsidP="00BF5214">
      <w:pPr>
        <w:pStyle w:val="NoSpacing"/>
        <w:rPr>
          <w:b/>
        </w:rPr>
      </w:pPr>
    </w:p>
    <w:p w14:paraId="6BC9AD27" w14:textId="77777777" w:rsidR="00BF5214" w:rsidRDefault="00BF5214" w:rsidP="00BF5214">
      <w:pPr>
        <w:pStyle w:val="NoSpacing"/>
        <w:rPr>
          <w:b/>
        </w:rPr>
      </w:pPr>
      <w:r>
        <w:rPr>
          <w:b/>
        </w:rPr>
        <w:t xml:space="preserve">Contact Information (e.g., phone and email) for </w:t>
      </w:r>
    </w:p>
    <w:p w14:paraId="3304A682" w14:textId="77777777" w:rsidR="00BF5214" w:rsidRDefault="00BF5214" w:rsidP="00BF5214">
      <w:pPr>
        <w:pStyle w:val="NoSpacing"/>
        <w:rPr>
          <w:b/>
        </w:rPr>
      </w:pPr>
      <w:r>
        <w:rPr>
          <w:b/>
        </w:rPr>
        <w:t xml:space="preserve">Individual(s) </w:t>
      </w:r>
      <w:r>
        <w:rPr>
          <w:b/>
          <w:bCs/>
        </w:rPr>
        <w:t>Completing Application:</w:t>
      </w:r>
      <w:r>
        <w:rPr>
          <w:b/>
        </w:rPr>
        <w:tab/>
      </w:r>
      <w:r>
        <w:rPr>
          <w:b/>
        </w:rPr>
        <w:tab/>
      </w:r>
      <w:sdt>
        <w:sdtPr>
          <w:rPr>
            <w:b/>
          </w:rPr>
          <w:id w:val="286389283"/>
          <w:placeholder>
            <w:docPart w:val="D309E4D2491E4F80B8009F0D045043B8"/>
          </w:placeholder>
          <w:showingPlcHdr/>
        </w:sdtPr>
        <w:sdtEndPr/>
        <w:sdtContent>
          <w:r>
            <w:rPr>
              <w:rStyle w:val="PlaceholderText"/>
            </w:rPr>
            <w:t>Click here to enter text.</w:t>
          </w:r>
        </w:sdtContent>
      </w:sdt>
    </w:p>
    <w:p w14:paraId="54748E16" w14:textId="77777777" w:rsidR="00BF5214" w:rsidRDefault="00BF5214" w:rsidP="00BF5214">
      <w:pPr>
        <w:pStyle w:val="NoSpacing"/>
        <w:rPr>
          <w:rStyle w:val="PlaceholderText"/>
        </w:rPr>
      </w:pPr>
    </w:p>
    <w:p w14:paraId="167BB910" w14:textId="77777777" w:rsidR="00BF5214" w:rsidRDefault="00BF5214" w:rsidP="00BF5214">
      <w:pPr>
        <w:pStyle w:val="ListParagraph"/>
        <w:numPr>
          <w:ilvl w:val="0"/>
          <w:numId w:val="1"/>
        </w:numPr>
        <w:rPr>
          <w:rFonts w:eastAsiaTheme="minorEastAsia"/>
          <w:sz w:val="24"/>
          <w:szCs w:val="24"/>
        </w:rPr>
      </w:pPr>
      <w:r>
        <w:rPr>
          <w:rFonts w:ascii="Times New Roman" w:hAnsi="Times New Roman" w:cs="Times New Roman"/>
          <w:color w:val="000000"/>
          <w:sz w:val="24"/>
          <w:szCs w:val="24"/>
          <w:shd w:val="clear" w:color="auto" w:fill="FFFFFF"/>
        </w:rPr>
        <w:t>In the event you are pre-approved by the KBE and, subsequently, selected by a local board of education to serve as a turnaround vendor in one or more CSI schools, please</w:t>
      </w:r>
      <w:r>
        <w:rPr>
          <w:rFonts w:ascii="Times New Roman" w:hAnsi="Times New Roman" w:cs="Times New Roman"/>
          <w:sz w:val="24"/>
          <w:szCs w:val="24"/>
        </w:rPr>
        <w:t xml:space="preserve"> describe the process you will use to develop and implement a turnaround plan in partnership with stakeholders, including the school principal, other school leaders, teachers, and parents:</w:t>
      </w:r>
      <w:r>
        <w:rPr>
          <w:b/>
          <w:bCs/>
        </w:rPr>
        <w:t xml:space="preserve"> </w:t>
      </w:r>
      <w:sdt>
        <w:sdtPr>
          <w:rPr>
            <w:b/>
          </w:rPr>
          <w:id w:val="1262882348"/>
          <w:placeholder>
            <w:docPart w:val="2A1A876856B24A899FD45F6B39A72053"/>
          </w:placeholder>
          <w:showingPlcHdr/>
        </w:sdtPr>
        <w:sdtEndPr/>
        <w:sdtContent>
          <w:r>
            <w:rPr>
              <w:rStyle w:val="PlaceholderText"/>
            </w:rPr>
            <w:t>Click here to enter text.</w:t>
          </w:r>
        </w:sdtContent>
      </w:sdt>
    </w:p>
    <w:p w14:paraId="237750D6" w14:textId="77777777" w:rsidR="00BF5214" w:rsidRDefault="00BF5214" w:rsidP="00BF521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Please provide specific examples and supporting artifacts of the documented success you have at turnaround diagnosis, including success specific to the public elementary and secondary school setting: </w:t>
      </w:r>
      <w:sdt>
        <w:sdtPr>
          <w:rPr>
            <w:b/>
          </w:rPr>
          <w:id w:val="640696997"/>
          <w:placeholder>
            <w:docPart w:val="1DB21813AD0E4E098CD767D8DE7A774E"/>
          </w:placeholder>
          <w:showingPlcHdr/>
        </w:sdtPr>
        <w:sdtEndPr/>
        <w:sdtContent>
          <w:r>
            <w:rPr>
              <w:rStyle w:val="PlaceholderText"/>
            </w:rPr>
            <w:t>Click here to enter text.</w:t>
          </w:r>
        </w:sdtContent>
      </w:sdt>
    </w:p>
    <w:p w14:paraId="3364FA29" w14:textId="77777777" w:rsidR="00BF5214" w:rsidRDefault="00BF5214" w:rsidP="00BF5214">
      <w:pPr>
        <w:pStyle w:val="ListParagraph"/>
        <w:numPr>
          <w:ilvl w:val="0"/>
          <w:numId w:val="1"/>
        </w:numPr>
        <w:rPr>
          <w:b/>
          <w:bCs/>
        </w:rPr>
      </w:pPr>
      <w:r>
        <w:rPr>
          <w:rFonts w:ascii="Times New Roman" w:hAnsi="Times New Roman" w:cs="Times New Roman"/>
          <w:sz w:val="24"/>
          <w:szCs w:val="24"/>
        </w:rPr>
        <w:lastRenderedPageBreak/>
        <w:t xml:space="preserve">Please provide specific examples and supporting artifacts of the documented success you have at providing training related to turnaround leadership and improvement processes, including success specific to the public elementary and secondary school setting: </w:t>
      </w:r>
      <w:sdt>
        <w:sdtPr>
          <w:rPr>
            <w:b/>
          </w:rPr>
          <w:id w:val="2006623214"/>
          <w:placeholder>
            <w:docPart w:val="4C335BE62D76417FBFF2988FCBC1CB74"/>
          </w:placeholder>
          <w:showingPlcHdr/>
        </w:sdtPr>
        <w:sdtEndPr/>
        <w:sdtContent>
          <w:r>
            <w:rPr>
              <w:rStyle w:val="PlaceholderText"/>
            </w:rPr>
            <w:t>Click here to enter text.</w:t>
          </w:r>
        </w:sdtContent>
      </w:sdt>
    </w:p>
    <w:p w14:paraId="43DDB742" w14:textId="77777777" w:rsidR="00BF5214" w:rsidRDefault="00BF5214" w:rsidP="00BF5214">
      <w:pPr>
        <w:pStyle w:val="ListParagraph"/>
        <w:numPr>
          <w:ilvl w:val="0"/>
          <w:numId w:val="1"/>
        </w:numPr>
        <w:rPr>
          <w:b/>
          <w:bCs/>
        </w:rPr>
      </w:pPr>
      <w:r>
        <w:rPr>
          <w:rFonts w:ascii="Times New Roman" w:hAnsi="Times New Roman" w:cs="Times New Roman"/>
          <w:sz w:val="24"/>
          <w:szCs w:val="24"/>
        </w:rPr>
        <w:t xml:space="preserve">Please provide specific examples and supporting artifacts of the documented success you have at securing the improved performance of organizations, including success specific to the public elementary and secondary school setting: </w:t>
      </w:r>
      <w:sdt>
        <w:sdtPr>
          <w:rPr>
            <w:b/>
          </w:rPr>
          <w:id w:val="937333152"/>
          <w:placeholder>
            <w:docPart w:val="DC8E0894E02145A8B845B5088F79C52E"/>
          </w:placeholder>
          <w:showingPlcHdr/>
        </w:sdtPr>
        <w:sdtEndPr/>
        <w:sdtContent>
          <w:r>
            <w:rPr>
              <w:rStyle w:val="PlaceholderText"/>
            </w:rPr>
            <w:t>Click here to enter text.</w:t>
          </w:r>
        </w:sdtContent>
      </w:sdt>
    </w:p>
    <w:p w14:paraId="2BCC39F1" w14:textId="77777777" w:rsidR="00BF5214" w:rsidRDefault="00BF5214" w:rsidP="00BF5214">
      <w:pPr>
        <w:pStyle w:val="ListParagraph"/>
        <w:numPr>
          <w:ilvl w:val="0"/>
          <w:numId w:val="1"/>
        </w:numPr>
        <w:rPr>
          <w:b/>
          <w:bCs/>
        </w:rPr>
      </w:pPr>
      <w:r>
        <w:rPr>
          <w:rFonts w:ascii="Times New Roman" w:hAnsi="Times New Roman" w:cs="Times New Roman"/>
          <w:sz w:val="24"/>
          <w:szCs w:val="24"/>
        </w:rPr>
        <w:t xml:space="preserve">Please provide specific examples and supporting artifacts of the expertise you have in using evidence-based strategies, as defined by </w:t>
      </w:r>
      <w:proofErr w:type="gramStart"/>
      <w:r>
        <w:rPr>
          <w:rFonts w:ascii="Times New Roman" w:hAnsi="Times New Roman" w:cs="Times New Roman"/>
          <w:sz w:val="24"/>
          <w:szCs w:val="24"/>
        </w:rPr>
        <w:t>the Every</w:t>
      </w:r>
      <w:proofErr w:type="gramEnd"/>
      <w:r>
        <w:rPr>
          <w:rFonts w:ascii="Times New Roman" w:hAnsi="Times New Roman" w:cs="Times New Roman"/>
          <w:sz w:val="24"/>
          <w:szCs w:val="24"/>
        </w:rPr>
        <w:t xml:space="preserve"> Student Succeeds Act (ESSA, 2015), to improve student achievement, instruction, and schools: </w:t>
      </w:r>
      <w:sdt>
        <w:sdtPr>
          <w:rPr>
            <w:b/>
          </w:rPr>
          <w:id w:val="1601604645"/>
          <w:placeholder>
            <w:docPart w:val="1196302B14F447F29C4E3778CC898DA7"/>
          </w:placeholder>
          <w:showingPlcHdr/>
        </w:sdtPr>
        <w:sdtEndPr/>
        <w:sdtContent>
          <w:r>
            <w:rPr>
              <w:rStyle w:val="PlaceholderText"/>
            </w:rPr>
            <w:t>Click here to enter text.</w:t>
          </w:r>
        </w:sdtContent>
      </w:sdt>
    </w:p>
    <w:p w14:paraId="54D799A8" w14:textId="77777777" w:rsidR="00BF5214" w:rsidRDefault="00BF5214" w:rsidP="00BF5214">
      <w:pPr>
        <w:pStyle w:val="ListParagraph"/>
        <w:numPr>
          <w:ilvl w:val="0"/>
          <w:numId w:val="1"/>
        </w:numPr>
        <w:rPr>
          <w:b/>
          <w:bCs/>
        </w:rPr>
      </w:pPr>
      <w:r>
        <w:rPr>
          <w:rFonts w:ascii="Times New Roman" w:hAnsi="Times New Roman" w:cs="Times New Roman"/>
          <w:color w:val="000000"/>
          <w:sz w:val="24"/>
          <w:szCs w:val="24"/>
          <w:shd w:val="clear" w:color="auto" w:fill="FFFFFF"/>
        </w:rPr>
        <w:t>In the event you are pre-approved by the KBE and, subsequently, selected by a local board of education to serve as a turnaround vendor in one or more CSI schools, please detail the human and other resources you currently have available and/or are prepared to employ in the future. A</w:t>
      </w:r>
      <w:r>
        <w:rPr>
          <w:rFonts w:ascii="Times New Roman" w:hAnsi="Times New Roman" w:cs="Times New Roman"/>
          <w:sz w:val="24"/>
          <w:szCs w:val="24"/>
        </w:rPr>
        <w:t xml:space="preserve">ttach detailed resumes for any key personnel the entity has identified thus far to direct turnaround efforts in Kentucky and/or qualifications the entity will require such individuals possess prior to appointment: </w:t>
      </w:r>
      <w:sdt>
        <w:sdtPr>
          <w:rPr>
            <w:b/>
          </w:rPr>
          <w:id w:val="-659851264"/>
          <w:placeholder>
            <w:docPart w:val="A77EB7F5408649B2B0F2D3992F163B89"/>
          </w:placeholder>
          <w:showingPlcHdr/>
        </w:sdtPr>
        <w:sdtEndPr/>
        <w:sdtContent>
          <w:r>
            <w:rPr>
              <w:rStyle w:val="PlaceholderText"/>
            </w:rPr>
            <w:t>Click here to enter text.</w:t>
          </w:r>
        </w:sdtContent>
      </w:sdt>
    </w:p>
    <w:p w14:paraId="6E2EAA54" w14:textId="77777777" w:rsidR="00BF5214" w:rsidRDefault="00BF5214" w:rsidP="00BF5214">
      <w:pPr>
        <w:pStyle w:val="ListParagraph"/>
        <w:numPr>
          <w:ilvl w:val="0"/>
          <w:numId w:val="1"/>
        </w:numPr>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Please provide at least two (2) letters of recommendation from individuals or entities that can serve as references and attest to the documented successes and expertise you have described above. By providing this information, you consent to the KDE contacting these individuals or entities, if the KDE deems it necessary, to verify or clarify any information provided by you or your references that may assist the </w:t>
      </w:r>
      <w:r>
        <w:rPr>
          <w:rFonts w:ascii="Times New Roman" w:hAnsi="Times New Roman" w:cs="Times New Roman"/>
          <w:color w:val="000000"/>
          <w:sz w:val="24"/>
          <w:szCs w:val="24"/>
          <w:shd w:val="clear" w:color="auto" w:fill="FFFFFF"/>
        </w:rPr>
        <w:t xml:space="preserve">KBE in approving or denying your completed application. </w:t>
      </w:r>
    </w:p>
    <w:p w14:paraId="0F4952BA" w14:textId="77777777" w:rsidR="00BF5214" w:rsidRDefault="00BF5214" w:rsidP="00BF5214">
      <w:pPr>
        <w:rPr>
          <w:rFonts w:ascii="Times New Roman" w:hAnsi="Times New Roman" w:cs="Times New Roman"/>
          <w:sz w:val="24"/>
          <w:szCs w:val="24"/>
        </w:rPr>
      </w:pPr>
      <w:r>
        <w:rPr>
          <w:rFonts w:ascii="Times New Roman" w:hAnsi="Times New Roman" w:cs="Times New Roman"/>
          <w:b/>
          <w:sz w:val="24"/>
          <w:szCs w:val="24"/>
        </w:rPr>
        <w:t xml:space="preserve">By signing below, you certify that the information contained in this application is true to the best of your knowledge. </w:t>
      </w:r>
    </w:p>
    <w:p w14:paraId="0AF766F1" w14:textId="77777777" w:rsidR="00BF5214" w:rsidRDefault="004E0B33" w:rsidP="00BF5214">
      <w:pPr>
        <w:spacing w:after="0" w:line="240" w:lineRule="auto"/>
        <w:rPr>
          <w:rFonts w:ascii="Times New Roman" w:hAnsi="Times New Roman" w:cs="Times New Roman"/>
          <w:sz w:val="24"/>
          <w:szCs w:val="24"/>
        </w:rPr>
      </w:pPr>
      <w:sdt>
        <w:sdtPr>
          <w:rPr>
            <w:b/>
          </w:rPr>
          <w:id w:val="1895772598"/>
          <w:placeholder>
            <w:docPart w:val="52BFA4F4E7E24003ABED3ECBEB338232"/>
          </w:placeholder>
          <w:showingPlcHdr/>
        </w:sdtPr>
        <w:sdtEndPr/>
        <w:sdtContent>
          <w:r w:rsidR="00BF5214">
            <w:rPr>
              <w:rStyle w:val="PlaceholderText"/>
            </w:rPr>
            <w:t>Click here to enter text.</w:t>
          </w:r>
        </w:sdtContent>
      </w:sdt>
      <w:r w:rsidR="00BF5214">
        <w:rPr>
          <w:b/>
        </w:rPr>
        <w:tab/>
      </w:r>
      <w:r w:rsidR="00BF5214">
        <w:rPr>
          <w:b/>
        </w:rPr>
        <w:tab/>
      </w:r>
      <w:r w:rsidR="00BF5214">
        <w:rPr>
          <w:b/>
        </w:rPr>
        <w:tab/>
      </w:r>
      <w:r w:rsidR="00BF5214">
        <w:rPr>
          <w:b/>
        </w:rPr>
        <w:tab/>
      </w:r>
      <w:r w:rsidR="00BF5214">
        <w:rPr>
          <w:b/>
        </w:rPr>
        <w:tab/>
      </w:r>
      <w:r w:rsidR="00BF5214">
        <w:rPr>
          <w:b/>
        </w:rPr>
        <w:tab/>
      </w:r>
      <w:r w:rsidR="00BF5214">
        <w:rPr>
          <w:b/>
        </w:rPr>
        <w:tab/>
      </w:r>
      <w:sdt>
        <w:sdtPr>
          <w:rPr>
            <w:b/>
          </w:rPr>
          <w:id w:val="295882196"/>
          <w:placeholder>
            <w:docPart w:val="F70E9FE6055E444A851716F3289AB09A"/>
          </w:placeholder>
          <w:showingPlcHdr/>
        </w:sdtPr>
        <w:sdtEndPr/>
        <w:sdtContent>
          <w:r w:rsidR="00BF5214">
            <w:rPr>
              <w:rStyle w:val="PlaceholderText"/>
            </w:rPr>
            <w:t>Click here to enter text.</w:t>
          </w:r>
        </w:sdtContent>
      </w:sdt>
    </w:p>
    <w:p w14:paraId="5034D5F6" w14:textId="77777777" w:rsidR="00BF5214" w:rsidRDefault="00BF5214" w:rsidP="00BF5214">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w:t>
      </w:r>
      <w:r>
        <w:rPr>
          <w:rFonts w:ascii="Times New Roman" w:hAnsi="Times New Roman" w:cs="Times New Roman"/>
          <w:sz w:val="24"/>
          <w:szCs w:val="24"/>
        </w:rPr>
        <w:tab/>
      </w:r>
      <w:r>
        <w:rPr>
          <w:rFonts w:ascii="Times New Roman" w:hAnsi="Times New Roman" w:cs="Times New Roman"/>
          <w:sz w:val="24"/>
          <w:szCs w:val="24"/>
        </w:rPr>
        <w:tab/>
      </w:r>
    </w:p>
    <w:p w14:paraId="160110DE" w14:textId="77777777" w:rsidR="00BF5214" w:rsidRDefault="00BF5214" w:rsidP="00BF5214">
      <w:pPr>
        <w:spacing w:after="0" w:line="240" w:lineRule="auto"/>
        <w:rPr>
          <w:rFonts w:ascii="Times New Roman" w:hAnsi="Times New Roman" w:cs="Times New Roman"/>
          <w:sz w:val="24"/>
          <w:szCs w:val="24"/>
        </w:rPr>
      </w:pPr>
      <w:r>
        <w:rPr>
          <w:rFonts w:ascii="Times New Roman" w:hAnsi="Times New Roman" w:cs="Times New Roman"/>
          <w:sz w:val="24"/>
          <w:szCs w:val="24"/>
        </w:rPr>
        <w:t>Applicant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1F0C79A" w14:textId="77777777" w:rsidR="00BF5214" w:rsidRDefault="00BF5214" w:rsidP="00BF5214">
      <w:pPr>
        <w:spacing w:after="0" w:line="240" w:lineRule="auto"/>
        <w:rPr>
          <w:rFonts w:ascii="Times New Roman" w:hAnsi="Times New Roman" w:cs="Times New Roman"/>
          <w:sz w:val="24"/>
          <w:szCs w:val="24"/>
        </w:rPr>
      </w:pPr>
    </w:p>
    <w:p w14:paraId="4D262634" w14:textId="77777777" w:rsidR="00BF5214" w:rsidRDefault="00BF5214" w:rsidP="00BF5214">
      <w:pPr>
        <w:snapToGri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Completed applications should be emailed to </w:t>
      </w:r>
      <w:hyperlink r:id="rId9" w:history="1">
        <w:r>
          <w:rPr>
            <w:rStyle w:val="Hyperlink"/>
            <w:rFonts w:ascii="Times New Roman" w:hAnsi="Times New Roman" w:cs="Times New Roman"/>
            <w:sz w:val="24"/>
            <w:szCs w:val="24"/>
          </w:rPr>
          <w:t>District180@education.ky.gov</w:t>
        </w:r>
      </w:hyperlink>
      <w:r>
        <w:rPr>
          <w:rFonts w:ascii="Times New Roman" w:hAnsi="Times New Roman" w:cs="Times New Roman"/>
          <w:color w:val="333333"/>
          <w:sz w:val="24"/>
          <w:szCs w:val="24"/>
        </w:rPr>
        <w:t xml:space="preserve"> </w:t>
      </w:r>
      <w:r>
        <w:rPr>
          <w:rFonts w:ascii="Times New Roman" w:hAnsi="Times New Roman" w:cs="Times New Roman"/>
          <w:sz w:val="24"/>
          <w:szCs w:val="24"/>
        </w:rPr>
        <w:t xml:space="preserve">or mailed to: </w:t>
      </w:r>
    </w:p>
    <w:p w14:paraId="4B9468C4" w14:textId="77777777" w:rsidR="00BF5214" w:rsidRDefault="00BF5214" w:rsidP="00BF5214">
      <w:pPr>
        <w:snapToGrid w:val="0"/>
        <w:spacing w:after="0" w:line="240" w:lineRule="auto"/>
        <w:ind w:left="720" w:firstLine="720"/>
        <w:rPr>
          <w:rFonts w:ascii="Times New Roman" w:hAnsi="Times New Roman"/>
          <w:sz w:val="24"/>
          <w:szCs w:val="24"/>
        </w:rPr>
      </w:pPr>
      <w:r>
        <w:rPr>
          <w:rFonts w:ascii="Times New Roman" w:hAnsi="Times New Roman"/>
          <w:sz w:val="24"/>
          <w:szCs w:val="24"/>
        </w:rPr>
        <w:t>Kentucky Department of Education</w:t>
      </w:r>
    </w:p>
    <w:p w14:paraId="1783F2CF" w14:textId="77777777" w:rsidR="00BF5214" w:rsidRDefault="00BF5214" w:rsidP="00BF5214">
      <w:pPr>
        <w:snapToGrid w:val="0"/>
        <w:spacing w:after="0" w:line="240" w:lineRule="auto"/>
        <w:ind w:left="720" w:firstLine="720"/>
        <w:rPr>
          <w:rFonts w:ascii="Times New Roman" w:hAnsi="Times New Roman"/>
          <w:sz w:val="24"/>
          <w:szCs w:val="24"/>
        </w:rPr>
      </w:pPr>
      <w:r>
        <w:rPr>
          <w:rFonts w:ascii="Times New Roman" w:hAnsi="Times New Roman"/>
          <w:sz w:val="24"/>
          <w:szCs w:val="24"/>
        </w:rPr>
        <w:t>Office of Continuous Improvement and Support</w:t>
      </w:r>
    </w:p>
    <w:p w14:paraId="3C06AD3E" w14:textId="77777777" w:rsidR="00BF5214" w:rsidRDefault="00BF5214" w:rsidP="00BF5214">
      <w:pPr>
        <w:snapToGrid w:val="0"/>
        <w:spacing w:after="0" w:line="240" w:lineRule="auto"/>
        <w:ind w:left="720" w:firstLine="720"/>
        <w:rPr>
          <w:rFonts w:ascii="Times New Roman" w:hAnsi="Times New Roman"/>
          <w:sz w:val="24"/>
          <w:szCs w:val="24"/>
        </w:rPr>
      </w:pPr>
      <w:r>
        <w:rPr>
          <w:rFonts w:ascii="Times New Roman" w:hAnsi="Times New Roman"/>
          <w:sz w:val="24"/>
          <w:szCs w:val="24"/>
        </w:rPr>
        <w:t>Division of School and Program Improvement</w:t>
      </w:r>
    </w:p>
    <w:p w14:paraId="6730E648" w14:textId="77777777" w:rsidR="00BF5214" w:rsidRDefault="00BF5214" w:rsidP="00BF5214">
      <w:pPr>
        <w:snapToGrid w:val="0"/>
        <w:spacing w:after="0" w:line="240" w:lineRule="auto"/>
        <w:ind w:left="720" w:firstLine="720"/>
        <w:rPr>
          <w:rFonts w:ascii="Times New Roman" w:hAnsi="Times New Roman"/>
          <w:sz w:val="24"/>
          <w:szCs w:val="24"/>
        </w:rPr>
      </w:pPr>
      <w:r>
        <w:rPr>
          <w:rFonts w:ascii="Times New Roman" w:hAnsi="Times New Roman"/>
          <w:sz w:val="24"/>
          <w:szCs w:val="24"/>
        </w:rPr>
        <w:t>300 Sower Boulevard, 5</w:t>
      </w:r>
      <w:r>
        <w:rPr>
          <w:rFonts w:ascii="Times New Roman" w:hAnsi="Times New Roman"/>
          <w:sz w:val="24"/>
          <w:szCs w:val="24"/>
          <w:vertAlign w:val="superscript"/>
        </w:rPr>
        <w:t>th</w:t>
      </w:r>
      <w:r>
        <w:rPr>
          <w:rFonts w:ascii="Times New Roman" w:hAnsi="Times New Roman"/>
          <w:sz w:val="24"/>
          <w:szCs w:val="24"/>
        </w:rPr>
        <w:t xml:space="preserve"> </w:t>
      </w:r>
      <w:proofErr w:type="gramStart"/>
      <w:r>
        <w:rPr>
          <w:rFonts w:ascii="Times New Roman" w:hAnsi="Times New Roman"/>
          <w:sz w:val="24"/>
          <w:szCs w:val="24"/>
        </w:rPr>
        <w:t>Floor</w:t>
      </w:r>
      <w:proofErr w:type="gramEnd"/>
    </w:p>
    <w:p w14:paraId="59FF524A" w14:textId="77777777" w:rsidR="00BF5214" w:rsidRDefault="00BF5214" w:rsidP="00BF5214">
      <w:pPr>
        <w:snapToGrid w:val="0"/>
        <w:spacing w:after="0" w:line="240" w:lineRule="auto"/>
        <w:ind w:left="720" w:firstLine="720"/>
        <w:rPr>
          <w:color w:val="A6A6A6"/>
        </w:rPr>
      </w:pPr>
      <w:r>
        <w:rPr>
          <w:rFonts w:ascii="Times New Roman" w:hAnsi="Times New Roman"/>
          <w:sz w:val="24"/>
          <w:szCs w:val="24"/>
        </w:rPr>
        <w:t>Frankfort, Kentucky 40601</w:t>
      </w:r>
    </w:p>
    <w:p w14:paraId="3304BD92" w14:textId="77777777" w:rsidR="00BF5214" w:rsidRDefault="00BF5214" w:rsidP="00BF5214">
      <w:pPr>
        <w:snapToGrid w:val="0"/>
        <w:spacing w:after="0" w:line="240" w:lineRule="auto"/>
        <w:ind w:left="720" w:firstLine="720"/>
        <w:rPr>
          <w:color w:val="A6A6A6"/>
        </w:rPr>
      </w:pPr>
      <w:r>
        <w:rPr>
          <w:rFonts w:ascii="Times New Roman" w:hAnsi="Times New Roman" w:cs="Times New Roman"/>
          <w:sz w:val="24"/>
          <w:szCs w:val="24"/>
        </w:rPr>
        <w:t xml:space="preserve"> </w:t>
      </w:r>
    </w:p>
    <w:p w14:paraId="57E957F7" w14:textId="77777777" w:rsidR="00BF5214" w:rsidRDefault="00BF5214" w:rsidP="00BF5214">
      <w:pPr>
        <w:rPr>
          <w:rFonts w:ascii="Times New Roman" w:hAnsi="Times New Roman" w:cs="Times New Roman"/>
          <w:sz w:val="24"/>
          <w:szCs w:val="24"/>
        </w:rPr>
      </w:pPr>
      <w:r>
        <w:rPr>
          <w:rFonts w:ascii="Times New Roman" w:hAnsi="Times New Roman" w:cs="Times New Roman"/>
          <w:sz w:val="24"/>
          <w:szCs w:val="24"/>
        </w:rPr>
        <w:t>For questions two through seven, please do not attach the supporting artifacts, the qualifications of key personnel, or the letters of recommendation directly to this application. Instead, upon receipt of this completed application, the KDE staff will email you regarding the process for uploading supporting documentation and provide you with a secure link to upload such.</w:t>
      </w:r>
    </w:p>
    <w:p w14:paraId="3A469299" w14:textId="77777777" w:rsidR="00760BF3" w:rsidRPr="009C4C60" w:rsidRDefault="00760BF3" w:rsidP="00760BF3">
      <w:pPr>
        <w:spacing w:after="0"/>
        <w:rPr>
          <w:rFonts w:ascii="Times New Roman" w:hAnsi="Times New Roman" w:cs="Times New Roman"/>
          <w:sz w:val="24"/>
          <w:szCs w:val="24"/>
        </w:rPr>
      </w:pPr>
    </w:p>
    <w:sectPr w:rsidR="00760BF3" w:rsidRPr="009C4C6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70AB" w14:textId="77777777" w:rsidR="00C45115" w:rsidRDefault="00C45115" w:rsidP="00556B30">
      <w:pPr>
        <w:spacing w:after="0" w:line="240" w:lineRule="auto"/>
      </w:pPr>
      <w:r>
        <w:separator/>
      </w:r>
    </w:p>
  </w:endnote>
  <w:endnote w:type="continuationSeparator" w:id="0">
    <w:p w14:paraId="3C9EDB7C" w14:textId="77777777" w:rsidR="00C45115" w:rsidRDefault="00C45115" w:rsidP="00556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D9B4" w14:textId="78DC0E03" w:rsidR="00556B30" w:rsidRPr="00996ACD" w:rsidRDefault="00FD4DD5" w:rsidP="007C4126">
    <w:pPr>
      <w:pStyle w:val="Footer"/>
      <w:jc w:val="right"/>
    </w:pPr>
    <w:r w:rsidRPr="00996ACD">
      <w:t>December 2020</w:t>
    </w:r>
  </w:p>
  <w:p w14:paraId="1E58D9B5" w14:textId="77777777" w:rsidR="005171F1" w:rsidRPr="005171F1" w:rsidRDefault="005171F1" w:rsidP="005171F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F3170" w14:textId="77777777" w:rsidR="00C45115" w:rsidRDefault="00C45115" w:rsidP="00556B30">
      <w:pPr>
        <w:spacing w:after="0" w:line="240" w:lineRule="auto"/>
      </w:pPr>
      <w:r>
        <w:separator/>
      </w:r>
    </w:p>
  </w:footnote>
  <w:footnote w:type="continuationSeparator" w:id="0">
    <w:p w14:paraId="0548EBAC" w14:textId="77777777" w:rsidR="00C45115" w:rsidRDefault="00C45115" w:rsidP="00556B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A058A"/>
    <w:multiLevelType w:val="hybridMultilevel"/>
    <w:tmpl w:val="8FC051E8"/>
    <w:lvl w:ilvl="0" w:tplc="97AE54C6">
      <w:start w:val="1"/>
      <w:numFmt w:val="decimal"/>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36429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04E"/>
    <w:rsid w:val="00000B28"/>
    <w:rsid w:val="00000D5C"/>
    <w:rsid w:val="00015315"/>
    <w:rsid w:val="000212B8"/>
    <w:rsid w:val="000310BD"/>
    <w:rsid w:val="00035C70"/>
    <w:rsid w:val="00047CA6"/>
    <w:rsid w:val="00053982"/>
    <w:rsid w:val="0008376A"/>
    <w:rsid w:val="000A1D9E"/>
    <w:rsid w:val="000B1593"/>
    <w:rsid w:val="000B613C"/>
    <w:rsid w:val="000D25BD"/>
    <w:rsid w:val="000E6586"/>
    <w:rsid w:val="00102D31"/>
    <w:rsid w:val="001033FA"/>
    <w:rsid w:val="00122CFC"/>
    <w:rsid w:val="00140806"/>
    <w:rsid w:val="00172CDA"/>
    <w:rsid w:val="00173624"/>
    <w:rsid w:val="001C21FD"/>
    <w:rsid w:val="001C7B81"/>
    <w:rsid w:val="001F6321"/>
    <w:rsid w:val="0021537E"/>
    <w:rsid w:val="002242CC"/>
    <w:rsid w:val="00272045"/>
    <w:rsid w:val="002811B5"/>
    <w:rsid w:val="002B1FEF"/>
    <w:rsid w:val="002B324C"/>
    <w:rsid w:val="002C0DFF"/>
    <w:rsid w:val="002C110F"/>
    <w:rsid w:val="00321140"/>
    <w:rsid w:val="00332227"/>
    <w:rsid w:val="00342121"/>
    <w:rsid w:val="00354917"/>
    <w:rsid w:val="00365F4D"/>
    <w:rsid w:val="003661F6"/>
    <w:rsid w:val="00377A3B"/>
    <w:rsid w:val="003B312E"/>
    <w:rsid w:val="003B3262"/>
    <w:rsid w:val="003C06B0"/>
    <w:rsid w:val="003D43BA"/>
    <w:rsid w:val="003E5AB4"/>
    <w:rsid w:val="0041420E"/>
    <w:rsid w:val="00437FFE"/>
    <w:rsid w:val="00466E8D"/>
    <w:rsid w:val="00482B87"/>
    <w:rsid w:val="004849C3"/>
    <w:rsid w:val="004C47B7"/>
    <w:rsid w:val="004D66A7"/>
    <w:rsid w:val="004E06BD"/>
    <w:rsid w:val="004E0B33"/>
    <w:rsid w:val="004E211C"/>
    <w:rsid w:val="005171F1"/>
    <w:rsid w:val="0054388A"/>
    <w:rsid w:val="00556B30"/>
    <w:rsid w:val="005724C1"/>
    <w:rsid w:val="005B7C64"/>
    <w:rsid w:val="005C1C71"/>
    <w:rsid w:val="005C7307"/>
    <w:rsid w:val="005D5D4D"/>
    <w:rsid w:val="006474BB"/>
    <w:rsid w:val="00657DC1"/>
    <w:rsid w:val="006706D2"/>
    <w:rsid w:val="0067276C"/>
    <w:rsid w:val="00694E93"/>
    <w:rsid w:val="006B7774"/>
    <w:rsid w:val="006E551C"/>
    <w:rsid w:val="006F13BB"/>
    <w:rsid w:val="00715F8D"/>
    <w:rsid w:val="00745396"/>
    <w:rsid w:val="00752611"/>
    <w:rsid w:val="00760BF3"/>
    <w:rsid w:val="00761D05"/>
    <w:rsid w:val="007635C9"/>
    <w:rsid w:val="007A6627"/>
    <w:rsid w:val="007C4126"/>
    <w:rsid w:val="00823B6B"/>
    <w:rsid w:val="008678A7"/>
    <w:rsid w:val="00884E3D"/>
    <w:rsid w:val="00896A2F"/>
    <w:rsid w:val="008B719B"/>
    <w:rsid w:val="008D553B"/>
    <w:rsid w:val="008D6BD9"/>
    <w:rsid w:val="008D70AC"/>
    <w:rsid w:val="0091315D"/>
    <w:rsid w:val="0094561E"/>
    <w:rsid w:val="00953A4B"/>
    <w:rsid w:val="00983904"/>
    <w:rsid w:val="00996ACD"/>
    <w:rsid w:val="009B77F3"/>
    <w:rsid w:val="009C4C60"/>
    <w:rsid w:val="009C5FE9"/>
    <w:rsid w:val="009D29E6"/>
    <w:rsid w:val="009F3646"/>
    <w:rsid w:val="00A6639F"/>
    <w:rsid w:val="00A93984"/>
    <w:rsid w:val="00AE0326"/>
    <w:rsid w:val="00AE2924"/>
    <w:rsid w:val="00AE310E"/>
    <w:rsid w:val="00AF4BFE"/>
    <w:rsid w:val="00B1065D"/>
    <w:rsid w:val="00B230B9"/>
    <w:rsid w:val="00B310C6"/>
    <w:rsid w:val="00B46A90"/>
    <w:rsid w:val="00B53D75"/>
    <w:rsid w:val="00B61034"/>
    <w:rsid w:val="00B66DEB"/>
    <w:rsid w:val="00B92ACB"/>
    <w:rsid w:val="00BA2536"/>
    <w:rsid w:val="00BD7342"/>
    <w:rsid w:val="00BE2F57"/>
    <w:rsid w:val="00BF5214"/>
    <w:rsid w:val="00C42484"/>
    <w:rsid w:val="00C45115"/>
    <w:rsid w:val="00C52671"/>
    <w:rsid w:val="00C71285"/>
    <w:rsid w:val="00CD5E39"/>
    <w:rsid w:val="00CD7866"/>
    <w:rsid w:val="00CE20F2"/>
    <w:rsid w:val="00CF383B"/>
    <w:rsid w:val="00D01DAF"/>
    <w:rsid w:val="00D512D4"/>
    <w:rsid w:val="00D520DF"/>
    <w:rsid w:val="00DC7A40"/>
    <w:rsid w:val="00DE059D"/>
    <w:rsid w:val="00E14529"/>
    <w:rsid w:val="00E22D80"/>
    <w:rsid w:val="00E419B6"/>
    <w:rsid w:val="00E560DB"/>
    <w:rsid w:val="00E60230"/>
    <w:rsid w:val="00E674CE"/>
    <w:rsid w:val="00E773B4"/>
    <w:rsid w:val="00EA6E36"/>
    <w:rsid w:val="00EB6BC1"/>
    <w:rsid w:val="00F13C8C"/>
    <w:rsid w:val="00F33337"/>
    <w:rsid w:val="00F6542C"/>
    <w:rsid w:val="00FC61F4"/>
    <w:rsid w:val="00FC6B8A"/>
    <w:rsid w:val="00FD304E"/>
    <w:rsid w:val="00FD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58D98A"/>
  <w15:chartTrackingRefBased/>
  <w15:docId w15:val="{5AA82434-514A-4167-AE60-67E8E591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7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C3"/>
    <w:rPr>
      <w:rFonts w:ascii="Segoe UI" w:hAnsi="Segoe UI" w:cs="Segoe UI"/>
      <w:sz w:val="18"/>
      <w:szCs w:val="18"/>
    </w:rPr>
  </w:style>
  <w:style w:type="paragraph" w:styleId="Header">
    <w:name w:val="header"/>
    <w:basedOn w:val="Normal"/>
    <w:link w:val="HeaderChar"/>
    <w:uiPriority w:val="99"/>
    <w:unhideWhenUsed/>
    <w:rsid w:val="00556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B30"/>
  </w:style>
  <w:style w:type="paragraph" w:styleId="Footer">
    <w:name w:val="footer"/>
    <w:basedOn w:val="Normal"/>
    <w:link w:val="FooterChar"/>
    <w:uiPriority w:val="99"/>
    <w:unhideWhenUsed/>
    <w:rsid w:val="00556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B30"/>
  </w:style>
  <w:style w:type="character" w:styleId="CommentReference">
    <w:name w:val="annotation reference"/>
    <w:basedOn w:val="DefaultParagraphFont"/>
    <w:uiPriority w:val="99"/>
    <w:semiHidden/>
    <w:unhideWhenUsed/>
    <w:rsid w:val="002C0DFF"/>
    <w:rPr>
      <w:sz w:val="16"/>
      <w:szCs w:val="16"/>
    </w:rPr>
  </w:style>
  <w:style w:type="paragraph" w:styleId="CommentText">
    <w:name w:val="annotation text"/>
    <w:basedOn w:val="Normal"/>
    <w:link w:val="CommentTextChar"/>
    <w:uiPriority w:val="99"/>
    <w:semiHidden/>
    <w:unhideWhenUsed/>
    <w:rsid w:val="002C0DFF"/>
    <w:pPr>
      <w:spacing w:line="240" w:lineRule="auto"/>
    </w:pPr>
    <w:rPr>
      <w:sz w:val="20"/>
      <w:szCs w:val="20"/>
    </w:rPr>
  </w:style>
  <w:style w:type="character" w:customStyle="1" w:styleId="CommentTextChar">
    <w:name w:val="Comment Text Char"/>
    <w:basedOn w:val="DefaultParagraphFont"/>
    <w:link w:val="CommentText"/>
    <w:uiPriority w:val="99"/>
    <w:semiHidden/>
    <w:rsid w:val="002C0DFF"/>
    <w:rPr>
      <w:sz w:val="20"/>
      <w:szCs w:val="20"/>
    </w:rPr>
  </w:style>
  <w:style w:type="character" w:styleId="PlaceholderText">
    <w:name w:val="Placeholder Text"/>
    <w:basedOn w:val="DefaultParagraphFont"/>
    <w:uiPriority w:val="99"/>
    <w:semiHidden/>
    <w:rsid w:val="00745396"/>
    <w:rPr>
      <w:color w:val="808080"/>
    </w:rPr>
  </w:style>
  <w:style w:type="paragraph" w:styleId="NoSpacing">
    <w:name w:val="No Spacing"/>
    <w:uiPriority w:val="1"/>
    <w:qFormat/>
    <w:rsid w:val="008B719B"/>
    <w:pPr>
      <w:spacing w:after="0" w:line="240" w:lineRule="auto"/>
    </w:pPr>
    <w:rPr>
      <w:rFonts w:ascii="Times New Roman" w:eastAsia="Calibri" w:hAnsi="Times New Roman" w:cs="Times New Roman"/>
      <w:sz w:val="24"/>
    </w:rPr>
  </w:style>
  <w:style w:type="character" w:styleId="Hyperlink">
    <w:name w:val="Hyperlink"/>
    <w:basedOn w:val="DefaultParagraphFont"/>
    <w:uiPriority w:val="99"/>
    <w:semiHidden/>
    <w:unhideWhenUsed/>
    <w:rsid w:val="008678A7"/>
    <w:rPr>
      <w:strike w:val="0"/>
      <w:dstrike w:val="0"/>
      <w:color w:val="0072BC"/>
      <w:u w:val="none"/>
      <w:effect w:val="none"/>
      <w:shd w:val="clear" w:color="auto" w:fill="auto"/>
    </w:rPr>
  </w:style>
  <w:style w:type="paragraph" w:styleId="ListParagraph">
    <w:name w:val="List Paragraph"/>
    <w:basedOn w:val="Normal"/>
    <w:uiPriority w:val="34"/>
    <w:qFormat/>
    <w:rsid w:val="00BF521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65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rict180@education.ky.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strict180@education.ky.gov" TargetMode="Externa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A9DDF44DB4C0ABF0A45C383AB383E"/>
        <w:category>
          <w:name w:val="General"/>
          <w:gallery w:val="placeholder"/>
        </w:category>
        <w:types>
          <w:type w:val="bbPlcHdr"/>
        </w:types>
        <w:behaviors>
          <w:behavior w:val="content"/>
        </w:behaviors>
        <w:guid w:val="{3CA5FA1D-8276-48C3-B162-198727F2965E}"/>
      </w:docPartPr>
      <w:docPartBody>
        <w:p w:rsidR="00FF1D9E" w:rsidRDefault="00B16CA0" w:rsidP="00B16CA0">
          <w:pPr>
            <w:pStyle w:val="666A9DDF44DB4C0ABF0A45C383AB383E"/>
          </w:pPr>
          <w:r w:rsidRPr="008A42ED">
            <w:rPr>
              <w:rStyle w:val="PlaceholderText"/>
            </w:rPr>
            <w:t>Click here to enter text.</w:t>
          </w:r>
        </w:p>
      </w:docPartBody>
    </w:docPart>
    <w:docPart>
      <w:docPartPr>
        <w:name w:val="FB1D42A1E9F84D718BD9404DCB5DB3AD"/>
        <w:category>
          <w:name w:val="General"/>
          <w:gallery w:val="placeholder"/>
        </w:category>
        <w:types>
          <w:type w:val="bbPlcHdr"/>
        </w:types>
        <w:behaviors>
          <w:behavior w:val="content"/>
        </w:behaviors>
        <w:guid w:val="{951145A5-083F-4A5C-928F-986408E6D8D4}"/>
      </w:docPartPr>
      <w:docPartBody>
        <w:p w:rsidR="00FF1D9E" w:rsidRDefault="00B16CA0" w:rsidP="00B16CA0">
          <w:pPr>
            <w:pStyle w:val="FB1D42A1E9F84D718BD9404DCB5DB3AD"/>
          </w:pPr>
          <w:r w:rsidRPr="008A42ED">
            <w:rPr>
              <w:rStyle w:val="PlaceholderText"/>
            </w:rPr>
            <w:t>Click here to enter text.</w:t>
          </w:r>
        </w:p>
      </w:docPartBody>
    </w:docPart>
    <w:docPart>
      <w:docPartPr>
        <w:name w:val="BCD387DE02AE4207987490D57390E016"/>
        <w:category>
          <w:name w:val="General"/>
          <w:gallery w:val="placeholder"/>
        </w:category>
        <w:types>
          <w:type w:val="bbPlcHdr"/>
        </w:types>
        <w:behaviors>
          <w:behavior w:val="content"/>
        </w:behaviors>
        <w:guid w:val="{7701B805-31AD-4472-B9AB-241EB6DD3D2A}"/>
      </w:docPartPr>
      <w:docPartBody>
        <w:p w:rsidR="00FF1D9E" w:rsidRDefault="00B16CA0" w:rsidP="00B16CA0">
          <w:pPr>
            <w:pStyle w:val="BCD387DE02AE4207987490D57390E016"/>
          </w:pPr>
          <w:r w:rsidRPr="008A42ED">
            <w:rPr>
              <w:rStyle w:val="PlaceholderText"/>
            </w:rPr>
            <w:t>Click here to enter text.</w:t>
          </w:r>
        </w:p>
      </w:docPartBody>
    </w:docPart>
    <w:docPart>
      <w:docPartPr>
        <w:name w:val="FF64D18B675941B79C379646F4CCAAE4"/>
        <w:category>
          <w:name w:val="General"/>
          <w:gallery w:val="placeholder"/>
        </w:category>
        <w:types>
          <w:type w:val="bbPlcHdr"/>
        </w:types>
        <w:behaviors>
          <w:behavior w:val="content"/>
        </w:behaviors>
        <w:guid w:val="{56BF1441-CA87-4B07-A386-BD3CDC8CFACD}"/>
      </w:docPartPr>
      <w:docPartBody>
        <w:p w:rsidR="00FF1D9E" w:rsidRDefault="00B16CA0" w:rsidP="00B16CA0">
          <w:pPr>
            <w:pStyle w:val="FF64D18B675941B79C379646F4CCAAE4"/>
          </w:pPr>
          <w:r w:rsidRPr="008A42ED">
            <w:rPr>
              <w:rStyle w:val="PlaceholderText"/>
            </w:rPr>
            <w:t>Click here to enter text.</w:t>
          </w:r>
        </w:p>
      </w:docPartBody>
    </w:docPart>
    <w:docPart>
      <w:docPartPr>
        <w:name w:val="3EB75820DA1947A6889843C7727C2657"/>
        <w:category>
          <w:name w:val="General"/>
          <w:gallery w:val="placeholder"/>
        </w:category>
        <w:types>
          <w:type w:val="bbPlcHdr"/>
        </w:types>
        <w:behaviors>
          <w:behavior w:val="content"/>
        </w:behaviors>
        <w:guid w:val="{D557A662-22B8-4E27-A11F-22BC89CD36D1}"/>
      </w:docPartPr>
      <w:docPartBody>
        <w:p w:rsidR="00AD02DD" w:rsidRDefault="00A55181" w:rsidP="00A55181">
          <w:pPr>
            <w:pStyle w:val="3EB75820DA1947A6889843C7727C2657"/>
          </w:pPr>
          <w:r w:rsidRPr="008A42ED">
            <w:rPr>
              <w:rStyle w:val="PlaceholderText"/>
            </w:rPr>
            <w:t>Click here to enter text.</w:t>
          </w:r>
        </w:p>
      </w:docPartBody>
    </w:docPart>
    <w:docPart>
      <w:docPartPr>
        <w:name w:val="0CB6FA2205A140B4B3F8F6BEF5AC8E10"/>
        <w:category>
          <w:name w:val="General"/>
          <w:gallery w:val="placeholder"/>
        </w:category>
        <w:types>
          <w:type w:val="bbPlcHdr"/>
        </w:types>
        <w:behaviors>
          <w:behavior w:val="content"/>
        </w:behaviors>
        <w:guid w:val="{187E2278-5086-4690-8035-251BF341318C}"/>
      </w:docPartPr>
      <w:docPartBody>
        <w:p w:rsidR="00AA7A9D" w:rsidRDefault="00AA7A9D" w:rsidP="00AA7A9D">
          <w:pPr>
            <w:pStyle w:val="0CB6FA2205A140B4B3F8F6BEF5AC8E10"/>
          </w:pPr>
          <w:r>
            <w:rPr>
              <w:rStyle w:val="PlaceholderText"/>
            </w:rPr>
            <w:t>Click here to enter text.</w:t>
          </w:r>
        </w:p>
      </w:docPartBody>
    </w:docPart>
    <w:docPart>
      <w:docPartPr>
        <w:name w:val="D1FAAB401E7E4862AEC6A5ABB4DAAA33"/>
        <w:category>
          <w:name w:val="General"/>
          <w:gallery w:val="placeholder"/>
        </w:category>
        <w:types>
          <w:type w:val="bbPlcHdr"/>
        </w:types>
        <w:behaviors>
          <w:behavior w:val="content"/>
        </w:behaviors>
        <w:guid w:val="{0B0509FF-16BE-4FE0-AF4B-D6C9F5C1C462}"/>
      </w:docPartPr>
      <w:docPartBody>
        <w:p w:rsidR="00AA7A9D" w:rsidRDefault="00AA7A9D" w:rsidP="00AA7A9D">
          <w:pPr>
            <w:pStyle w:val="D1FAAB401E7E4862AEC6A5ABB4DAAA33"/>
          </w:pPr>
          <w:r>
            <w:rPr>
              <w:rStyle w:val="PlaceholderText"/>
            </w:rPr>
            <w:t>Click here to enter text.</w:t>
          </w:r>
        </w:p>
      </w:docPartBody>
    </w:docPart>
    <w:docPart>
      <w:docPartPr>
        <w:name w:val="9632B6A6F05747B7A4111E1ED7BCFC1E"/>
        <w:category>
          <w:name w:val="General"/>
          <w:gallery w:val="placeholder"/>
        </w:category>
        <w:types>
          <w:type w:val="bbPlcHdr"/>
        </w:types>
        <w:behaviors>
          <w:behavior w:val="content"/>
        </w:behaviors>
        <w:guid w:val="{56828351-E52E-4785-A760-E5F5FE445672}"/>
      </w:docPartPr>
      <w:docPartBody>
        <w:p w:rsidR="00AA7A9D" w:rsidRDefault="00AA7A9D" w:rsidP="00AA7A9D">
          <w:pPr>
            <w:pStyle w:val="9632B6A6F05747B7A4111E1ED7BCFC1E"/>
          </w:pPr>
          <w:r>
            <w:rPr>
              <w:rStyle w:val="PlaceholderText"/>
            </w:rPr>
            <w:t>Click here to enter text.</w:t>
          </w:r>
        </w:p>
      </w:docPartBody>
    </w:docPart>
    <w:docPart>
      <w:docPartPr>
        <w:name w:val="907B5B91E5F44E1D8A5E2447F063291A"/>
        <w:category>
          <w:name w:val="General"/>
          <w:gallery w:val="placeholder"/>
        </w:category>
        <w:types>
          <w:type w:val="bbPlcHdr"/>
        </w:types>
        <w:behaviors>
          <w:behavior w:val="content"/>
        </w:behaviors>
        <w:guid w:val="{3E515F45-2066-4E8C-B69F-9F5190CA66AE}"/>
      </w:docPartPr>
      <w:docPartBody>
        <w:p w:rsidR="00AA7A9D" w:rsidRDefault="00AA7A9D" w:rsidP="00AA7A9D">
          <w:pPr>
            <w:pStyle w:val="907B5B91E5F44E1D8A5E2447F063291A"/>
          </w:pPr>
          <w:r>
            <w:rPr>
              <w:rStyle w:val="PlaceholderText"/>
            </w:rPr>
            <w:t>Click here to enter text.</w:t>
          </w:r>
        </w:p>
      </w:docPartBody>
    </w:docPart>
    <w:docPart>
      <w:docPartPr>
        <w:name w:val="D1C4BA84C6ED4AD0A2E8137F75BBD064"/>
        <w:category>
          <w:name w:val="General"/>
          <w:gallery w:val="placeholder"/>
        </w:category>
        <w:types>
          <w:type w:val="bbPlcHdr"/>
        </w:types>
        <w:behaviors>
          <w:behavior w:val="content"/>
        </w:behaviors>
        <w:guid w:val="{ACC222ED-E25C-43E7-A3E3-323EE1979413}"/>
      </w:docPartPr>
      <w:docPartBody>
        <w:p w:rsidR="00AA7A9D" w:rsidRDefault="00AA7A9D" w:rsidP="00AA7A9D">
          <w:pPr>
            <w:pStyle w:val="D1C4BA84C6ED4AD0A2E8137F75BBD064"/>
          </w:pPr>
          <w:r>
            <w:rPr>
              <w:rStyle w:val="PlaceholderText"/>
            </w:rPr>
            <w:t>Click here to enter text.</w:t>
          </w:r>
        </w:p>
      </w:docPartBody>
    </w:docPart>
    <w:docPart>
      <w:docPartPr>
        <w:name w:val="D309E4D2491E4F80B8009F0D045043B8"/>
        <w:category>
          <w:name w:val="General"/>
          <w:gallery w:val="placeholder"/>
        </w:category>
        <w:types>
          <w:type w:val="bbPlcHdr"/>
        </w:types>
        <w:behaviors>
          <w:behavior w:val="content"/>
        </w:behaviors>
        <w:guid w:val="{CDA3825C-123E-4FD6-A2F1-80CA1D841DF5}"/>
      </w:docPartPr>
      <w:docPartBody>
        <w:p w:rsidR="00AA7A9D" w:rsidRDefault="00AA7A9D" w:rsidP="00AA7A9D">
          <w:pPr>
            <w:pStyle w:val="D309E4D2491E4F80B8009F0D045043B8"/>
          </w:pPr>
          <w:r>
            <w:rPr>
              <w:rStyle w:val="PlaceholderText"/>
            </w:rPr>
            <w:t>Click here to enter text.</w:t>
          </w:r>
        </w:p>
      </w:docPartBody>
    </w:docPart>
    <w:docPart>
      <w:docPartPr>
        <w:name w:val="2A1A876856B24A899FD45F6B39A72053"/>
        <w:category>
          <w:name w:val="General"/>
          <w:gallery w:val="placeholder"/>
        </w:category>
        <w:types>
          <w:type w:val="bbPlcHdr"/>
        </w:types>
        <w:behaviors>
          <w:behavior w:val="content"/>
        </w:behaviors>
        <w:guid w:val="{2E8BCFD7-1618-4F91-BAD9-EA1CA6638663}"/>
      </w:docPartPr>
      <w:docPartBody>
        <w:p w:rsidR="00AA7A9D" w:rsidRDefault="00AA7A9D" w:rsidP="00AA7A9D">
          <w:pPr>
            <w:pStyle w:val="2A1A876856B24A899FD45F6B39A72053"/>
          </w:pPr>
          <w:r>
            <w:rPr>
              <w:rStyle w:val="PlaceholderText"/>
            </w:rPr>
            <w:t>Click here to enter text.</w:t>
          </w:r>
        </w:p>
      </w:docPartBody>
    </w:docPart>
    <w:docPart>
      <w:docPartPr>
        <w:name w:val="1DB21813AD0E4E098CD767D8DE7A774E"/>
        <w:category>
          <w:name w:val="General"/>
          <w:gallery w:val="placeholder"/>
        </w:category>
        <w:types>
          <w:type w:val="bbPlcHdr"/>
        </w:types>
        <w:behaviors>
          <w:behavior w:val="content"/>
        </w:behaviors>
        <w:guid w:val="{EBDB1E6A-9EC5-4077-B58D-3EFCAD3B040B}"/>
      </w:docPartPr>
      <w:docPartBody>
        <w:p w:rsidR="00AA7A9D" w:rsidRDefault="00AA7A9D" w:rsidP="00AA7A9D">
          <w:pPr>
            <w:pStyle w:val="1DB21813AD0E4E098CD767D8DE7A774E"/>
          </w:pPr>
          <w:r>
            <w:rPr>
              <w:rStyle w:val="PlaceholderText"/>
            </w:rPr>
            <w:t>Click here to enter text.</w:t>
          </w:r>
        </w:p>
      </w:docPartBody>
    </w:docPart>
    <w:docPart>
      <w:docPartPr>
        <w:name w:val="4C335BE62D76417FBFF2988FCBC1CB74"/>
        <w:category>
          <w:name w:val="General"/>
          <w:gallery w:val="placeholder"/>
        </w:category>
        <w:types>
          <w:type w:val="bbPlcHdr"/>
        </w:types>
        <w:behaviors>
          <w:behavior w:val="content"/>
        </w:behaviors>
        <w:guid w:val="{94210B83-90D4-4F32-89BB-C3B02C7AA52B}"/>
      </w:docPartPr>
      <w:docPartBody>
        <w:p w:rsidR="00AA7A9D" w:rsidRDefault="00AA7A9D" w:rsidP="00AA7A9D">
          <w:pPr>
            <w:pStyle w:val="4C335BE62D76417FBFF2988FCBC1CB74"/>
          </w:pPr>
          <w:r>
            <w:rPr>
              <w:rStyle w:val="PlaceholderText"/>
            </w:rPr>
            <w:t>Click here to enter text.</w:t>
          </w:r>
        </w:p>
      </w:docPartBody>
    </w:docPart>
    <w:docPart>
      <w:docPartPr>
        <w:name w:val="DC8E0894E02145A8B845B5088F79C52E"/>
        <w:category>
          <w:name w:val="General"/>
          <w:gallery w:val="placeholder"/>
        </w:category>
        <w:types>
          <w:type w:val="bbPlcHdr"/>
        </w:types>
        <w:behaviors>
          <w:behavior w:val="content"/>
        </w:behaviors>
        <w:guid w:val="{6DFDF435-12E1-440C-A78E-07CD77D85CEA}"/>
      </w:docPartPr>
      <w:docPartBody>
        <w:p w:rsidR="00AA7A9D" w:rsidRDefault="00AA7A9D" w:rsidP="00AA7A9D">
          <w:pPr>
            <w:pStyle w:val="DC8E0894E02145A8B845B5088F79C52E"/>
          </w:pPr>
          <w:r>
            <w:rPr>
              <w:rStyle w:val="PlaceholderText"/>
            </w:rPr>
            <w:t>Click here to enter text.</w:t>
          </w:r>
        </w:p>
      </w:docPartBody>
    </w:docPart>
    <w:docPart>
      <w:docPartPr>
        <w:name w:val="1196302B14F447F29C4E3778CC898DA7"/>
        <w:category>
          <w:name w:val="General"/>
          <w:gallery w:val="placeholder"/>
        </w:category>
        <w:types>
          <w:type w:val="bbPlcHdr"/>
        </w:types>
        <w:behaviors>
          <w:behavior w:val="content"/>
        </w:behaviors>
        <w:guid w:val="{B8408274-9EC1-4CB3-8EA8-31E22D6E33B0}"/>
      </w:docPartPr>
      <w:docPartBody>
        <w:p w:rsidR="00AA7A9D" w:rsidRDefault="00AA7A9D" w:rsidP="00AA7A9D">
          <w:pPr>
            <w:pStyle w:val="1196302B14F447F29C4E3778CC898DA7"/>
          </w:pPr>
          <w:r>
            <w:rPr>
              <w:rStyle w:val="PlaceholderText"/>
            </w:rPr>
            <w:t>Click here to enter text.</w:t>
          </w:r>
        </w:p>
      </w:docPartBody>
    </w:docPart>
    <w:docPart>
      <w:docPartPr>
        <w:name w:val="A77EB7F5408649B2B0F2D3992F163B89"/>
        <w:category>
          <w:name w:val="General"/>
          <w:gallery w:val="placeholder"/>
        </w:category>
        <w:types>
          <w:type w:val="bbPlcHdr"/>
        </w:types>
        <w:behaviors>
          <w:behavior w:val="content"/>
        </w:behaviors>
        <w:guid w:val="{69372401-2AC7-40FD-BC71-D65E0E6BFC88}"/>
      </w:docPartPr>
      <w:docPartBody>
        <w:p w:rsidR="00AA7A9D" w:rsidRDefault="00AA7A9D" w:rsidP="00AA7A9D">
          <w:pPr>
            <w:pStyle w:val="A77EB7F5408649B2B0F2D3992F163B89"/>
          </w:pPr>
          <w:r>
            <w:rPr>
              <w:rStyle w:val="PlaceholderText"/>
            </w:rPr>
            <w:t>Click here to enter text.</w:t>
          </w:r>
        </w:p>
      </w:docPartBody>
    </w:docPart>
    <w:docPart>
      <w:docPartPr>
        <w:name w:val="52BFA4F4E7E24003ABED3ECBEB338232"/>
        <w:category>
          <w:name w:val="General"/>
          <w:gallery w:val="placeholder"/>
        </w:category>
        <w:types>
          <w:type w:val="bbPlcHdr"/>
        </w:types>
        <w:behaviors>
          <w:behavior w:val="content"/>
        </w:behaviors>
        <w:guid w:val="{9ADA4A27-3F9B-46B6-8D55-13858CD1EAC4}"/>
      </w:docPartPr>
      <w:docPartBody>
        <w:p w:rsidR="00AA7A9D" w:rsidRDefault="00AA7A9D" w:rsidP="00AA7A9D">
          <w:pPr>
            <w:pStyle w:val="52BFA4F4E7E24003ABED3ECBEB338232"/>
          </w:pPr>
          <w:r>
            <w:rPr>
              <w:rStyle w:val="PlaceholderText"/>
            </w:rPr>
            <w:t>Click here to enter text.</w:t>
          </w:r>
        </w:p>
      </w:docPartBody>
    </w:docPart>
    <w:docPart>
      <w:docPartPr>
        <w:name w:val="F70E9FE6055E444A851716F3289AB09A"/>
        <w:category>
          <w:name w:val="General"/>
          <w:gallery w:val="placeholder"/>
        </w:category>
        <w:types>
          <w:type w:val="bbPlcHdr"/>
        </w:types>
        <w:behaviors>
          <w:behavior w:val="content"/>
        </w:behaviors>
        <w:guid w:val="{96D5EBDD-030D-4170-86BE-DB9C37DF5380}"/>
      </w:docPartPr>
      <w:docPartBody>
        <w:p w:rsidR="00AA7A9D" w:rsidRDefault="00AA7A9D" w:rsidP="00AA7A9D">
          <w:pPr>
            <w:pStyle w:val="F70E9FE6055E444A851716F3289AB09A"/>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CA0"/>
    <w:rsid w:val="002E4B5F"/>
    <w:rsid w:val="004F167F"/>
    <w:rsid w:val="005665A2"/>
    <w:rsid w:val="00832E75"/>
    <w:rsid w:val="00926C41"/>
    <w:rsid w:val="009C5702"/>
    <w:rsid w:val="009F0BE8"/>
    <w:rsid w:val="00A55181"/>
    <w:rsid w:val="00AA7A9D"/>
    <w:rsid w:val="00AD02DD"/>
    <w:rsid w:val="00B16CA0"/>
    <w:rsid w:val="00C42CED"/>
    <w:rsid w:val="00F55406"/>
    <w:rsid w:val="00FF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A9D"/>
  </w:style>
  <w:style w:type="paragraph" w:customStyle="1" w:styleId="0CB6FA2205A140B4B3F8F6BEF5AC8E10">
    <w:name w:val="0CB6FA2205A140B4B3F8F6BEF5AC8E10"/>
    <w:rsid w:val="00AA7A9D"/>
    <w:rPr>
      <w:kern w:val="2"/>
      <w14:ligatures w14:val="standardContextual"/>
    </w:rPr>
  </w:style>
  <w:style w:type="paragraph" w:customStyle="1" w:styleId="D1FAAB401E7E4862AEC6A5ABB4DAAA33">
    <w:name w:val="D1FAAB401E7E4862AEC6A5ABB4DAAA33"/>
    <w:rsid w:val="00AA7A9D"/>
    <w:rPr>
      <w:kern w:val="2"/>
      <w14:ligatures w14:val="standardContextual"/>
    </w:rPr>
  </w:style>
  <w:style w:type="paragraph" w:customStyle="1" w:styleId="9632B6A6F05747B7A4111E1ED7BCFC1E">
    <w:name w:val="9632B6A6F05747B7A4111E1ED7BCFC1E"/>
    <w:rsid w:val="00AA7A9D"/>
    <w:rPr>
      <w:kern w:val="2"/>
      <w14:ligatures w14:val="standardContextual"/>
    </w:rPr>
  </w:style>
  <w:style w:type="paragraph" w:customStyle="1" w:styleId="907B5B91E5F44E1D8A5E2447F063291A">
    <w:name w:val="907B5B91E5F44E1D8A5E2447F063291A"/>
    <w:rsid w:val="00AA7A9D"/>
    <w:rPr>
      <w:kern w:val="2"/>
      <w14:ligatures w14:val="standardContextual"/>
    </w:rPr>
  </w:style>
  <w:style w:type="paragraph" w:customStyle="1" w:styleId="D1C4BA84C6ED4AD0A2E8137F75BBD064">
    <w:name w:val="D1C4BA84C6ED4AD0A2E8137F75BBD064"/>
    <w:rsid w:val="00AA7A9D"/>
    <w:rPr>
      <w:kern w:val="2"/>
      <w14:ligatures w14:val="standardContextual"/>
    </w:rPr>
  </w:style>
  <w:style w:type="paragraph" w:customStyle="1" w:styleId="D309E4D2491E4F80B8009F0D045043B8">
    <w:name w:val="D309E4D2491E4F80B8009F0D045043B8"/>
    <w:rsid w:val="00AA7A9D"/>
    <w:rPr>
      <w:kern w:val="2"/>
      <w14:ligatures w14:val="standardContextual"/>
    </w:rPr>
  </w:style>
  <w:style w:type="paragraph" w:customStyle="1" w:styleId="2A1A876856B24A899FD45F6B39A72053">
    <w:name w:val="2A1A876856B24A899FD45F6B39A72053"/>
    <w:rsid w:val="00AA7A9D"/>
    <w:rPr>
      <w:kern w:val="2"/>
      <w14:ligatures w14:val="standardContextual"/>
    </w:rPr>
  </w:style>
  <w:style w:type="paragraph" w:customStyle="1" w:styleId="1DB21813AD0E4E098CD767D8DE7A774E">
    <w:name w:val="1DB21813AD0E4E098CD767D8DE7A774E"/>
    <w:rsid w:val="00AA7A9D"/>
    <w:rPr>
      <w:kern w:val="2"/>
      <w14:ligatures w14:val="standardContextual"/>
    </w:rPr>
  </w:style>
  <w:style w:type="paragraph" w:customStyle="1" w:styleId="666A9DDF44DB4C0ABF0A45C383AB383E">
    <w:name w:val="666A9DDF44DB4C0ABF0A45C383AB383E"/>
    <w:rsid w:val="00B16CA0"/>
  </w:style>
  <w:style w:type="paragraph" w:customStyle="1" w:styleId="FB1D42A1E9F84D718BD9404DCB5DB3AD">
    <w:name w:val="FB1D42A1E9F84D718BD9404DCB5DB3AD"/>
    <w:rsid w:val="00B16CA0"/>
  </w:style>
  <w:style w:type="paragraph" w:customStyle="1" w:styleId="4C335BE62D76417FBFF2988FCBC1CB74">
    <w:name w:val="4C335BE62D76417FBFF2988FCBC1CB74"/>
    <w:rsid w:val="00AA7A9D"/>
    <w:rPr>
      <w:kern w:val="2"/>
      <w14:ligatures w14:val="standardContextual"/>
    </w:rPr>
  </w:style>
  <w:style w:type="paragraph" w:customStyle="1" w:styleId="DC8E0894E02145A8B845B5088F79C52E">
    <w:name w:val="DC8E0894E02145A8B845B5088F79C52E"/>
    <w:rsid w:val="00AA7A9D"/>
    <w:rPr>
      <w:kern w:val="2"/>
      <w14:ligatures w14:val="standardContextual"/>
    </w:rPr>
  </w:style>
  <w:style w:type="paragraph" w:customStyle="1" w:styleId="1196302B14F447F29C4E3778CC898DA7">
    <w:name w:val="1196302B14F447F29C4E3778CC898DA7"/>
    <w:rsid w:val="00AA7A9D"/>
    <w:rPr>
      <w:kern w:val="2"/>
      <w14:ligatures w14:val="standardContextual"/>
    </w:rPr>
  </w:style>
  <w:style w:type="paragraph" w:customStyle="1" w:styleId="BCD387DE02AE4207987490D57390E016">
    <w:name w:val="BCD387DE02AE4207987490D57390E016"/>
    <w:rsid w:val="00B16CA0"/>
  </w:style>
  <w:style w:type="paragraph" w:customStyle="1" w:styleId="FF64D18B675941B79C379646F4CCAAE4">
    <w:name w:val="FF64D18B675941B79C379646F4CCAAE4"/>
    <w:rsid w:val="00B16CA0"/>
  </w:style>
  <w:style w:type="paragraph" w:customStyle="1" w:styleId="3EB75820DA1947A6889843C7727C2657">
    <w:name w:val="3EB75820DA1947A6889843C7727C2657"/>
    <w:rsid w:val="00A55181"/>
  </w:style>
  <w:style w:type="paragraph" w:customStyle="1" w:styleId="A77EB7F5408649B2B0F2D3992F163B89">
    <w:name w:val="A77EB7F5408649B2B0F2D3992F163B89"/>
    <w:rsid w:val="00AA7A9D"/>
    <w:rPr>
      <w:kern w:val="2"/>
      <w14:ligatures w14:val="standardContextual"/>
    </w:rPr>
  </w:style>
  <w:style w:type="paragraph" w:customStyle="1" w:styleId="52BFA4F4E7E24003ABED3ECBEB338232">
    <w:name w:val="52BFA4F4E7E24003ABED3ECBEB338232"/>
    <w:rsid w:val="00AA7A9D"/>
    <w:rPr>
      <w:kern w:val="2"/>
      <w14:ligatures w14:val="standardContextual"/>
    </w:rPr>
  </w:style>
  <w:style w:type="paragraph" w:customStyle="1" w:styleId="F70E9FE6055E444A851716F3289AB09A">
    <w:name w:val="F70E9FE6055E444A851716F3289AB09A"/>
    <w:rsid w:val="00AA7A9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74437C1E8307C34A9B3155EB41A434A0" ma:contentTypeVersion="28" ma:contentTypeDescription="" ma:contentTypeScope="" ma:versionID="2a3c2d57f50b37af3cf4a8ea7e43dca3">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35f8768e84264fd287a7d118758326f"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 xsi:nil="tru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2023-12-13T05:00:00+00:00</Publication_x0020_Date>
    <Audience1 xmlns="3a62de7d-ba57-4f43-9dae-9623ba637be0"/>
    <_dlc_DocId xmlns="3a62de7d-ba57-4f43-9dae-9623ba637be0">KYED-104-432</_dlc_DocId>
    <_dlc_DocIdUrl xmlns="3a62de7d-ba57-4f43-9dae-9623ba637be0">
      <Url>https://www.education.ky.gov/districts/legal/_layouts/15/DocIdRedir.aspx?ID=KYED-104-432</Url>
      <Description>KYED-104-432</Description>
    </_dlc_DocIdUrl>
  </documentManagement>
</p:properties>
</file>

<file path=customXml/itemProps1.xml><?xml version="1.0" encoding="utf-8"?>
<ds:datastoreItem xmlns:ds="http://schemas.openxmlformats.org/officeDocument/2006/customXml" ds:itemID="{01D697DC-FEF8-406E-A3DC-79A75E095348}">
  <ds:schemaRefs>
    <ds:schemaRef ds:uri="http://schemas.openxmlformats.org/officeDocument/2006/bibliography"/>
  </ds:schemaRefs>
</ds:datastoreItem>
</file>

<file path=customXml/itemProps2.xml><?xml version="1.0" encoding="utf-8"?>
<ds:datastoreItem xmlns:ds="http://schemas.openxmlformats.org/officeDocument/2006/customXml" ds:itemID="{495FBF9B-3855-493E-9E24-960148C364CD}"/>
</file>

<file path=customXml/itemProps3.xml><?xml version="1.0" encoding="utf-8"?>
<ds:datastoreItem xmlns:ds="http://schemas.openxmlformats.org/officeDocument/2006/customXml" ds:itemID="{54C673B5-45A1-4531-A9A1-691979883C26}"/>
</file>

<file path=customXml/itemProps4.xml><?xml version="1.0" encoding="utf-8"?>
<ds:datastoreItem xmlns:ds="http://schemas.openxmlformats.org/officeDocument/2006/customXml" ds:itemID="{2110D995-C3EF-4E17-9BE4-16B9D13863FA}"/>
</file>

<file path=customXml/itemProps5.xml><?xml version="1.0" encoding="utf-8"?>
<ds:datastoreItem xmlns:ds="http://schemas.openxmlformats.org/officeDocument/2006/customXml" ds:itemID="{9147A077-D583-4F21-B4AF-7723867ECE3A}"/>
</file>

<file path=docProps/app.xml><?xml version="1.0" encoding="utf-8"?>
<Properties xmlns="http://schemas.openxmlformats.org/officeDocument/2006/extended-properties" xmlns:vt="http://schemas.openxmlformats.org/officeDocument/2006/docPropsVTypes">
  <Template>Normal</Template>
  <TotalTime>1</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Blausey, Cassie - Office of Continuous Improvement and Support</dc:creator>
  <cp:keywords/>
  <dc:description/>
  <cp:lastModifiedBy>Drury, Tina - Office of Legal Services</cp:lastModifiedBy>
  <cp:revision>2</cp:revision>
  <cp:lastPrinted>2018-01-25T17:42:00Z</cp:lastPrinted>
  <dcterms:created xsi:type="dcterms:W3CDTF">2023-12-13T13:31:00Z</dcterms:created>
  <dcterms:modified xsi:type="dcterms:W3CDTF">2023-12-13T13:31:00Z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0x0101001BEB557DBE01834EAB47A683706DCD5B0074437C1E8307C34A9B3155EB41A434A0</vt:lpwstr>
  </property>
  <property fmtid="{D5CDD505-2E9C-101B-9397-08002B2CF9AE}" pid="3" name="_dlc_DocIdItemGuid">
    <vt:lpwstr>eff6999b-30be-452d-af57-de6214faf495</vt:lpwstr>
  </property>
</Properties>
</file>