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BE" w:rsidRPr="00C105BE" w:rsidRDefault="00C105BE" w:rsidP="00A7775D">
      <w:pPr>
        <w:tabs>
          <w:tab w:val="left" w:pos="-1440"/>
          <w:tab w:val="left" w:pos="-720"/>
          <w:tab w:val="left" w:pos="1122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left" w:pos="-1440"/>
          <w:tab w:val="left" w:pos="-720"/>
          <w:tab w:val="left" w:pos="1122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The undersigned agent, being duly sworn, states that neither he/she nor his/her firm has any relationship (financial or through kinship) to:</w:t>
      </w: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ind w:left="844" w:hanging="528"/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</w:t>
      </w:r>
      <w:r w:rsidRPr="00C105BE">
        <w:rPr>
          <w:rFonts w:ascii="Arial" w:hAnsi="Arial" w:cs="Arial"/>
          <w:sz w:val="20"/>
          <w:szCs w:val="20"/>
        </w:rPr>
        <w:tab/>
        <w:t>Any school boa</w:t>
      </w:r>
      <w:r w:rsidR="007C497A">
        <w:rPr>
          <w:rFonts w:ascii="Arial" w:hAnsi="Arial" w:cs="Arial"/>
          <w:sz w:val="20"/>
          <w:szCs w:val="20"/>
        </w:rPr>
        <w:t>rd member or the superintendent;</w:t>
      </w: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ind w:left="844" w:hanging="528"/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</w:t>
      </w:r>
      <w:r w:rsidRPr="00C105BE">
        <w:rPr>
          <w:rFonts w:ascii="Arial" w:hAnsi="Arial" w:cs="Arial"/>
          <w:sz w:val="20"/>
          <w:szCs w:val="20"/>
        </w:rPr>
        <w:tab/>
        <w:t>Any or all prime contractors or material suppliers when using the construction management method of construction.</w:t>
      </w: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2B60AA" w:rsidRDefault="002B60AA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The undersigned further states that he/she has not entered into any agreement or collusion with any person relative to the price bid by anyone nor has he/she attempted to induce anyone to refrain from bidding.</w:t>
      </w: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Explain below any kinship or financial relationship you may have to any parties as mentioned above on this project.</w:t>
      </w:r>
    </w:p>
    <w:p w:rsidR="00A7775D" w:rsidRDefault="00C84426" w:rsidP="00623299">
      <w:pPr>
        <w:tabs>
          <w:tab w:val="right" w:pos="9360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Pr="00C105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Pr="00C105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623299" w:rsidRPr="00C105BE" w:rsidRDefault="00623299" w:rsidP="00623299">
      <w:pPr>
        <w:tabs>
          <w:tab w:val="right" w:pos="9360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 xml:space="preserve">This </w:t>
      </w:r>
      <w:r w:rsidR="00E47413" w:rsidRPr="00C105BE">
        <w:rPr>
          <w:rFonts w:ascii="Arial" w:hAnsi="Arial" w:cs="Arial"/>
          <w:sz w:val="20"/>
          <w:szCs w:val="20"/>
        </w:rPr>
        <w:t xml:space="preserve">affidavit </w:t>
      </w:r>
      <w:r w:rsidRPr="00C105BE">
        <w:rPr>
          <w:rFonts w:ascii="Arial" w:hAnsi="Arial" w:cs="Arial"/>
          <w:sz w:val="20"/>
          <w:szCs w:val="20"/>
        </w:rPr>
        <w:t>is subject to KRS 45A.455 prohibition against conflict of interest, and gratuities and kickbacks.</w:t>
      </w: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right" w:pos="9360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__</w:t>
      </w:r>
      <w:r w:rsidR="002B60AA">
        <w:rPr>
          <w:rFonts w:ascii="Arial" w:hAnsi="Arial" w:cs="Arial"/>
          <w:sz w:val="20"/>
          <w:szCs w:val="20"/>
        </w:rPr>
        <w:t>______________________________</w:t>
      </w:r>
      <w:r w:rsidR="007C497A">
        <w:rPr>
          <w:rFonts w:ascii="Arial" w:hAnsi="Arial" w:cs="Arial"/>
          <w:sz w:val="20"/>
          <w:szCs w:val="20"/>
        </w:rPr>
        <w:t xml:space="preserve">___________________________________________________ </w:t>
      </w:r>
    </w:p>
    <w:p w:rsidR="007C497A" w:rsidRDefault="007C497A" w:rsidP="00E30742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4950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7428EA">
        <w:rPr>
          <w:rFonts w:ascii="Arial" w:hAnsi="Arial" w:cs="Arial"/>
          <w:sz w:val="20"/>
          <w:szCs w:val="20"/>
        </w:rPr>
        <w:tab/>
      </w:r>
      <w:r w:rsidR="007428EA">
        <w:rPr>
          <w:rFonts w:ascii="Arial" w:hAnsi="Arial" w:cs="Arial"/>
          <w:sz w:val="20"/>
          <w:szCs w:val="20"/>
        </w:rPr>
        <w:tab/>
      </w:r>
      <w:r w:rsidR="007428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Title</w:t>
      </w:r>
    </w:p>
    <w:p w:rsidR="0023211F" w:rsidRDefault="007C497A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C105B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</w:t>
      </w:r>
      <w:r w:rsidRPr="00C105B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</w:t>
      </w:r>
    </w:p>
    <w:p w:rsidR="00A40168" w:rsidRDefault="007C497A" w:rsidP="00742379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Company</w:t>
      </w:r>
    </w:p>
    <w:p w:rsidR="00742379" w:rsidRDefault="00742379" w:rsidP="00742379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 xml:space="preserve">Subscribed and Sworn to Me this </w:t>
      </w: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7D0039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_______</w:t>
      </w:r>
      <w:r w:rsidR="007D0039">
        <w:rPr>
          <w:rFonts w:ascii="Arial" w:hAnsi="Arial" w:cs="Arial"/>
          <w:sz w:val="20"/>
          <w:szCs w:val="20"/>
        </w:rPr>
        <w:t>________ day of _______________________</w:t>
      </w:r>
      <w:r w:rsidRPr="00C105BE">
        <w:rPr>
          <w:rFonts w:ascii="Arial" w:hAnsi="Arial" w:cs="Arial"/>
          <w:sz w:val="20"/>
          <w:szCs w:val="20"/>
        </w:rPr>
        <w:t xml:space="preserve">, </w:t>
      </w:r>
    </w:p>
    <w:p w:rsidR="007D0039" w:rsidRDefault="007D0039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20________.</w:t>
      </w:r>
    </w:p>
    <w:p w:rsidR="00A7775D" w:rsidRPr="00C105BE" w:rsidRDefault="00A7775D" w:rsidP="00A7775D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</w:p>
    <w:p w:rsidR="001E426E" w:rsidRDefault="001E426E" w:rsidP="00A7775D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:rsidR="001E426E" w:rsidRDefault="001E426E" w:rsidP="00A7775D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C105BE">
        <w:rPr>
          <w:rFonts w:ascii="Arial" w:hAnsi="Arial" w:cs="Arial"/>
          <w:sz w:val="20"/>
          <w:szCs w:val="20"/>
        </w:rPr>
        <w:t>_____</w:t>
      </w:r>
    </w:p>
    <w:p w:rsidR="007428EA" w:rsidRDefault="001E426E" w:rsidP="001653FD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Notary Signature</w:t>
      </w:r>
    </w:p>
    <w:p w:rsidR="001653FD" w:rsidRDefault="001653FD" w:rsidP="001653FD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:rsidR="001E426E" w:rsidRDefault="001E426E" w:rsidP="001E426E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Commission expires:</w:t>
      </w:r>
      <w:r>
        <w:rPr>
          <w:rFonts w:ascii="Arial" w:hAnsi="Arial" w:cs="Arial"/>
          <w:sz w:val="20"/>
          <w:szCs w:val="20"/>
        </w:rPr>
        <w:br/>
      </w:r>
    </w:p>
    <w:p w:rsidR="007428EA" w:rsidRPr="00C105BE" w:rsidRDefault="001E426E" w:rsidP="007428EA">
      <w:pPr>
        <w:tabs>
          <w:tab w:val="left" w:pos="-1440"/>
          <w:tab w:val="left" w:pos="-720"/>
          <w:tab w:val="left" w:pos="316"/>
          <w:tab w:val="left" w:pos="844"/>
          <w:tab w:val="left" w:pos="1122"/>
          <w:tab w:val="left" w:pos="1689"/>
          <w:tab w:val="left" w:pos="6528"/>
        </w:tabs>
        <w:jc w:val="both"/>
        <w:rPr>
          <w:rFonts w:ascii="Arial" w:hAnsi="Arial" w:cs="Arial"/>
          <w:sz w:val="20"/>
          <w:szCs w:val="20"/>
        </w:rPr>
      </w:pPr>
      <w:r w:rsidRPr="00C105BE">
        <w:rPr>
          <w:rFonts w:ascii="Arial" w:hAnsi="Arial" w:cs="Arial"/>
          <w:sz w:val="20"/>
          <w:szCs w:val="20"/>
        </w:rPr>
        <w:t>_________________________________, 20________.</w:t>
      </w:r>
      <w:r w:rsidR="007428EA">
        <w:rPr>
          <w:rFonts w:ascii="Arial" w:hAnsi="Arial" w:cs="Arial"/>
          <w:sz w:val="20"/>
          <w:szCs w:val="20"/>
        </w:rPr>
        <w:tab/>
      </w:r>
      <w:r w:rsidRPr="00C105BE">
        <w:rPr>
          <w:rFonts w:ascii="Arial" w:hAnsi="Arial" w:cs="Arial"/>
          <w:sz w:val="20"/>
          <w:szCs w:val="20"/>
        </w:rPr>
        <w:t>Notary Seal</w:t>
      </w:r>
    </w:p>
    <w:p w:rsidR="00404463" w:rsidRPr="00C105BE" w:rsidRDefault="00404463" w:rsidP="00A7775D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sectPr w:rsidR="00404463" w:rsidRPr="00C105BE" w:rsidSect="002B6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620" w:right="1440" w:bottom="720" w:left="1440" w:header="720" w:footer="4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65" w:rsidRDefault="00EE0965">
      <w:r>
        <w:separator/>
      </w:r>
    </w:p>
  </w:endnote>
  <w:endnote w:type="continuationSeparator" w:id="0">
    <w:p w:rsidR="00EE0965" w:rsidRDefault="00EE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42" w:rsidRDefault="00423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99" w:rsidRDefault="002B60AA" w:rsidP="00623299">
    <w:pPr>
      <w:pStyle w:val="Footer"/>
      <w:pBdr>
        <w:top w:val="thinThickSmallGap" w:sz="24" w:space="1" w:color="622423"/>
      </w:pBdr>
      <w:tabs>
        <w:tab w:val="right" w:pos="10260"/>
      </w:tabs>
      <w:rPr>
        <w:sz w:val="16"/>
        <w:szCs w:val="16"/>
      </w:rPr>
    </w:pPr>
    <w:r>
      <w:rPr>
        <w:sz w:val="20"/>
        <w:szCs w:val="20"/>
      </w:rPr>
      <w:t>Non-Collusion Affidavit</w:t>
    </w:r>
    <w:r w:rsidRPr="00752F53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752F53">
      <w:rPr>
        <w:sz w:val="20"/>
        <w:szCs w:val="20"/>
      </w:rPr>
      <w:t xml:space="preserve"> 201</w:t>
    </w:r>
    <w:r w:rsidR="00423442">
      <w:rPr>
        <w:sz w:val="20"/>
        <w:szCs w:val="20"/>
      </w:rPr>
      <w:t>3</w:t>
    </w:r>
    <w:r w:rsidR="00623299">
      <w:rPr>
        <w:sz w:val="20"/>
        <w:szCs w:val="20"/>
      </w:rPr>
      <w:tab/>
    </w:r>
    <w:r w:rsidRPr="00752F53">
      <w:rPr>
        <w:sz w:val="20"/>
        <w:szCs w:val="20"/>
      </w:rPr>
      <w:t xml:space="preserve">Page </w:t>
    </w:r>
    <w:r w:rsidRPr="00752F53">
      <w:rPr>
        <w:sz w:val="20"/>
        <w:szCs w:val="20"/>
      </w:rPr>
      <w:fldChar w:fldCharType="begin"/>
    </w:r>
    <w:r w:rsidRPr="00752F53">
      <w:rPr>
        <w:sz w:val="20"/>
        <w:szCs w:val="20"/>
      </w:rPr>
      <w:instrText xml:space="preserve"> PAGE   \* MERGEFORMAT </w:instrText>
    </w:r>
    <w:r w:rsidRPr="00752F53">
      <w:rPr>
        <w:sz w:val="20"/>
        <w:szCs w:val="20"/>
      </w:rPr>
      <w:fldChar w:fldCharType="separate"/>
    </w:r>
    <w:r w:rsidR="00742379">
      <w:rPr>
        <w:noProof/>
        <w:sz w:val="20"/>
        <w:szCs w:val="20"/>
      </w:rPr>
      <w:t>1</w:t>
    </w:r>
    <w:r w:rsidRPr="00752F53">
      <w:rPr>
        <w:noProof/>
        <w:sz w:val="20"/>
        <w:szCs w:val="20"/>
      </w:rPr>
      <w:fldChar w:fldCharType="end"/>
    </w:r>
    <w:r w:rsidRPr="00752F53">
      <w:rPr>
        <w:noProof/>
        <w:sz w:val="20"/>
        <w:szCs w:val="20"/>
      </w:rPr>
      <w:t xml:space="preserve"> of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 \* MERGEFORMAT </w:instrText>
    </w:r>
    <w:r>
      <w:rPr>
        <w:noProof/>
        <w:sz w:val="20"/>
        <w:szCs w:val="20"/>
      </w:rPr>
      <w:fldChar w:fldCharType="separate"/>
    </w:r>
    <w:r w:rsidR="00742379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 w:rsidRPr="00752F53">
      <w:rPr>
        <w:sz w:val="20"/>
        <w:szCs w:val="20"/>
      </w:rPr>
      <w:tab/>
      <w:t>BG # ________________</w:t>
    </w:r>
  </w:p>
  <w:p w:rsidR="00A2133B" w:rsidRDefault="00A2133B">
    <w:pPr>
      <w:tabs>
        <w:tab w:val="right" w:pos="936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42" w:rsidRDefault="00423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65" w:rsidRDefault="00EE0965">
      <w:r>
        <w:separator/>
      </w:r>
    </w:p>
  </w:footnote>
  <w:footnote w:type="continuationSeparator" w:id="0">
    <w:p w:rsidR="00EE0965" w:rsidRDefault="00EE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42" w:rsidRDefault="00423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6EB" w:rsidRDefault="00C105BE" w:rsidP="0023211F">
    <w:pPr>
      <w:pStyle w:val="Heading1"/>
      <w:tabs>
        <w:tab w:val="clear" w:pos="9270"/>
        <w:tab w:val="right" w:pos="9360"/>
      </w:tabs>
      <w:rPr>
        <w:rFonts w:ascii="Helvetica" w:hAnsi="Helvetica"/>
        <w:sz w:val="24"/>
      </w:rPr>
    </w:pPr>
    <w:r w:rsidRPr="002452E5">
      <w:rPr>
        <w:rFonts w:ascii="Helvetica" w:hAnsi="Helvetica"/>
        <w:sz w:val="22"/>
        <w:szCs w:val="22"/>
      </w:rPr>
      <w:t>KENTUCKY DEPARTMENT OF EDUCATION</w:t>
    </w:r>
    <w:r w:rsidR="001156EB">
      <w:rPr>
        <w:rFonts w:ascii="Helvetica" w:hAnsi="Helvetica"/>
        <w:sz w:val="24"/>
      </w:rPr>
      <w:t xml:space="preserve"> </w:t>
    </w:r>
  </w:p>
  <w:p w:rsidR="00C105BE" w:rsidRDefault="00C105BE" w:rsidP="0023211F">
    <w:pPr>
      <w:pStyle w:val="Heading1"/>
      <w:tabs>
        <w:tab w:val="clear" w:pos="9270"/>
        <w:tab w:val="right" w:pos="9360"/>
      </w:tabs>
      <w:rPr>
        <w:rFonts w:ascii="Helvetica" w:hAnsi="Helvetica"/>
        <w:b w:val="0"/>
        <w:bCs w:val="0"/>
        <w:sz w:val="24"/>
      </w:rPr>
    </w:pPr>
    <w:r>
      <w:rPr>
        <w:rFonts w:ascii="Helvetica" w:hAnsi="Helvetica"/>
        <w:sz w:val="24"/>
      </w:rPr>
      <w:t>NON-COLLUSION AFFIDAVIT</w:t>
    </w:r>
  </w:p>
  <w:p w:rsidR="001156EB" w:rsidRDefault="00C105BE" w:rsidP="001156EB">
    <w:pPr>
      <w:pStyle w:val="Heading1"/>
      <w:tabs>
        <w:tab w:val="clear" w:pos="9270"/>
        <w:tab w:val="right" w:pos="10530"/>
      </w:tabs>
    </w:pPr>
    <w:r w:rsidRPr="00651D89">
      <w:rPr>
        <w:rFonts w:ascii="Helvetica" w:hAnsi="Helvetica"/>
        <w:bCs w:val="0"/>
        <w:sz w:val="18"/>
        <w:szCs w:val="18"/>
      </w:rPr>
      <w:t>702 KAR 4:160</w:t>
    </w:r>
  </w:p>
  <w:p w:rsidR="00A2133B" w:rsidRDefault="00A2133B" w:rsidP="00C10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42" w:rsidRDefault="00423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A"/>
    <w:rsid w:val="001156EB"/>
    <w:rsid w:val="00117EA6"/>
    <w:rsid w:val="001653FD"/>
    <w:rsid w:val="001E426E"/>
    <w:rsid w:val="0021104A"/>
    <w:rsid w:val="00212CA6"/>
    <w:rsid w:val="0023211F"/>
    <w:rsid w:val="002B60AA"/>
    <w:rsid w:val="00304C75"/>
    <w:rsid w:val="00347806"/>
    <w:rsid w:val="003D6856"/>
    <w:rsid w:val="003E060E"/>
    <w:rsid w:val="003F038A"/>
    <w:rsid w:val="00404463"/>
    <w:rsid w:val="00423442"/>
    <w:rsid w:val="00501EDB"/>
    <w:rsid w:val="005761EC"/>
    <w:rsid w:val="005A2912"/>
    <w:rsid w:val="005C6E4D"/>
    <w:rsid w:val="005E16DD"/>
    <w:rsid w:val="005F2B03"/>
    <w:rsid w:val="0060635B"/>
    <w:rsid w:val="00623299"/>
    <w:rsid w:val="0069683A"/>
    <w:rsid w:val="006B2F07"/>
    <w:rsid w:val="006C1222"/>
    <w:rsid w:val="006E304D"/>
    <w:rsid w:val="00742379"/>
    <w:rsid w:val="007428EA"/>
    <w:rsid w:val="007C497A"/>
    <w:rsid w:val="007D0039"/>
    <w:rsid w:val="007D13A6"/>
    <w:rsid w:val="00901D41"/>
    <w:rsid w:val="00920CEF"/>
    <w:rsid w:val="009D2B10"/>
    <w:rsid w:val="009F1355"/>
    <w:rsid w:val="00A2133B"/>
    <w:rsid w:val="00A40168"/>
    <w:rsid w:val="00A75A57"/>
    <w:rsid w:val="00A7775D"/>
    <w:rsid w:val="00AF7AF4"/>
    <w:rsid w:val="00BA2D5D"/>
    <w:rsid w:val="00C105BE"/>
    <w:rsid w:val="00C84426"/>
    <w:rsid w:val="00C85425"/>
    <w:rsid w:val="00CC0224"/>
    <w:rsid w:val="00CC0A0D"/>
    <w:rsid w:val="00D1796A"/>
    <w:rsid w:val="00E03932"/>
    <w:rsid w:val="00E30742"/>
    <w:rsid w:val="00E47413"/>
    <w:rsid w:val="00E826D1"/>
    <w:rsid w:val="00EE0965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7751A0-DABD-46D9-A72B-E84B4FC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5D"/>
    <w:pPr>
      <w:widowControl w:val="0"/>
      <w:autoSpaceDE w:val="0"/>
      <w:autoSpaceDN w:val="0"/>
      <w:adjustRightInd w:val="0"/>
    </w:pPr>
    <w:rPr>
      <w:rFonts w:ascii="Helvetica" w:eastAsia="Times New Roman" w:hAnsi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5BE"/>
    <w:pPr>
      <w:keepNext/>
      <w:widowControl/>
      <w:tabs>
        <w:tab w:val="right" w:pos="9270"/>
      </w:tabs>
      <w:overflowPunct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7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775D"/>
    <w:rPr>
      <w:rFonts w:ascii="Helvetica" w:eastAsia="Times New Roman" w:hAnsi="Helvetic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F2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B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2B03"/>
    <w:rPr>
      <w:rFonts w:ascii="Helvetica" w:eastAsia="Times New Roman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B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2B03"/>
    <w:rPr>
      <w:rFonts w:ascii="Helvetica" w:eastAsia="Times New Roman" w:hAnsi="Helvetic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B0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5A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A57"/>
    <w:rPr>
      <w:rFonts w:ascii="Helvetica" w:eastAsia="Times New Roman" w:hAnsi="Helvetica"/>
      <w:sz w:val="24"/>
      <w:szCs w:val="24"/>
    </w:rPr>
  </w:style>
  <w:style w:type="character" w:customStyle="1" w:styleId="Heading1Char">
    <w:name w:val="Heading 1 Char"/>
    <w:link w:val="Heading1"/>
    <w:uiPriority w:val="99"/>
    <w:rsid w:val="00C105B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503EDB72D3F1B41ABF6D87AAEFE693A" ma:contentTypeVersion="28" ma:contentTypeDescription="" ma:contentTypeScope="" ma:versionID="4656e771591f1ff3673f5680e9ffb6ee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2019-07-17T04:00:00+00:00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2019-07-15T04:00:00+00:00</Publication_x0020_Date>
    <Audience1 xmlns="3a62de7d-ba57-4f43-9dae-9623ba637be0"/>
    <_dlc_DocId xmlns="3a62de7d-ba57-4f43-9dae-9623ba637be0">KYED-258-795</_dlc_DocId>
    <_dlc_DocIdUrl xmlns="3a62de7d-ba57-4f43-9dae-9623ba637be0">
      <Url>https://education-edit.ky.gov/districts/fac/_layouts/15/DocIdRedir.aspx?ID=KYED-258-795</Url>
      <Description>KYED-258-795</Description>
    </_dlc_DocIdUrl>
  </documentManagement>
</p:properties>
</file>

<file path=customXml/itemProps1.xml><?xml version="1.0" encoding="utf-8"?>
<ds:datastoreItem xmlns:ds="http://schemas.openxmlformats.org/officeDocument/2006/customXml" ds:itemID="{238F0944-EC3F-4BB0-ABE7-559A89B321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7E44D8-9D87-4F77-B4E3-C0F99F60EE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7058FB-4237-49F1-BBF1-27B170F85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86793-0571-435F-962F-723D7B039494}"/>
</file>

<file path=customXml/itemProps5.xml><?xml version="1.0" encoding="utf-8"?>
<ds:datastoreItem xmlns:ds="http://schemas.openxmlformats.org/officeDocument/2006/customXml" ds:itemID="{AFD752A3-D018-4B8F-A20A-5465D24E8905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3a62de7d-ba57-4f43-9dae-9623ba637be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1450</CharactersWithSpaces>
  <SharedDoc>false</SharedDoc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KDE_NonCollusion_Affidavit_2013_09_06</dc:title>
  <dc:subject/>
  <dc:creator>Craig, Sherri - Division of District Support</dc:creator>
  <cp:keywords/>
  <cp:lastModifiedBy>Cox, Jana - Division of District Support</cp:lastModifiedBy>
  <cp:revision>2</cp:revision>
  <cp:lastPrinted>2012-09-07T18:14:00Z</cp:lastPrinted>
  <dcterms:created xsi:type="dcterms:W3CDTF">2019-07-15T17:10:00Z</dcterms:created>
  <dcterms:modified xsi:type="dcterms:W3CDTF">2019-07-15T17:10:00Z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KYED-258-530</vt:lpwstr>
  </property>
  <property fmtid="{D5CDD505-2E9C-101B-9397-08002B2CF9AE}" pid="3" name="_dlc_DocIdItemGuid">
    <vt:lpwstr>686b5218-b0e4-4736-854f-368f068b117e</vt:lpwstr>
  </property>
  <property fmtid="{D5CDD505-2E9C-101B-9397-08002B2CF9AE}" pid="4" name="_dlc_DocIdUrl">
    <vt:lpwstr>https://education.ky.gov/districts/fac/_layouts/DocIdRedir.aspx?ID=KYED-258-530, KYED-258-530</vt:lpwstr>
  </property>
  <property fmtid="{D5CDD505-2E9C-101B-9397-08002B2CF9AE}" pid="5" name="ContentTypeId">
    <vt:lpwstr>0x0101001BEB557DBE01834EAB47A683706DCD5B00F503EDB72D3F1B41ABF6D87AAEFE693A</vt:lpwstr>
  </property>
</Properties>
</file>