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CC47" w14:textId="2A7DD3D6" w:rsidR="00833995" w:rsidRDefault="00B079FA" w:rsidP="00770D1F">
      <w:pPr>
        <w:pStyle w:val="Header"/>
        <w:widowControl/>
        <w:tabs>
          <w:tab w:val="clear" w:pos="4320"/>
          <w:tab w:val="clear" w:pos="8640"/>
        </w:tabs>
        <w:jc w:val="center"/>
        <w:rPr>
          <w:rFonts w:asciiTheme="minorHAnsi" w:hAnsiTheme="minorHAnsi" w:cs="Arial"/>
        </w:rPr>
      </w:pPr>
      <w:r>
        <w:rPr>
          <w:rFonts w:asciiTheme="minorHAnsi" w:hAnsiTheme="minorHAnsi" w:cs="Arial"/>
        </w:rPr>
        <w:t xml:space="preserve"> </w:t>
      </w:r>
      <w:r w:rsidR="00D9566C">
        <w:rPr>
          <w:rFonts w:asciiTheme="minorHAnsi" w:hAnsiTheme="minorHAnsi" w:cs="Arial"/>
          <w:noProof/>
        </w:rPr>
        <w:drawing>
          <wp:inline distT="0" distB="0" distL="0" distR="0" wp14:anchorId="690F298D" wp14:editId="3FB41580">
            <wp:extent cx="1944303" cy="86627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1">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Default="006C4BE1" w:rsidP="00770D1F">
      <w:pPr>
        <w:pStyle w:val="Header"/>
        <w:widowControl/>
        <w:tabs>
          <w:tab w:val="clear" w:pos="4320"/>
          <w:tab w:val="clear" w:pos="8640"/>
        </w:tabs>
        <w:jc w:val="center"/>
        <w:rPr>
          <w:rFonts w:asciiTheme="minorHAnsi" w:hAnsiTheme="minorHAnsi" w:cs="Arial"/>
        </w:rPr>
      </w:pPr>
    </w:p>
    <w:p w14:paraId="2866F816" w14:textId="2DA3A57B" w:rsidR="006C4BE1" w:rsidRPr="00A642D6" w:rsidRDefault="006C4BE1" w:rsidP="006C4BE1">
      <w:pPr>
        <w:pStyle w:val="FootnoteText"/>
        <w:overflowPunct w:val="0"/>
        <w:autoSpaceDE w:val="0"/>
        <w:autoSpaceDN w:val="0"/>
        <w:adjustRightInd w:val="0"/>
        <w:jc w:val="center"/>
        <w:textAlignment w:val="baseline"/>
      </w:pPr>
      <w:r w:rsidRPr="00A642D6">
        <w:rPr>
          <w:b/>
          <w:bCs/>
          <w:color w:val="0000FF"/>
          <w:sz w:val="40"/>
          <w:szCs w:val="36"/>
        </w:rPr>
        <w:t>REQUEST FOR APPLICATION</w:t>
      </w:r>
      <w:r w:rsidRPr="00A642D6">
        <w:t xml:space="preserve"> </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A642D6" w14:paraId="73BDF9BB" w14:textId="77777777" w:rsidTr="0AEB1C93">
        <w:trPr>
          <w:trHeight w:val="1061"/>
          <w:jc w:val="center"/>
        </w:trPr>
        <w:tc>
          <w:tcPr>
            <w:tcW w:w="9889" w:type="dxa"/>
          </w:tcPr>
          <w:p w14:paraId="191A6157" w14:textId="77777777" w:rsidR="006C4BE1" w:rsidRPr="00A642D6" w:rsidRDefault="006C4BE1" w:rsidP="000C23DB">
            <w:pPr>
              <w:rPr>
                <w:b/>
                <w:bCs/>
              </w:rPr>
            </w:pPr>
          </w:p>
          <w:p w14:paraId="2415132F" w14:textId="55DB0139" w:rsidR="006C4BE1" w:rsidRPr="00A642D6" w:rsidRDefault="006C4BE1" w:rsidP="008A77F9">
            <w:pPr>
              <w:jc w:val="center"/>
              <w:rPr>
                <w:b/>
                <w:bCs/>
                <w:sz w:val="40"/>
                <w:szCs w:val="40"/>
              </w:rPr>
            </w:pPr>
            <w:r w:rsidRPr="00A642D6">
              <w:rPr>
                <w:b/>
                <w:bCs/>
                <w:sz w:val="40"/>
                <w:szCs w:val="40"/>
              </w:rPr>
              <w:t xml:space="preserve"> </w:t>
            </w:r>
            <w:r w:rsidR="00A2458D">
              <w:rPr>
                <w:b/>
                <w:bCs/>
                <w:sz w:val="40"/>
                <w:szCs w:val="40"/>
              </w:rPr>
              <w:t xml:space="preserve"> </w:t>
            </w:r>
            <w:r w:rsidR="00F6690A" w:rsidRPr="00A83028">
              <w:rPr>
                <w:b/>
                <w:bCs/>
                <w:sz w:val="40"/>
                <w:szCs w:val="40"/>
              </w:rPr>
              <w:t>FY26 Star Academy Grant</w:t>
            </w:r>
          </w:p>
          <w:p w14:paraId="5C618915" w14:textId="77777777" w:rsidR="002E5718" w:rsidRPr="00A642D6" w:rsidRDefault="002E5718" w:rsidP="000C23DB">
            <w:pPr>
              <w:jc w:val="center"/>
              <w:rPr>
                <w:b/>
                <w:bCs/>
                <w:sz w:val="40"/>
                <w:szCs w:val="40"/>
              </w:rPr>
            </w:pPr>
          </w:p>
          <w:tbl>
            <w:tblPr>
              <w:tblStyle w:val="TableGrid"/>
              <w:tblW w:w="14474" w:type="dxa"/>
              <w:tblLayout w:type="fixed"/>
              <w:tblLook w:val="04A0" w:firstRow="1" w:lastRow="0" w:firstColumn="1" w:lastColumn="0" w:noHBand="0" w:noVBand="1"/>
            </w:tblPr>
            <w:tblGrid>
              <w:gridCol w:w="4824"/>
              <w:gridCol w:w="4825"/>
              <w:gridCol w:w="4825"/>
            </w:tblGrid>
            <w:tr w:rsidR="006E7CAE" w:rsidRPr="00A642D6" w14:paraId="69C408FC" w14:textId="77777777" w:rsidTr="0AEB1C93">
              <w:tc>
                <w:tcPr>
                  <w:tcW w:w="4824" w:type="dxa"/>
                </w:tcPr>
                <w:p w14:paraId="7793E86C" w14:textId="7CD7F99F" w:rsidR="006E7CAE" w:rsidRPr="00077FF1" w:rsidRDefault="006E7CAE" w:rsidP="00DE3758">
                  <w:pPr>
                    <w:pStyle w:val="Heading3"/>
                    <w:spacing w:after="120"/>
                    <w:jc w:val="center"/>
                    <w:rPr>
                      <w:rFonts w:ascii="Times New Roman" w:hAnsi="Times New Roman" w:cs="Times New Roman"/>
                      <w:b/>
                      <w:bCs/>
                      <w:sz w:val="28"/>
                      <w:szCs w:val="28"/>
                    </w:rPr>
                  </w:pPr>
                  <w:r w:rsidRPr="00077FF1">
                    <w:rPr>
                      <w:rFonts w:ascii="Times New Roman" w:hAnsi="Times New Roman" w:cs="Times New Roman"/>
                      <w:b/>
                      <w:bCs/>
                      <w:sz w:val="28"/>
                      <w:szCs w:val="28"/>
                    </w:rPr>
                    <w:t>Application Deadline</w:t>
                  </w:r>
                </w:p>
              </w:tc>
              <w:tc>
                <w:tcPr>
                  <w:tcW w:w="4825" w:type="dxa"/>
                </w:tcPr>
                <w:p w14:paraId="0048635C" w14:textId="31F2C260" w:rsidR="006E7CAE" w:rsidRPr="00077FF1" w:rsidRDefault="006E7CAE" w:rsidP="00DE3758">
                  <w:pPr>
                    <w:pStyle w:val="BodyText"/>
                    <w:spacing w:after="240"/>
                    <w:jc w:val="center"/>
                    <w:rPr>
                      <w:sz w:val="28"/>
                      <w:szCs w:val="28"/>
                    </w:rPr>
                  </w:pPr>
                  <w:r w:rsidRPr="00077FF1">
                    <w:rPr>
                      <w:sz w:val="28"/>
                      <w:szCs w:val="28"/>
                    </w:rPr>
                    <w:t>Issued By</w:t>
                  </w:r>
                </w:p>
              </w:tc>
              <w:tc>
                <w:tcPr>
                  <w:tcW w:w="4825" w:type="dxa"/>
                </w:tcPr>
                <w:p w14:paraId="74187817" w14:textId="77777777" w:rsidR="006E7CAE" w:rsidRPr="00A642D6" w:rsidRDefault="006E7CAE" w:rsidP="00DE3758">
                  <w:pPr>
                    <w:pStyle w:val="BodyText"/>
                    <w:spacing w:after="240"/>
                    <w:jc w:val="center"/>
                    <w:rPr>
                      <w:b w:val="0"/>
                      <w:bCs w:val="0"/>
                      <w:sz w:val="28"/>
                      <w:szCs w:val="28"/>
                    </w:rPr>
                  </w:pPr>
                </w:p>
              </w:tc>
            </w:tr>
            <w:tr w:rsidR="002E5718" w:rsidRPr="00A642D6" w14:paraId="2163071D" w14:textId="5AD43901" w:rsidTr="0AEB1C93">
              <w:tc>
                <w:tcPr>
                  <w:tcW w:w="4824" w:type="dxa"/>
                </w:tcPr>
                <w:p w14:paraId="4B3313D7" w14:textId="77777777" w:rsidR="002E5718" w:rsidRDefault="002E5718" w:rsidP="00DE3758">
                  <w:pPr>
                    <w:pStyle w:val="BodyText"/>
                    <w:jc w:val="center"/>
                    <w:rPr>
                      <w:color w:val="C00000"/>
                      <w:sz w:val="28"/>
                    </w:rPr>
                  </w:pPr>
                  <w:r w:rsidRPr="00A83028">
                    <w:rPr>
                      <w:color w:val="C00000"/>
                      <w:sz w:val="28"/>
                    </w:rPr>
                    <w:t>4 p.m. (ET)</w:t>
                  </w:r>
                </w:p>
                <w:p w14:paraId="7635915B" w14:textId="569281E2" w:rsidR="00FF0FE4" w:rsidRPr="00A83028" w:rsidRDefault="00501CC0" w:rsidP="00DE3758">
                  <w:pPr>
                    <w:pStyle w:val="BodyText"/>
                    <w:jc w:val="center"/>
                    <w:rPr>
                      <w:color w:val="C00000"/>
                      <w:sz w:val="28"/>
                    </w:rPr>
                  </w:pPr>
                  <w:r>
                    <w:rPr>
                      <w:color w:val="C00000"/>
                      <w:sz w:val="28"/>
                    </w:rPr>
                    <w:t>December 11, 2025</w:t>
                  </w:r>
                </w:p>
                <w:p w14:paraId="2656CE55" w14:textId="15E9E81A" w:rsidR="002E5718" w:rsidRPr="00A642D6" w:rsidRDefault="002E5718" w:rsidP="00DE3758">
                  <w:pPr>
                    <w:jc w:val="center"/>
                    <w:rPr>
                      <w:b/>
                      <w:bCs/>
                      <w:sz w:val="40"/>
                      <w:szCs w:val="40"/>
                    </w:rPr>
                  </w:pPr>
                  <w:r w:rsidRPr="00A642D6">
                    <w:rPr>
                      <w:i/>
                      <w:iCs/>
                      <w:sz w:val="16"/>
                    </w:rPr>
                    <w:t>(</w:t>
                  </w:r>
                  <w:r w:rsidRPr="00A642D6">
                    <w:rPr>
                      <w:i/>
                      <w:iCs/>
                    </w:rPr>
                    <w:t>Applications received after 4 p.m. (ET) will NOT be reviewed)</w:t>
                  </w:r>
                </w:p>
              </w:tc>
              <w:tc>
                <w:tcPr>
                  <w:tcW w:w="4825" w:type="dxa"/>
                </w:tcPr>
                <w:p w14:paraId="6E1AA500" w14:textId="77777777" w:rsidR="002E5718" w:rsidRPr="00A83028" w:rsidRDefault="002E5718" w:rsidP="00DE3758">
                  <w:pPr>
                    <w:pStyle w:val="BodyText"/>
                    <w:jc w:val="center"/>
                  </w:pPr>
                  <w:r w:rsidRPr="00A83028">
                    <w:t>Kentucky Department of Education</w:t>
                  </w:r>
                </w:p>
                <w:p w14:paraId="0F38DABA" w14:textId="0445942C" w:rsidR="002E5718" w:rsidRPr="00A83028" w:rsidRDefault="002E5718" w:rsidP="00DE3758">
                  <w:pPr>
                    <w:pStyle w:val="BodyText"/>
                    <w:jc w:val="center"/>
                  </w:pPr>
                  <w:r w:rsidRPr="00A83028">
                    <w:t>Office of</w:t>
                  </w:r>
                  <w:r w:rsidR="00F6690A" w:rsidRPr="00A83028">
                    <w:t xml:space="preserve"> Continu</w:t>
                  </w:r>
                  <w:r w:rsidR="00A83028" w:rsidRPr="00A83028">
                    <w:t>ous</w:t>
                  </w:r>
                  <w:r w:rsidR="00F6690A" w:rsidRPr="00A83028">
                    <w:t xml:space="preserve"> Education and Support</w:t>
                  </w:r>
                </w:p>
                <w:p w14:paraId="13DDA61C" w14:textId="6E3E34DF" w:rsidR="002E5718" w:rsidRPr="00A83028" w:rsidRDefault="002E5718" w:rsidP="00DE3758">
                  <w:pPr>
                    <w:jc w:val="center"/>
                  </w:pPr>
                  <w:r w:rsidRPr="00A83028">
                    <w:t xml:space="preserve">Division of </w:t>
                  </w:r>
                  <w:r w:rsidR="00F6690A" w:rsidRPr="00A83028">
                    <w:t>Innovation</w:t>
                  </w:r>
                </w:p>
                <w:p w14:paraId="6B3668E5" w14:textId="24D4D434" w:rsidR="002E5718" w:rsidRPr="00A83028" w:rsidRDefault="002E5718" w:rsidP="00DE3758">
                  <w:pPr>
                    <w:jc w:val="center"/>
                    <w:rPr>
                      <w:b/>
                      <w:bCs/>
                    </w:rPr>
                  </w:pPr>
                </w:p>
              </w:tc>
              <w:tc>
                <w:tcPr>
                  <w:tcW w:w="4825" w:type="dxa"/>
                </w:tcPr>
                <w:p w14:paraId="1A9BD1AD" w14:textId="77777777" w:rsidR="002E5718" w:rsidRPr="00A642D6" w:rsidRDefault="002E5718" w:rsidP="00DE3758">
                  <w:pPr>
                    <w:pStyle w:val="BodyText"/>
                    <w:spacing w:after="240"/>
                    <w:jc w:val="center"/>
                    <w:rPr>
                      <w:b w:val="0"/>
                      <w:bCs w:val="0"/>
                      <w:sz w:val="28"/>
                      <w:szCs w:val="28"/>
                    </w:rPr>
                  </w:pPr>
                </w:p>
              </w:tc>
            </w:tr>
            <w:tr w:rsidR="006E7CAE" w:rsidRPr="00A642D6" w14:paraId="73D96732" w14:textId="77777777" w:rsidTr="0AEB1C93">
              <w:tc>
                <w:tcPr>
                  <w:tcW w:w="4824" w:type="dxa"/>
                </w:tcPr>
                <w:p w14:paraId="48708136" w14:textId="081E8F40" w:rsidR="006E7CAE" w:rsidRPr="00077FF1" w:rsidRDefault="006E7CAE" w:rsidP="00077FF1">
                  <w:pPr>
                    <w:pStyle w:val="BodyText"/>
                    <w:spacing w:after="120"/>
                    <w:jc w:val="center"/>
                    <w:rPr>
                      <w:sz w:val="28"/>
                      <w:szCs w:val="28"/>
                    </w:rPr>
                  </w:pPr>
                  <w:r w:rsidRPr="00077FF1">
                    <w:rPr>
                      <w:sz w:val="28"/>
                      <w:szCs w:val="28"/>
                    </w:rPr>
                    <w:t>Email Questions To:</w:t>
                  </w:r>
                </w:p>
              </w:tc>
              <w:tc>
                <w:tcPr>
                  <w:tcW w:w="4825" w:type="dxa"/>
                </w:tcPr>
                <w:p w14:paraId="1F19C11F" w14:textId="7807746A" w:rsidR="006E7CAE" w:rsidRPr="00077FF1" w:rsidRDefault="006E7CAE" w:rsidP="00077FF1">
                  <w:pPr>
                    <w:jc w:val="center"/>
                    <w:rPr>
                      <w:b/>
                      <w:bCs/>
                      <w:sz w:val="28"/>
                      <w:szCs w:val="28"/>
                    </w:rPr>
                  </w:pPr>
                  <w:r w:rsidRPr="00077FF1">
                    <w:rPr>
                      <w:b/>
                      <w:bCs/>
                      <w:sz w:val="28"/>
                      <w:szCs w:val="28"/>
                    </w:rPr>
                    <w:t xml:space="preserve">Submit Applications to: </w:t>
                  </w:r>
                </w:p>
              </w:tc>
              <w:tc>
                <w:tcPr>
                  <w:tcW w:w="4825" w:type="dxa"/>
                </w:tcPr>
                <w:p w14:paraId="3A128732" w14:textId="77777777" w:rsidR="006E7CAE" w:rsidRPr="00A642D6" w:rsidRDefault="006E7CAE" w:rsidP="00077FF1">
                  <w:pPr>
                    <w:jc w:val="center"/>
                    <w:rPr>
                      <w:b/>
                      <w:bCs/>
                      <w:sz w:val="22"/>
                    </w:rPr>
                  </w:pPr>
                </w:p>
              </w:tc>
            </w:tr>
            <w:tr w:rsidR="002E5718" w:rsidRPr="00A642D6" w14:paraId="5CBC9B23" w14:textId="66C7AC6B" w:rsidTr="0AEB1C93">
              <w:tc>
                <w:tcPr>
                  <w:tcW w:w="4824" w:type="dxa"/>
                </w:tcPr>
                <w:p w14:paraId="3B5B74B0" w14:textId="77777777" w:rsidR="002E5718" w:rsidRPr="000930F7" w:rsidRDefault="002E5718" w:rsidP="00DE3758">
                  <w:pPr>
                    <w:jc w:val="center"/>
                  </w:pPr>
                  <w:r w:rsidRPr="000930F7">
                    <w:t xml:space="preserve">Kentucky Department of Education </w:t>
                  </w:r>
                </w:p>
                <w:p w14:paraId="3E985F47" w14:textId="77777777" w:rsidR="002E5718" w:rsidRPr="000930F7" w:rsidRDefault="002E5718" w:rsidP="00DE3758">
                  <w:pPr>
                    <w:jc w:val="center"/>
                  </w:pPr>
                  <w:r w:rsidRPr="000930F7">
                    <w:t>Procurement Branch</w:t>
                  </w:r>
                </w:p>
                <w:p w14:paraId="768BEA60" w14:textId="77777777" w:rsidR="002E5718" w:rsidRPr="00F46D76" w:rsidRDefault="002E5718" w:rsidP="00DE3758">
                  <w:pPr>
                    <w:jc w:val="center"/>
                    <w:rPr>
                      <w:b/>
                      <w:bCs/>
                    </w:rPr>
                  </w:pPr>
                  <w:r w:rsidRPr="000930F7">
                    <w:t xml:space="preserve"> </w:t>
                  </w:r>
                  <w:hyperlink r:id="rId12" w:history="1">
                    <w:r w:rsidRPr="00F46D76">
                      <w:rPr>
                        <w:rStyle w:val="Hyperlink"/>
                        <w:b/>
                        <w:bCs/>
                      </w:rPr>
                      <w:t>KDERFP@education.ky.gov</w:t>
                    </w:r>
                  </w:hyperlink>
                </w:p>
                <w:p w14:paraId="0B549C87" w14:textId="198C4FA1" w:rsidR="002E5718" w:rsidRPr="000930F7" w:rsidRDefault="002E5718" w:rsidP="00DE3758">
                  <w:pPr>
                    <w:jc w:val="center"/>
                    <w:rPr>
                      <w:i/>
                      <w:iCs/>
                      <w:sz w:val="22"/>
                    </w:rPr>
                  </w:pPr>
                  <w:r w:rsidRPr="000930F7">
                    <w:rPr>
                      <w:i/>
                      <w:iCs/>
                      <w:sz w:val="22"/>
                    </w:rPr>
                    <w:t>(Questions accepted via email</w:t>
                  </w:r>
                  <w:r w:rsidR="008E5106">
                    <w:rPr>
                      <w:i/>
                      <w:iCs/>
                      <w:sz w:val="22"/>
                    </w:rPr>
                    <w:t xml:space="preserve"> only</w:t>
                  </w:r>
                  <w:r w:rsidRPr="000930F7">
                    <w:rPr>
                      <w:i/>
                      <w:iCs/>
                      <w:sz w:val="22"/>
                    </w:rPr>
                    <w:t>)</w:t>
                  </w:r>
                </w:p>
                <w:p w14:paraId="2CB03E39" w14:textId="36267C26" w:rsidR="002E5718" w:rsidRPr="00A83028" w:rsidRDefault="009F77C2" w:rsidP="00DE3758">
                  <w:pPr>
                    <w:jc w:val="center"/>
                    <w:rPr>
                      <w:b/>
                      <w:bCs/>
                      <w:color w:val="C00000"/>
                    </w:rPr>
                  </w:pPr>
                  <w:r>
                    <w:rPr>
                      <w:b/>
                      <w:bCs/>
                      <w:color w:val="C00000"/>
                    </w:rPr>
                    <w:t>November 14, 2025</w:t>
                  </w:r>
                  <w:r w:rsidR="00942C39">
                    <w:rPr>
                      <w:b/>
                      <w:bCs/>
                      <w:color w:val="C00000"/>
                    </w:rPr>
                    <w:t>,</w:t>
                  </w:r>
                  <w:r w:rsidR="005C21ED" w:rsidRPr="00A83028">
                    <w:rPr>
                      <w:b/>
                      <w:bCs/>
                      <w:color w:val="C00000"/>
                    </w:rPr>
                    <w:t xml:space="preserve"> at 4 p.m. (ET)</w:t>
                  </w:r>
                </w:p>
                <w:p w14:paraId="6F14A8FE" w14:textId="706D5058" w:rsidR="005C21ED" w:rsidRPr="005C21ED" w:rsidRDefault="005C21ED" w:rsidP="00DE3758">
                  <w:pPr>
                    <w:jc w:val="center"/>
                    <w:rPr>
                      <w:b/>
                      <w:bCs/>
                    </w:rPr>
                  </w:pPr>
                </w:p>
              </w:tc>
              <w:tc>
                <w:tcPr>
                  <w:tcW w:w="4825" w:type="dxa"/>
                </w:tcPr>
                <w:p w14:paraId="1FB4C0EF" w14:textId="77777777" w:rsidR="002E5718" w:rsidRPr="00A642D6" w:rsidRDefault="002E5718" w:rsidP="00DE3758">
                  <w:pPr>
                    <w:jc w:val="center"/>
                    <w:rPr>
                      <w:b/>
                      <w:bCs/>
                      <w:color w:val="FF0000"/>
                      <w:sz w:val="22"/>
                    </w:rPr>
                  </w:pPr>
                </w:p>
                <w:p w14:paraId="745A4280" w14:textId="77777777" w:rsidR="002E5718" w:rsidRPr="00A642D6" w:rsidRDefault="002E5718" w:rsidP="00DE3758">
                  <w:pPr>
                    <w:jc w:val="center"/>
                    <w:rPr>
                      <w:b/>
                      <w:bCs/>
                      <w:color w:val="FF0000"/>
                      <w:sz w:val="28"/>
                      <w:szCs w:val="28"/>
                    </w:rPr>
                  </w:pPr>
                  <w:hyperlink r:id="rId13" w:history="1">
                    <w:r w:rsidRPr="00A642D6">
                      <w:rPr>
                        <w:rStyle w:val="Hyperlink"/>
                        <w:b/>
                        <w:bCs/>
                        <w:sz w:val="28"/>
                        <w:szCs w:val="28"/>
                      </w:rPr>
                      <w:t>KDERFP@education.ky.gov</w:t>
                    </w:r>
                  </w:hyperlink>
                </w:p>
                <w:p w14:paraId="06A400BA" w14:textId="1BF7FA1D" w:rsidR="002E5718" w:rsidRPr="00A642D6" w:rsidRDefault="002E5718" w:rsidP="00DE3758">
                  <w:pPr>
                    <w:jc w:val="center"/>
                    <w:rPr>
                      <w:b/>
                      <w:bCs/>
                      <w:sz w:val="40"/>
                      <w:szCs w:val="40"/>
                    </w:rPr>
                  </w:pPr>
                  <w:r w:rsidRPr="00A642D6">
                    <w:rPr>
                      <w:bCs/>
                      <w:i/>
                      <w:szCs w:val="28"/>
                    </w:rPr>
                    <w:t>(</w:t>
                  </w:r>
                  <w:r w:rsidR="009B16BF" w:rsidRPr="00A642D6">
                    <w:rPr>
                      <w:bCs/>
                      <w:i/>
                      <w:szCs w:val="28"/>
                    </w:rPr>
                    <w:t>Only</w:t>
                  </w:r>
                  <w:r w:rsidRPr="00A642D6">
                    <w:rPr>
                      <w:bCs/>
                      <w:i/>
                      <w:szCs w:val="28"/>
                    </w:rPr>
                    <w:t xml:space="preserve"> electronic applications will be accepted</w:t>
                  </w:r>
                  <w:r w:rsidR="00F46D76">
                    <w:rPr>
                      <w:bCs/>
                      <w:i/>
                      <w:szCs w:val="28"/>
                    </w:rPr>
                    <w:t>.</w:t>
                  </w:r>
                  <w:r w:rsidR="00C82820" w:rsidRPr="00A642D6">
                    <w:rPr>
                      <w:bCs/>
                      <w:i/>
                      <w:szCs w:val="28"/>
                    </w:rPr>
                    <w:t>)</w:t>
                  </w:r>
                </w:p>
              </w:tc>
              <w:tc>
                <w:tcPr>
                  <w:tcW w:w="4825" w:type="dxa"/>
                </w:tcPr>
                <w:p w14:paraId="152E6528" w14:textId="77777777" w:rsidR="002E5718" w:rsidRPr="00A642D6" w:rsidRDefault="002E5718" w:rsidP="00DE3758">
                  <w:pPr>
                    <w:jc w:val="center"/>
                    <w:rPr>
                      <w:b/>
                      <w:bCs/>
                      <w:sz w:val="22"/>
                    </w:rPr>
                  </w:pPr>
                </w:p>
              </w:tc>
            </w:tr>
            <w:tr w:rsidR="002C2E26" w:rsidRPr="00A642D6" w14:paraId="18BFE547" w14:textId="77777777" w:rsidTr="0AEB1C93">
              <w:tc>
                <w:tcPr>
                  <w:tcW w:w="9649" w:type="dxa"/>
                  <w:gridSpan w:val="2"/>
                </w:tcPr>
                <w:p w14:paraId="21483CC6" w14:textId="77777777" w:rsidR="002C2E26" w:rsidRPr="00575D0E" w:rsidRDefault="002C2E26" w:rsidP="002C2E26">
                  <w:pPr>
                    <w:jc w:val="center"/>
                    <w:rPr>
                      <w:b/>
                    </w:rPr>
                  </w:pPr>
                  <w:r w:rsidRPr="00575D0E">
                    <w:rPr>
                      <w:b/>
                    </w:rPr>
                    <w:t>Specific Instructions:</w:t>
                  </w:r>
                </w:p>
                <w:p w14:paraId="6B503897" w14:textId="77777777" w:rsidR="002C2E26" w:rsidRPr="00575D0E" w:rsidRDefault="002C2E26" w:rsidP="002C2E26">
                  <w:pPr>
                    <w:jc w:val="center"/>
                    <w:rPr>
                      <w:b/>
                      <w:u w:val="single"/>
                    </w:rPr>
                  </w:pPr>
                  <w:r w:rsidRPr="00575D0E">
                    <w:rPr>
                      <w:b/>
                      <w:u w:val="single"/>
                    </w:rPr>
                    <w:t>Failure to follow these specific instructions will deem an applicant’s response</w:t>
                  </w:r>
                </w:p>
                <w:p w14:paraId="6D88C0CA" w14:textId="735511C7" w:rsidR="002C2E26" w:rsidRPr="002C2E26" w:rsidRDefault="002C2E26" w:rsidP="002C2E26">
                  <w:pPr>
                    <w:spacing w:after="240"/>
                    <w:jc w:val="center"/>
                    <w:rPr>
                      <w:b/>
                      <w:sz w:val="28"/>
                      <w:szCs w:val="28"/>
                      <w:u w:val="single"/>
                    </w:rPr>
                  </w:pPr>
                  <w:r w:rsidRPr="00575D0E">
                    <w:rPr>
                      <w:b/>
                      <w:u w:val="single"/>
                    </w:rPr>
                    <w:t xml:space="preserve"> non-responsive and will not be scored.</w:t>
                  </w:r>
                  <w:r>
                    <w:rPr>
                      <w:b/>
                      <w:sz w:val="28"/>
                      <w:szCs w:val="28"/>
                      <w:u w:val="single"/>
                    </w:rPr>
                    <w:t xml:space="preserve"> </w:t>
                  </w:r>
                </w:p>
              </w:tc>
              <w:tc>
                <w:tcPr>
                  <w:tcW w:w="4825" w:type="dxa"/>
                </w:tcPr>
                <w:p w14:paraId="3258EE6F" w14:textId="77777777" w:rsidR="002C2E26" w:rsidRPr="00A642D6" w:rsidRDefault="002C2E26" w:rsidP="00BC529B">
                  <w:pPr>
                    <w:pStyle w:val="Heading7"/>
                    <w:spacing w:before="120"/>
                    <w:ind w:left="360"/>
                  </w:pPr>
                </w:p>
              </w:tc>
            </w:tr>
            <w:tr w:rsidR="002E5718" w:rsidRPr="00A642D6" w14:paraId="1FD350BC" w14:textId="2FEB72AB" w:rsidTr="0AEB1C93">
              <w:tc>
                <w:tcPr>
                  <w:tcW w:w="9649" w:type="dxa"/>
                  <w:gridSpan w:val="2"/>
                </w:tcPr>
                <w:p w14:paraId="639FDCF4" w14:textId="5BD6B628" w:rsidR="00CE401A" w:rsidRPr="00A83028" w:rsidRDefault="00A83028" w:rsidP="00A83028">
                  <w:pPr>
                    <w:pStyle w:val="ListParagraph"/>
                    <w:numPr>
                      <w:ilvl w:val="0"/>
                      <w:numId w:val="13"/>
                    </w:numPr>
                    <w:rPr>
                      <w:sz w:val="20"/>
                      <w:szCs w:val="20"/>
                    </w:rPr>
                  </w:pPr>
                  <w:r>
                    <w:rPr>
                      <w:sz w:val="20"/>
                      <w:szCs w:val="20"/>
                    </w:rPr>
                    <w:t xml:space="preserve">Each public school district may submit one application. </w:t>
                  </w:r>
                </w:p>
                <w:p w14:paraId="51084917" w14:textId="215BDCBE" w:rsidR="00847934" w:rsidRPr="00497D52" w:rsidRDefault="00847934" w:rsidP="00497D52">
                  <w:pPr>
                    <w:pStyle w:val="ListParagraph"/>
                    <w:numPr>
                      <w:ilvl w:val="0"/>
                      <w:numId w:val="13"/>
                    </w:numPr>
                    <w:rPr>
                      <w:rFonts w:ascii="Calibri" w:hAnsi="Calibri" w:cs="Calibri"/>
                      <w:sz w:val="20"/>
                      <w:szCs w:val="20"/>
                    </w:rPr>
                  </w:pPr>
                  <w:r w:rsidRPr="00497D52">
                    <w:rPr>
                      <w:sz w:val="20"/>
                      <w:szCs w:val="20"/>
                    </w:rPr>
                    <w:t>KDE reserves the right to waive minor technical issues.</w:t>
                  </w:r>
                </w:p>
                <w:p w14:paraId="45E8D8B0" w14:textId="77777777" w:rsidR="00847934" w:rsidRPr="00F82A91" w:rsidRDefault="00847934" w:rsidP="00847934">
                  <w:pPr>
                    <w:rPr>
                      <w:sz w:val="20"/>
                      <w:szCs w:val="20"/>
                    </w:rPr>
                  </w:pPr>
                </w:p>
                <w:p w14:paraId="10CDAFE8" w14:textId="777FBF33" w:rsidR="00847934" w:rsidRPr="00F82A91" w:rsidRDefault="00847934" w:rsidP="00497D52">
                  <w:pPr>
                    <w:pStyle w:val="ListParagraph"/>
                    <w:numPr>
                      <w:ilvl w:val="0"/>
                      <w:numId w:val="13"/>
                    </w:numPr>
                    <w:rPr>
                      <w:sz w:val="20"/>
                      <w:szCs w:val="20"/>
                    </w:rPr>
                  </w:pPr>
                  <w:r w:rsidRPr="00F82A91">
                    <w:rPr>
                      <w:sz w:val="20"/>
                      <w:szCs w:val="20"/>
                    </w:rPr>
                    <w:t>Applicants are responsible for monitoring KDE’s Competitive Grants webpage for amendments and updates to the posted RFA and supporting materials.</w:t>
                  </w:r>
                </w:p>
                <w:p w14:paraId="688C6B24" w14:textId="77777777" w:rsidR="00A53222" w:rsidRPr="00F82A91" w:rsidRDefault="00A53222" w:rsidP="00A53222">
                  <w:pPr>
                    <w:pStyle w:val="ListParagraph"/>
                    <w:rPr>
                      <w:sz w:val="20"/>
                      <w:szCs w:val="20"/>
                    </w:rPr>
                  </w:pPr>
                </w:p>
                <w:p w14:paraId="6A15FCB4" w14:textId="1C697A69" w:rsidR="00A53222" w:rsidRDefault="00A53222" w:rsidP="00497D52">
                  <w:pPr>
                    <w:pStyle w:val="ListParagraph"/>
                    <w:numPr>
                      <w:ilvl w:val="0"/>
                      <w:numId w:val="13"/>
                    </w:numPr>
                    <w:rPr>
                      <w:rStyle w:val="ui-provider"/>
                      <w:sz w:val="20"/>
                      <w:szCs w:val="20"/>
                    </w:rPr>
                  </w:pPr>
                  <w:r w:rsidRPr="00F82A91">
                    <w:rPr>
                      <w:rStyle w:val="ui-provider"/>
                      <w:sz w:val="20"/>
                      <w:szCs w:val="20"/>
                    </w:rPr>
                    <w:t>Plagiarism is strictly prohibited.  The use of AI to generate application content will also be considered plagiarism.</w:t>
                  </w:r>
                </w:p>
                <w:p w14:paraId="0D779D2C" w14:textId="77777777" w:rsidR="00CE401A" w:rsidRPr="00CE401A" w:rsidRDefault="00CE401A" w:rsidP="00CE401A">
                  <w:pPr>
                    <w:pStyle w:val="ListParagraph"/>
                    <w:rPr>
                      <w:sz w:val="20"/>
                      <w:szCs w:val="20"/>
                    </w:rPr>
                  </w:pPr>
                </w:p>
                <w:p w14:paraId="561C897C" w14:textId="16B692C6" w:rsidR="00847934" w:rsidRPr="00A642D6" w:rsidRDefault="00847934" w:rsidP="00847934">
                  <w:pPr>
                    <w:spacing w:before="120" w:after="120"/>
                  </w:pPr>
                </w:p>
              </w:tc>
              <w:tc>
                <w:tcPr>
                  <w:tcW w:w="4825" w:type="dxa"/>
                </w:tcPr>
                <w:p w14:paraId="769ADA5E" w14:textId="77777777" w:rsidR="002E5718" w:rsidRPr="00A642D6" w:rsidRDefault="002E5718" w:rsidP="00BC529B">
                  <w:pPr>
                    <w:pStyle w:val="Heading7"/>
                    <w:spacing w:before="120"/>
                    <w:ind w:left="360"/>
                  </w:pPr>
                </w:p>
              </w:tc>
            </w:tr>
          </w:tbl>
          <w:p w14:paraId="578DBDFA" w14:textId="77777777" w:rsidR="006C4BE1" w:rsidRPr="00A642D6" w:rsidRDefault="006C4BE1" w:rsidP="000C23DB">
            <w:pPr>
              <w:jc w:val="center"/>
              <w:rPr>
                <w:b/>
                <w:bCs/>
                <w:sz w:val="20"/>
                <w:szCs w:val="40"/>
              </w:rPr>
            </w:pPr>
          </w:p>
        </w:tc>
      </w:tr>
    </w:tbl>
    <w:p w14:paraId="5999D899" w14:textId="77777777" w:rsidR="008E6EFE" w:rsidRPr="00A642D6" w:rsidRDefault="008E6EFE" w:rsidP="00490762"/>
    <w:p w14:paraId="1B527F4E" w14:textId="77777777" w:rsidR="006001B0" w:rsidRPr="00A642D6" w:rsidRDefault="00DA0D78" w:rsidP="00DA0D78">
      <w:pPr>
        <w:tabs>
          <w:tab w:val="left" w:pos="1572"/>
          <w:tab w:val="center" w:pos="4680"/>
        </w:tabs>
        <w:rPr>
          <w:b/>
          <w:color w:val="000080"/>
          <w:sz w:val="28"/>
        </w:rPr>
      </w:pPr>
      <w:r w:rsidRPr="00A642D6">
        <w:rPr>
          <w:b/>
          <w:color w:val="000080"/>
          <w:sz w:val="28"/>
        </w:rPr>
        <w:tab/>
      </w:r>
    </w:p>
    <w:p w14:paraId="5BD54049" w14:textId="77777777" w:rsidR="00A83028" w:rsidRDefault="00A83028" w:rsidP="005423B8">
      <w:pPr>
        <w:ind w:left="360"/>
        <w:jc w:val="center"/>
        <w:rPr>
          <w:b/>
          <w:color w:val="000080"/>
          <w:sz w:val="28"/>
        </w:rPr>
      </w:pPr>
    </w:p>
    <w:p w14:paraId="45F436E3" w14:textId="77777777" w:rsidR="00A83028" w:rsidRDefault="00A83028" w:rsidP="005423B8">
      <w:pPr>
        <w:ind w:left="360"/>
        <w:jc w:val="center"/>
        <w:rPr>
          <w:b/>
          <w:color w:val="000080"/>
          <w:sz w:val="28"/>
        </w:rPr>
      </w:pPr>
    </w:p>
    <w:p w14:paraId="71B85921" w14:textId="77777777" w:rsidR="00A83028" w:rsidRDefault="00A83028" w:rsidP="005423B8">
      <w:pPr>
        <w:ind w:left="360"/>
        <w:jc w:val="center"/>
        <w:rPr>
          <w:b/>
          <w:color w:val="000080"/>
          <w:sz w:val="28"/>
        </w:rPr>
      </w:pPr>
    </w:p>
    <w:p w14:paraId="6085A7C2" w14:textId="77777777" w:rsidR="00A83028" w:rsidRDefault="00A83028" w:rsidP="005423B8">
      <w:pPr>
        <w:ind w:left="360"/>
        <w:jc w:val="center"/>
        <w:rPr>
          <w:b/>
          <w:color w:val="000080"/>
          <w:sz w:val="28"/>
        </w:rPr>
      </w:pPr>
    </w:p>
    <w:p w14:paraId="2DC25F1E" w14:textId="48402985" w:rsidR="006C4BE1" w:rsidRPr="00A642D6" w:rsidRDefault="006C4BE1" w:rsidP="005423B8">
      <w:pPr>
        <w:ind w:left="360"/>
        <w:jc w:val="center"/>
        <w:rPr>
          <w:b/>
          <w:color w:val="000080"/>
          <w:sz w:val="28"/>
        </w:rPr>
      </w:pPr>
      <w:r w:rsidRPr="00A642D6">
        <w:rPr>
          <w:b/>
          <w:color w:val="000080"/>
          <w:sz w:val="28"/>
        </w:rPr>
        <w:lastRenderedPageBreak/>
        <w:t>KENTUCKY DEPARTMENT OF EDUCATION</w:t>
      </w:r>
    </w:p>
    <w:p w14:paraId="4D748AD0" w14:textId="626F2018" w:rsidR="006C4BE1" w:rsidRPr="00D46EB0" w:rsidRDefault="00D46EB0" w:rsidP="006C4BE1">
      <w:pPr>
        <w:spacing w:before="240"/>
        <w:jc w:val="center"/>
        <w:rPr>
          <w:b/>
          <w:bCs/>
          <w:sz w:val="28"/>
          <w:szCs w:val="28"/>
        </w:rPr>
      </w:pPr>
      <w:r w:rsidRPr="00D46EB0">
        <w:rPr>
          <w:b/>
          <w:bCs/>
          <w:sz w:val="28"/>
          <w:szCs w:val="28"/>
        </w:rPr>
        <w:t>Solicitation Schedule</w:t>
      </w:r>
    </w:p>
    <w:p w14:paraId="53A4C74E" w14:textId="77777777" w:rsidR="006C4BE1" w:rsidRPr="00A642D6" w:rsidRDefault="006C4BE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1776"/>
        <w:gridCol w:w="3672"/>
        <w:gridCol w:w="1594"/>
        <w:gridCol w:w="2303"/>
      </w:tblGrid>
      <w:tr w:rsidR="00DE486D" w:rsidRPr="00A642D6" w14:paraId="40E73A6D" w14:textId="77777777" w:rsidTr="009D76DC">
        <w:trPr>
          <w:tblHeader/>
        </w:trPr>
        <w:tc>
          <w:tcPr>
            <w:tcW w:w="1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1097A" w14:textId="77777777" w:rsidR="00DE486D" w:rsidRPr="00A642D6" w:rsidRDefault="00DE486D" w:rsidP="004772C6">
            <w:pPr>
              <w:jc w:val="center"/>
              <w:rPr>
                <w:b/>
                <w:bCs/>
                <w:sz w:val="22"/>
                <w:szCs w:val="22"/>
              </w:rPr>
            </w:pPr>
            <w:r w:rsidRPr="00A642D6">
              <w:rPr>
                <w:b/>
                <w:bCs/>
              </w:rPr>
              <w:t>Date</w:t>
            </w:r>
          </w:p>
        </w:tc>
        <w:tc>
          <w:tcPr>
            <w:tcW w:w="37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15625D" w14:textId="77777777" w:rsidR="00DE486D" w:rsidRPr="00A642D6" w:rsidRDefault="00DE486D" w:rsidP="004772C6">
            <w:pPr>
              <w:jc w:val="center"/>
              <w:rPr>
                <w:b/>
                <w:bCs/>
              </w:rPr>
            </w:pPr>
            <w:r w:rsidRPr="00A642D6">
              <w:rPr>
                <w:b/>
                <w:bCs/>
              </w:rPr>
              <w:t>Event</w:t>
            </w:r>
          </w:p>
        </w:tc>
        <w:tc>
          <w:tcPr>
            <w:tcW w:w="16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6B69D8" w14:textId="77777777" w:rsidR="00DE486D" w:rsidRPr="00A642D6" w:rsidRDefault="00DE486D" w:rsidP="004772C6">
            <w:pPr>
              <w:jc w:val="center"/>
              <w:rPr>
                <w:b/>
                <w:bCs/>
              </w:rPr>
            </w:pPr>
            <w:r w:rsidRPr="00A642D6">
              <w:rPr>
                <w:b/>
                <w:bCs/>
              </w:rPr>
              <w:t>Location</w:t>
            </w:r>
          </w:p>
        </w:tc>
        <w:tc>
          <w:tcPr>
            <w:tcW w:w="23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C85811" w14:textId="77777777" w:rsidR="00DE486D" w:rsidRPr="00A642D6" w:rsidRDefault="00DE486D" w:rsidP="004772C6">
            <w:pPr>
              <w:jc w:val="center"/>
              <w:rPr>
                <w:b/>
                <w:bCs/>
              </w:rPr>
            </w:pPr>
            <w:r w:rsidRPr="00A642D6">
              <w:rPr>
                <w:b/>
                <w:bCs/>
              </w:rPr>
              <w:t>Participation</w:t>
            </w:r>
          </w:p>
        </w:tc>
      </w:tr>
      <w:tr w:rsidR="00DE486D" w:rsidRPr="00A642D6" w14:paraId="75054284"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B92E8F" w14:textId="379AC416" w:rsidR="00DE486D" w:rsidRPr="009275CE" w:rsidRDefault="008B0888" w:rsidP="004772C6">
            <w:r>
              <w:t>November 10, 2025</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383BD7F3" w14:textId="77777777" w:rsidR="00DE486D" w:rsidRPr="00A642D6" w:rsidRDefault="00DE486D" w:rsidP="004772C6">
            <w:pPr>
              <w:rPr>
                <w:b/>
                <w:bCs/>
              </w:rPr>
            </w:pPr>
            <w:r w:rsidRPr="00A642D6">
              <w:t>RFA released</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6AD8615D"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0A1C26B2" w14:textId="77777777" w:rsidR="00DE486D" w:rsidRPr="00A642D6" w:rsidRDefault="00DE486D" w:rsidP="004772C6">
            <w:pPr>
              <w:rPr>
                <w:b/>
                <w:bCs/>
              </w:rPr>
            </w:pPr>
            <w:r w:rsidRPr="00A642D6">
              <w:t>N/A</w:t>
            </w:r>
          </w:p>
        </w:tc>
      </w:tr>
      <w:tr w:rsidR="00DE486D" w:rsidRPr="00A642D6" w14:paraId="74C1D34A"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D5C992" w14:textId="74A3BFD9" w:rsidR="005F36D9" w:rsidRPr="009275CE" w:rsidRDefault="008B0888" w:rsidP="004772C6">
            <w:r>
              <w:t xml:space="preserve">November </w:t>
            </w:r>
            <w:r w:rsidR="006372B9">
              <w:t>10</w:t>
            </w:r>
            <w:r>
              <w:t>, 2025</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55A2DD8C" w14:textId="64E2ABAF" w:rsidR="00DE486D" w:rsidRPr="00A642D6" w:rsidRDefault="00DE486D" w:rsidP="004772C6">
            <w:pPr>
              <w:rPr>
                <w:b/>
                <w:bCs/>
              </w:rPr>
            </w:pPr>
            <w:r w:rsidRPr="00A642D6">
              <w:t>Technical assistance webinar</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641A3932"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5D111E3C" w14:textId="2837A206" w:rsidR="00DE486D" w:rsidRPr="00A642D6" w:rsidRDefault="009275CE" w:rsidP="004772C6">
            <w:pPr>
              <w:rPr>
                <w:b/>
                <w:bCs/>
              </w:rPr>
            </w:pPr>
            <w:r>
              <w:t>Viewing</w:t>
            </w:r>
            <w:r w:rsidR="00DE486D" w:rsidRPr="00A642D6">
              <w:t xml:space="preserve"> </w:t>
            </w:r>
            <w:r>
              <w:t>the pre-</w:t>
            </w:r>
            <w:r w:rsidR="00DE486D" w:rsidRPr="00A642D6">
              <w:t xml:space="preserve">recorded TA session is recommended </w:t>
            </w:r>
          </w:p>
        </w:tc>
      </w:tr>
      <w:tr w:rsidR="00DE486D" w:rsidRPr="00A642D6" w14:paraId="42841112"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D3A283" w14:textId="74F3D85B" w:rsidR="00DE486D" w:rsidRPr="009275CE" w:rsidRDefault="006372B9" w:rsidP="004772C6">
            <w:r>
              <w:t>November 14, 2025</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340E5355" w14:textId="77777777" w:rsidR="00DE486D" w:rsidRPr="00A642D6" w:rsidRDefault="00DE486D" w:rsidP="004772C6">
            <w:r w:rsidRPr="00A642D6">
              <w:t>Questions deadline</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249FB242" w14:textId="77777777" w:rsidR="00DE486D" w:rsidRPr="00A642D6" w:rsidRDefault="00DE486D" w:rsidP="004772C6">
            <w:r w:rsidRPr="00A642D6">
              <w:t>Email</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1D86414E" w14:textId="77777777" w:rsidR="00DE486D" w:rsidRPr="00A642D6" w:rsidRDefault="00DE486D" w:rsidP="004772C6">
            <w:r w:rsidRPr="00A642D6">
              <w:t>N/A</w:t>
            </w:r>
          </w:p>
        </w:tc>
      </w:tr>
      <w:tr w:rsidR="004D68DE" w:rsidRPr="00A642D6" w14:paraId="08CDF2A9"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37CCEF" w14:textId="6D8C91E6" w:rsidR="004D68DE" w:rsidRPr="009275CE" w:rsidRDefault="004D68DE" w:rsidP="004772C6">
            <w:r w:rsidRPr="009275CE">
              <w:t>On or around</w:t>
            </w:r>
            <w:r w:rsidR="00D6123B" w:rsidRPr="009275CE">
              <w:t xml:space="preserve"> </w:t>
            </w:r>
            <w:r w:rsidR="006372B9">
              <w:t>November 20, 2025</w:t>
            </w:r>
          </w:p>
        </w:tc>
        <w:tc>
          <w:tcPr>
            <w:tcW w:w="3782" w:type="dxa"/>
            <w:tcBorders>
              <w:top w:val="nil"/>
              <w:left w:val="nil"/>
              <w:bottom w:val="single" w:sz="8" w:space="0" w:color="000000"/>
              <w:right w:val="single" w:sz="8" w:space="0" w:color="000000"/>
            </w:tcBorders>
            <w:tcMar>
              <w:top w:w="0" w:type="dxa"/>
              <w:left w:w="108" w:type="dxa"/>
              <w:bottom w:w="0" w:type="dxa"/>
              <w:right w:w="108" w:type="dxa"/>
            </w:tcMar>
          </w:tcPr>
          <w:p w14:paraId="30BDAB2A" w14:textId="67F8863F" w:rsidR="004D68DE" w:rsidRPr="00A642D6" w:rsidRDefault="004D68DE" w:rsidP="004772C6">
            <w:r>
              <w:t>FAQ posted</w:t>
            </w:r>
          </w:p>
        </w:tc>
        <w:tc>
          <w:tcPr>
            <w:tcW w:w="1616" w:type="dxa"/>
            <w:tcBorders>
              <w:top w:val="nil"/>
              <w:left w:val="nil"/>
              <w:bottom w:val="single" w:sz="8" w:space="0" w:color="000000"/>
              <w:right w:val="single" w:sz="8" w:space="0" w:color="000000"/>
            </w:tcBorders>
            <w:tcMar>
              <w:top w:w="0" w:type="dxa"/>
              <w:left w:w="108" w:type="dxa"/>
              <w:bottom w:w="0" w:type="dxa"/>
              <w:right w:w="108" w:type="dxa"/>
            </w:tcMar>
          </w:tcPr>
          <w:p w14:paraId="775C48E4" w14:textId="48496789" w:rsidR="004D68DE" w:rsidRPr="00A642D6" w:rsidRDefault="004D68DE" w:rsidP="004772C6">
            <w:r>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tcPr>
          <w:p w14:paraId="2A653C7B" w14:textId="69FEC11B" w:rsidR="004D68DE" w:rsidRPr="00A642D6" w:rsidRDefault="004D68DE" w:rsidP="004772C6">
            <w:r>
              <w:t>N/A</w:t>
            </w:r>
          </w:p>
        </w:tc>
      </w:tr>
      <w:tr w:rsidR="00DE486D" w:rsidRPr="00A642D6" w14:paraId="1E382C44"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8FC12B" w14:textId="08975AE2" w:rsidR="00DE486D" w:rsidRPr="009275CE" w:rsidRDefault="00953732" w:rsidP="004772C6">
            <w:r>
              <w:t>December 11,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28F28276" w14:textId="77777777" w:rsidR="00DE486D" w:rsidRPr="00A642D6" w:rsidRDefault="00DE486D" w:rsidP="004772C6">
            <w:pPr>
              <w:rPr>
                <w:b/>
                <w:bCs/>
              </w:rPr>
            </w:pPr>
            <w:r w:rsidRPr="00A642D6">
              <w:t>Application deadline</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7A83BBA9" w14:textId="77777777" w:rsidR="00DE486D" w:rsidRPr="00A642D6" w:rsidRDefault="00DE486D" w:rsidP="004772C6">
            <w:pPr>
              <w:rPr>
                <w:b/>
                <w:bCs/>
              </w:rPr>
            </w:pPr>
            <w:r w:rsidRPr="00A642D6">
              <w:t>Send to KDE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2AC33796" w14:textId="77777777" w:rsidR="00DE486D" w:rsidRPr="00A642D6" w:rsidRDefault="00DE486D" w:rsidP="004772C6">
            <w:pPr>
              <w:rPr>
                <w:b/>
                <w:bCs/>
              </w:rPr>
            </w:pPr>
            <w:r w:rsidRPr="00A642D6">
              <w:rPr>
                <w:b/>
                <w:bCs/>
              </w:rPr>
              <w:t>Required</w:t>
            </w:r>
          </w:p>
        </w:tc>
      </w:tr>
      <w:tr w:rsidR="00DE486D" w:rsidRPr="00A642D6" w14:paraId="45D9EC5F"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6FE13" w14:textId="439C6BD5" w:rsidR="00DE486D" w:rsidRPr="009275CE" w:rsidRDefault="00044C73" w:rsidP="004772C6">
            <w:r>
              <w:t>January 12-16</w:t>
            </w:r>
            <w:r w:rsidR="00D6123B" w:rsidRPr="009275CE">
              <w:t>,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634E02C8" w14:textId="77777777" w:rsidR="00DE486D" w:rsidRPr="00A642D6" w:rsidRDefault="00DE486D" w:rsidP="004772C6">
            <w:pPr>
              <w:rPr>
                <w:b/>
                <w:bCs/>
              </w:rPr>
            </w:pPr>
            <w:r w:rsidRPr="00A642D6">
              <w:t>Application review and scoring</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42CD9171"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63516D45" w14:textId="77777777" w:rsidR="00DE486D" w:rsidRPr="00A642D6" w:rsidRDefault="00DE486D" w:rsidP="004772C6">
            <w:pPr>
              <w:rPr>
                <w:b/>
                <w:bCs/>
              </w:rPr>
            </w:pPr>
            <w:r w:rsidRPr="00A642D6">
              <w:t>N/A</w:t>
            </w:r>
          </w:p>
        </w:tc>
      </w:tr>
      <w:tr w:rsidR="00DE486D" w:rsidRPr="00A642D6" w14:paraId="33B279C0"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4DDF76" w14:textId="24ED2A05" w:rsidR="00DE486D" w:rsidRPr="009275CE" w:rsidRDefault="00DE486D" w:rsidP="004772C6">
            <w:pPr>
              <w:rPr>
                <w:b/>
                <w:bCs/>
              </w:rPr>
            </w:pPr>
            <w:r w:rsidRPr="009275CE">
              <w:t xml:space="preserve">On or around </w:t>
            </w:r>
            <w:r w:rsidR="004A7300">
              <w:t>February 2</w:t>
            </w:r>
            <w:r w:rsidR="00D6123B" w:rsidRPr="009275CE">
              <w:t>,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4A82A1BC" w14:textId="0A6CFC5A" w:rsidR="00DE486D" w:rsidRPr="00A642D6" w:rsidRDefault="00DE486D" w:rsidP="004772C6">
            <w:pPr>
              <w:rPr>
                <w:b/>
                <w:bCs/>
              </w:rPr>
            </w:pPr>
            <w:r w:rsidRPr="00A642D6">
              <w:t xml:space="preserve">Awardees are posted </w:t>
            </w:r>
            <w:r w:rsidR="00D46EB0">
              <w:t>on</w:t>
            </w:r>
            <w:r w:rsidRPr="00A642D6">
              <w:t xml:space="preserve"> </w:t>
            </w:r>
            <w:r w:rsidR="00D46EB0">
              <w:t xml:space="preserve">the </w:t>
            </w:r>
            <w:r w:rsidRPr="00A642D6">
              <w:t>KDE website</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10838A68"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21617AD8" w14:textId="77777777" w:rsidR="00DE486D" w:rsidRPr="00A642D6" w:rsidRDefault="00DE486D" w:rsidP="004772C6">
            <w:pPr>
              <w:rPr>
                <w:b/>
                <w:bCs/>
              </w:rPr>
            </w:pPr>
            <w:r w:rsidRPr="00A642D6">
              <w:t>N/A</w:t>
            </w:r>
          </w:p>
        </w:tc>
      </w:tr>
      <w:tr w:rsidR="00DE486D" w:rsidRPr="00A642D6" w14:paraId="67A241D1"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F586F3" w14:textId="4E4EBFD4" w:rsidR="00DE486D" w:rsidRPr="009275CE" w:rsidRDefault="004A7300" w:rsidP="004772C6">
            <w:pPr>
              <w:rPr>
                <w:b/>
                <w:bCs/>
              </w:rPr>
            </w:pPr>
            <w:r>
              <w:t>February/March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46470E11" w14:textId="77777777" w:rsidR="00DE486D" w:rsidRPr="00A642D6" w:rsidRDefault="00DE486D" w:rsidP="004772C6">
            <w:pPr>
              <w:rPr>
                <w:b/>
                <w:bCs/>
              </w:rPr>
            </w:pPr>
            <w:r w:rsidRPr="00A642D6">
              <w:t>MOA process (KDE &amp; LEA)</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2EF36A55" w14:textId="77777777" w:rsidR="00DE486D" w:rsidRPr="00A642D6" w:rsidRDefault="00DE486D" w:rsidP="004772C6">
            <w:pPr>
              <w:rPr>
                <w:b/>
                <w:bCs/>
              </w:rPr>
            </w:pPr>
            <w:r w:rsidRPr="00A642D6">
              <w:t>N/A</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4B4315A5" w14:textId="77777777" w:rsidR="00DE486D" w:rsidRPr="00A642D6" w:rsidRDefault="00DE486D" w:rsidP="004772C6">
            <w:pPr>
              <w:rPr>
                <w:b/>
                <w:bCs/>
              </w:rPr>
            </w:pPr>
            <w:r w:rsidRPr="00A642D6">
              <w:t>Districts</w:t>
            </w:r>
          </w:p>
        </w:tc>
      </w:tr>
      <w:tr w:rsidR="00DE486D" w:rsidRPr="00A642D6" w14:paraId="4ABB2BE2"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C3D7D3" w14:textId="13BBA414" w:rsidR="00DE486D" w:rsidRPr="009275CE" w:rsidRDefault="004A7300" w:rsidP="004772C6">
            <w:r>
              <w:t>February/March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323B9EE2" w14:textId="77777777" w:rsidR="00DE486D" w:rsidRPr="00A642D6" w:rsidRDefault="00DE486D" w:rsidP="004772C6">
            <w:r w:rsidRPr="00A642D6">
              <w:t>District plans reviewed</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344B06CA" w14:textId="77777777" w:rsidR="00DE486D" w:rsidRPr="00A642D6" w:rsidRDefault="00DE486D" w:rsidP="004772C6">
            <w:r w:rsidRPr="00A642D6">
              <w:t>N/A</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3D50402F" w14:textId="77777777" w:rsidR="00DE486D" w:rsidRPr="00A642D6" w:rsidRDefault="00DE486D" w:rsidP="004772C6">
            <w:r w:rsidRPr="00A642D6">
              <w:t>N/A</w:t>
            </w:r>
          </w:p>
        </w:tc>
      </w:tr>
      <w:tr w:rsidR="00DE486D" w:rsidRPr="00A642D6" w14:paraId="49EB47F0"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8F4AA8" w14:textId="1765EA80" w:rsidR="00DE486D" w:rsidRPr="009275CE" w:rsidRDefault="00416744" w:rsidP="004772C6">
            <w:r>
              <w:t>March 31</w:t>
            </w:r>
            <w:r w:rsidR="00D6123B" w:rsidRPr="009275CE">
              <w:t>,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592FC26E" w14:textId="77777777" w:rsidR="00DE486D" w:rsidRPr="003F6B52" w:rsidRDefault="00DE486D" w:rsidP="004772C6">
            <w:pPr>
              <w:rPr>
                <w:b/>
                <w:bCs/>
              </w:rPr>
            </w:pPr>
            <w:r w:rsidRPr="003F6B52">
              <w:t>Funding available to LEA</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1842E708" w14:textId="77777777" w:rsidR="00DE486D" w:rsidRPr="003F6B52" w:rsidRDefault="00DE486D" w:rsidP="004772C6">
            <w:pPr>
              <w:rPr>
                <w:b/>
                <w:bCs/>
              </w:rPr>
            </w:pPr>
            <w:r w:rsidRPr="003F6B52">
              <w:t>N/A</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59A5D50D" w14:textId="77777777" w:rsidR="00DE486D" w:rsidRPr="003F6B52" w:rsidRDefault="00DE486D" w:rsidP="004772C6">
            <w:pPr>
              <w:rPr>
                <w:b/>
                <w:bCs/>
              </w:rPr>
            </w:pPr>
            <w:r w:rsidRPr="003F6B52">
              <w:t>Districts</w:t>
            </w:r>
          </w:p>
        </w:tc>
      </w:tr>
    </w:tbl>
    <w:p w14:paraId="2227CFD3" w14:textId="77777777" w:rsidR="009051DC" w:rsidRPr="00A642D6" w:rsidRDefault="009051DC" w:rsidP="009051DC"/>
    <w:p w14:paraId="737ED5B2" w14:textId="692C25D1" w:rsidR="006C4BE1" w:rsidRPr="00A642D6" w:rsidRDefault="006C4BE1" w:rsidP="0064793C">
      <w:pPr>
        <w:pStyle w:val="BodyText"/>
        <w:spacing w:after="120"/>
        <w:rPr>
          <w:color w:val="333399"/>
          <w:sz w:val="28"/>
          <w:szCs w:val="28"/>
        </w:rPr>
      </w:pPr>
      <w:r w:rsidRPr="00A642D6">
        <w:rPr>
          <w:color w:val="333399"/>
          <w:sz w:val="28"/>
          <w:szCs w:val="28"/>
        </w:rPr>
        <w:t xml:space="preserve">Background </w:t>
      </w:r>
    </w:p>
    <w:p w14:paraId="5D0F7B3E" w14:textId="1EBAFAD0" w:rsidR="00A0287A" w:rsidRPr="00232C3D" w:rsidRDefault="006C4BE1" w:rsidP="00772418">
      <w:pPr>
        <w:rPr>
          <w:b/>
          <w:bCs/>
        </w:rPr>
      </w:pPr>
      <w:r w:rsidRPr="00232C3D">
        <w:t xml:space="preserve">The Office of </w:t>
      </w:r>
      <w:r w:rsidR="00C37324" w:rsidRPr="00232C3D">
        <w:t>Continuous Improvement and Support</w:t>
      </w:r>
      <w:r w:rsidRPr="00232C3D">
        <w:t xml:space="preserve"> is issuing a Request for Application (RFA) for </w:t>
      </w:r>
      <w:r w:rsidR="00232C3D" w:rsidRPr="00232C3D">
        <w:t xml:space="preserve">the implementation of </w:t>
      </w:r>
      <w:r w:rsidR="00311FDC">
        <w:t>an</w:t>
      </w:r>
      <w:r w:rsidR="00232C3D" w:rsidRPr="00232C3D">
        <w:t xml:space="preserve"> all-inclusive, STEM-driven, “School-with-a-school” Star Academy Model</w:t>
      </w:r>
      <w:r w:rsidR="00B053FC" w:rsidRPr="00232C3D">
        <w:t xml:space="preserve">. </w:t>
      </w:r>
    </w:p>
    <w:p w14:paraId="3B08F97F" w14:textId="77777777" w:rsidR="00923E1F" w:rsidRPr="00A642D6" w:rsidRDefault="00923E1F" w:rsidP="0064793C">
      <w:pPr>
        <w:pStyle w:val="BodyText"/>
        <w:shd w:val="clear" w:color="auto" w:fill="FFFFFF" w:themeFill="background1"/>
        <w:spacing w:after="120"/>
        <w:rPr>
          <w:color w:val="333399"/>
          <w:sz w:val="28"/>
          <w:szCs w:val="28"/>
        </w:rPr>
      </w:pPr>
    </w:p>
    <w:p w14:paraId="3E028037" w14:textId="5FE6F9C6" w:rsidR="006C4BE1" w:rsidRPr="00A642D6" w:rsidRDefault="006C4BE1" w:rsidP="0064793C">
      <w:pPr>
        <w:pStyle w:val="BodyText"/>
        <w:shd w:val="clear" w:color="auto" w:fill="FFFFFF" w:themeFill="background1"/>
        <w:spacing w:after="120"/>
        <w:rPr>
          <w:color w:val="333399"/>
          <w:sz w:val="28"/>
          <w:szCs w:val="28"/>
        </w:rPr>
      </w:pPr>
      <w:r w:rsidRPr="00A642D6">
        <w:rPr>
          <w:color w:val="333399"/>
          <w:sz w:val="28"/>
          <w:szCs w:val="28"/>
        </w:rPr>
        <w:t>Funding</w:t>
      </w:r>
    </w:p>
    <w:p w14:paraId="00FD8218" w14:textId="7E9C3376" w:rsidR="006C4BE1" w:rsidRPr="007803C0" w:rsidRDefault="006C4BE1" w:rsidP="005D6545">
      <w:r w:rsidRPr="007803C0">
        <w:t xml:space="preserve">The Kentucky Department of Education (KDE) anticipates funding approximately </w:t>
      </w:r>
      <w:r w:rsidR="00C37324" w:rsidRPr="007803C0">
        <w:t>5</w:t>
      </w:r>
      <w:r w:rsidRPr="007803C0">
        <w:rPr>
          <w:color w:val="FFC000"/>
        </w:rPr>
        <w:t xml:space="preserve"> </w:t>
      </w:r>
      <w:r w:rsidR="009550F2" w:rsidRPr="007803C0">
        <w:t>public school districts</w:t>
      </w:r>
      <w:r w:rsidRPr="007803C0">
        <w:t xml:space="preserve"> at $</w:t>
      </w:r>
      <w:r w:rsidR="00C37324" w:rsidRPr="007803C0">
        <w:t xml:space="preserve">1,000,000.00 per award to </w:t>
      </w:r>
      <w:r w:rsidR="009550F2" w:rsidRPr="007803C0">
        <w:t>implement a Star Academy</w:t>
      </w:r>
      <w:r w:rsidR="00311FDC" w:rsidRPr="007803C0">
        <w:t xml:space="preserve"> for three years</w:t>
      </w:r>
      <w:r w:rsidR="008803B5" w:rsidRPr="007803C0">
        <w:t>.</w:t>
      </w:r>
    </w:p>
    <w:p w14:paraId="6DE703DE" w14:textId="77777777" w:rsidR="007803C0" w:rsidRPr="007803C0" w:rsidRDefault="007803C0" w:rsidP="007803C0">
      <w:pPr>
        <w:spacing w:before="200" w:line="216" w:lineRule="auto"/>
      </w:pPr>
      <w:r w:rsidRPr="007803C0">
        <w:rPr>
          <w:rFonts w:eastAsiaTheme="minorEastAsia"/>
          <w:color w:val="102649"/>
          <w:kern w:val="24"/>
        </w:rPr>
        <w:t xml:space="preserve">No funds may be expended before KDE receives a signed contract from the fiscal agent and it is approved by the Finance Cabinet. </w:t>
      </w:r>
    </w:p>
    <w:p w14:paraId="1D44F644" w14:textId="77777777" w:rsidR="00754074" w:rsidRDefault="00754074" w:rsidP="00754074">
      <w:pPr>
        <w:rPr>
          <w:rFonts w:eastAsia="Calibri"/>
        </w:rPr>
      </w:pPr>
    </w:p>
    <w:p w14:paraId="0AB95E8D" w14:textId="77777777" w:rsidR="008B792B" w:rsidRDefault="008B792B" w:rsidP="00754074">
      <w:pPr>
        <w:rPr>
          <w:rFonts w:eastAsia="Calibri"/>
        </w:rPr>
      </w:pPr>
    </w:p>
    <w:p w14:paraId="66EE1343" w14:textId="77777777" w:rsidR="008B792B" w:rsidRDefault="008B792B" w:rsidP="00754074">
      <w:pPr>
        <w:rPr>
          <w:rFonts w:eastAsia="Calibri"/>
        </w:rPr>
      </w:pPr>
    </w:p>
    <w:p w14:paraId="1D60D0A8" w14:textId="77777777" w:rsidR="008B792B" w:rsidRDefault="008B792B" w:rsidP="00754074">
      <w:pPr>
        <w:rPr>
          <w:rFonts w:eastAsia="Calibri"/>
        </w:rPr>
      </w:pPr>
    </w:p>
    <w:p w14:paraId="54791D15" w14:textId="77777777" w:rsidR="008B792B" w:rsidRDefault="008B792B" w:rsidP="00754074">
      <w:pPr>
        <w:rPr>
          <w:rFonts w:eastAsia="Calibri"/>
        </w:rPr>
      </w:pPr>
    </w:p>
    <w:p w14:paraId="23009558" w14:textId="2C8E2039" w:rsidR="00CB42EA" w:rsidRPr="00A642D6" w:rsidRDefault="00754074" w:rsidP="0064793C">
      <w:pPr>
        <w:pStyle w:val="BodyText"/>
        <w:shd w:val="clear" w:color="auto" w:fill="FFFFFF" w:themeFill="background1"/>
        <w:spacing w:after="120"/>
        <w:rPr>
          <w:color w:val="333399"/>
          <w:sz w:val="28"/>
          <w:szCs w:val="28"/>
        </w:rPr>
      </w:pPr>
      <w:r>
        <w:rPr>
          <w:color w:val="333399"/>
          <w:sz w:val="28"/>
          <w:szCs w:val="28"/>
        </w:rPr>
        <w:lastRenderedPageBreak/>
        <w:t xml:space="preserve">Requirements for Funding </w:t>
      </w:r>
    </w:p>
    <w:p w14:paraId="03916272" w14:textId="77777777" w:rsidR="008A52A6" w:rsidRDefault="008A52A6" w:rsidP="004D7BCF">
      <w:pPr>
        <w:pStyle w:val="Default"/>
        <w:rPr>
          <w:rFonts w:ascii="Times New Roman" w:hAnsi="Times New Roman" w:cs="Times New Roman"/>
          <w:color w:val="auto"/>
        </w:rPr>
      </w:pPr>
    </w:p>
    <w:p w14:paraId="2219AEB0" w14:textId="30A88D46" w:rsidR="00E945DC" w:rsidRPr="00E945DC" w:rsidRDefault="008A52A6" w:rsidP="008A52A6">
      <w:pPr>
        <w:pStyle w:val="Default"/>
        <w:rPr>
          <w:rFonts w:ascii="Times New Roman" w:hAnsi="Times New Roman" w:cs="Times New Roman"/>
          <w:color w:val="auto"/>
        </w:rPr>
      </w:pPr>
      <w:r w:rsidRPr="00E945DC">
        <w:rPr>
          <w:rFonts w:ascii="Times New Roman" w:hAnsi="Times New Roman" w:cs="Times New Roman"/>
          <w:color w:val="auto"/>
        </w:rPr>
        <w:t xml:space="preserve">Star Academy is designed to serve at-risk students who would benefit from a project-based, hands-on learning environment. </w:t>
      </w:r>
      <w:r w:rsidR="00E945DC">
        <w:rPr>
          <w:rFonts w:ascii="Times New Roman" w:hAnsi="Times New Roman" w:cs="Times New Roman"/>
          <w:color w:val="auto"/>
        </w:rPr>
        <w:t>The</w:t>
      </w:r>
      <w:r w:rsidRPr="00E945DC">
        <w:rPr>
          <w:rFonts w:ascii="Times New Roman" w:hAnsi="Times New Roman" w:cs="Times New Roman"/>
          <w:color w:val="auto"/>
        </w:rPr>
        <w:t xml:space="preserve"> curriculum is </w:t>
      </w:r>
      <w:r w:rsidR="00042CBF">
        <w:rPr>
          <w:rFonts w:ascii="Times New Roman" w:hAnsi="Times New Roman" w:cs="Times New Roman"/>
          <w:color w:val="auto"/>
        </w:rPr>
        <w:t>for</w:t>
      </w:r>
      <w:r w:rsidRPr="00E945DC">
        <w:rPr>
          <w:rFonts w:ascii="Times New Roman" w:hAnsi="Times New Roman" w:cs="Times New Roman"/>
          <w:color w:val="auto"/>
        </w:rPr>
        <w:t xml:space="preserve"> students in grades 7 and 8, with student selection decisions left to the discretion of the district. </w:t>
      </w:r>
      <w:r w:rsidR="008A4AFE">
        <w:rPr>
          <w:rFonts w:ascii="Times New Roman" w:hAnsi="Times New Roman" w:cs="Times New Roman"/>
          <w:color w:val="auto"/>
        </w:rPr>
        <w:t>Star Academy offers</w:t>
      </w:r>
      <w:r w:rsidRPr="00E945DC">
        <w:rPr>
          <w:rFonts w:ascii="Times New Roman" w:hAnsi="Times New Roman" w:cs="Times New Roman"/>
          <w:color w:val="auto"/>
        </w:rPr>
        <w:t xml:space="preserve"> the following recommendations for selecting students</w:t>
      </w:r>
      <w:r w:rsidR="008A4AFE">
        <w:rPr>
          <w:rFonts w:ascii="Times New Roman" w:hAnsi="Times New Roman" w:cs="Times New Roman"/>
          <w:color w:val="auto"/>
        </w:rPr>
        <w:t xml:space="preserve"> for the program</w:t>
      </w:r>
      <w:r w:rsidRPr="00E945DC">
        <w:rPr>
          <w:rFonts w:ascii="Times New Roman" w:hAnsi="Times New Roman" w:cs="Times New Roman"/>
          <w:color w:val="auto"/>
        </w:rPr>
        <w:t xml:space="preserve">: </w:t>
      </w:r>
    </w:p>
    <w:p w14:paraId="5E12A6D0" w14:textId="54D247CF" w:rsidR="008A52A6" w:rsidRPr="00E945DC" w:rsidRDefault="008A52A6" w:rsidP="00E945DC">
      <w:pPr>
        <w:pStyle w:val="Default"/>
        <w:numPr>
          <w:ilvl w:val="0"/>
          <w:numId w:val="32"/>
        </w:numPr>
        <w:rPr>
          <w:rFonts w:ascii="Times New Roman" w:hAnsi="Times New Roman" w:cs="Times New Roman"/>
          <w:color w:val="auto"/>
        </w:rPr>
      </w:pPr>
      <w:r w:rsidRPr="00E945DC">
        <w:rPr>
          <w:rFonts w:ascii="Times New Roman" w:hAnsi="Times New Roman" w:cs="Times New Roman"/>
          <w:color w:val="auto"/>
        </w:rPr>
        <w:t xml:space="preserve">Students should be reading at a minimum 5th-grade reading level. </w:t>
      </w:r>
    </w:p>
    <w:p w14:paraId="0C9658E0" w14:textId="77777777" w:rsidR="008A52A6" w:rsidRPr="00E945DC" w:rsidRDefault="008A52A6" w:rsidP="00E945DC">
      <w:pPr>
        <w:pStyle w:val="Default"/>
        <w:numPr>
          <w:ilvl w:val="0"/>
          <w:numId w:val="32"/>
        </w:numPr>
        <w:rPr>
          <w:rFonts w:ascii="Times New Roman" w:hAnsi="Times New Roman" w:cs="Times New Roman"/>
          <w:color w:val="auto"/>
        </w:rPr>
      </w:pPr>
      <w:r w:rsidRPr="00E945DC">
        <w:rPr>
          <w:rFonts w:ascii="Times New Roman" w:hAnsi="Times New Roman" w:cs="Times New Roman"/>
          <w:color w:val="auto"/>
        </w:rPr>
        <w:t xml:space="preserve">Students should be able to work both independently and in pairs. </w:t>
      </w:r>
    </w:p>
    <w:p w14:paraId="7EDC3EA5" w14:textId="77777777" w:rsidR="008A52A6" w:rsidRPr="00E945DC" w:rsidRDefault="008A52A6" w:rsidP="00E945DC">
      <w:pPr>
        <w:pStyle w:val="Default"/>
        <w:numPr>
          <w:ilvl w:val="0"/>
          <w:numId w:val="32"/>
        </w:numPr>
        <w:rPr>
          <w:rFonts w:ascii="Times New Roman" w:hAnsi="Times New Roman" w:cs="Times New Roman"/>
          <w:color w:val="auto"/>
        </w:rPr>
      </w:pPr>
      <w:r w:rsidRPr="00E945DC">
        <w:rPr>
          <w:rFonts w:ascii="Times New Roman" w:hAnsi="Times New Roman" w:cs="Times New Roman"/>
          <w:color w:val="auto"/>
        </w:rPr>
        <w:t xml:space="preserve">When considering behavior and attendance, it is important to keep in mind that the Math and Science modules include frequent hands-on, collaborative components. </w:t>
      </w:r>
    </w:p>
    <w:p w14:paraId="625C45C3" w14:textId="77777777" w:rsidR="008A52A6" w:rsidRPr="00E945DC" w:rsidRDefault="008A52A6" w:rsidP="00E945DC">
      <w:pPr>
        <w:pStyle w:val="Default"/>
        <w:numPr>
          <w:ilvl w:val="0"/>
          <w:numId w:val="32"/>
        </w:numPr>
        <w:rPr>
          <w:rFonts w:ascii="Times New Roman" w:hAnsi="Times New Roman" w:cs="Times New Roman"/>
          <w:color w:val="auto"/>
        </w:rPr>
      </w:pPr>
      <w:r w:rsidRPr="00E945DC">
        <w:rPr>
          <w:rFonts w:ascii="Times New Roman" w:hAnsi="Times New Roman" w:cs="Times New Roman"/>
          <w:color w:val="auto"/>
        </w:rPr>
        <w:t xml:space="preserve">Due to the program’s rotational model and reliance on consistent participation, we recommend prioritizing students who have not exceeded 20 absences within a school year. </w:t>
      </w:r>
    </w:p>
    <w:p w14:paraId="08ED3391" w14:textId="77777777" w:rsidR="008A52A6" w:rsidRDefault="008A52A6" w:rsidP="00E945DC">
      <w:pPr>
        <w:pStyle w:val="Default"/>
        <w:ind w:left="360"/>
        <w:rPr>
          <w:sz w:val="23"/>
          <w:szCs w:val="23"/>
        </w:rPr>
      </w:pPr>
    </w:p>
    <w:p w14:paraId="53FA191E" w14:textId="7B7A5EFD" w:rsidR="004D7BCF" w:rsidRPr="005B4552" w:rsidRDefault="004D7BCF" w:rsidP="004D7BCF">
      <w:pPr>
        <w:pStyle w:val="Default"/>
        <w:rPr>
          <w:rFonts w:ascii="Times New Roman" w:hAnsi="Times New Roman" w:cs="Times New Roman"/>
          <w:color w:val="auto"/>
        </w:rPr>
      </w:pPr>
      <w:r w:rsidRPr="005B4552">
        <w:rPr>
          <w:rFonts w:ascii="Times New Roman" w:hAnsi="Times New Roman" w:cs="Times New Roman"/>
          <w:color w:val="auto"/>
        </w:rPr>
        <w:t xml:space="preserve">The Star Academy program cost is $1 million for the full three-year partnership, with the option to renew upon completion of the initial term. </w:t>
      </w:r>
      <w:r w:rsidR="009D0ADB" w:rsidRPr="005B4552">
        <w:rPr>
          <w:rFonts w:ascii="Times New Roman" w:hAnsi="Times New Roman" w:cs="Times New Roman"/>
          <w:color w:val="auto"/>
        </w:rPr>
        <w:t>The $1 million program cost covers only the Star Academy program, including all furniture, technology, and curriculum; teacher salaries remain the responsibility of the district.</w:t>
      </w:r>
    </w:p>
    <w:p w14:paraId="3F8F2F5D" w14:textId="4DD18D15" w:rsidR="004D7BCF" w:rsidRPr="005B4552" w:rsidRDefault="00671DD2" w:rsidP="004D7BCF">
      <w:pPr>
        <w:pStyle w:val="Default"/>
        <w:numPr>
          <w:ilvl w:val="1"/>
          <w:numId w:val="28"/>
        </w:numPr>
        <w:rPr>
          <w:rFonts w:ascii="Times New Roman" w:hAnsi="Times New Roman" w:cs="Times New Roman"/>
          <w:color w:val="auto"/>
        </w:rPr>
      </w:pPr>
      <w:r w:rsidRPr="005B4552">
        <w:rPr>
          <w:rFonts w:ascii="Times New Roman" w:hAnsi="Times New Roman" w:cs="Times New Roman"/>
          <w:color w:val="auto"/>
        </w:rPr>
        <w:t>School districts will designate</w:t>
      </w:r>
      <w:r w:rsidR="004D7BCF" w:rsidRPr="005B4552">
        <w:rPr>
          <w:rFonts w:ascii="Times New Roman" w:hAnsi="Times New Roman" w:cs="Times New Roman"/>
          <w:color w:val="auto"/>
        </w:rPr>
        <w:t xml:space="preserve"> </w:t>
      </w:r>
      <w:r w:rsidR="004D7BCF" w:rsidRPr="0094410B">
        <w:rPr>
          <w:rFonts w:ascii="Times New Roman" w:hAnsi="Times New Roman" w:cs="Times New Roman"/>
          <w:b/>
          <w:bCs/>
          <w:color w:val="auto"/>
          <w:u w:val="single"/>
        </w:rPr>
        <w:t>five</w:t>
      </w:r>
      <w:r w:rsidR="004D7BCF" w:rsidRPr="005B4552">
        <w:rPr>
          <w:rFonts w:ascii="Times New Roman" w:hAnsi="Times New Roman" w:cs="Times New Roman"/>
          <w:color w:val="auto"/>
        </w:rPr>
        <w:t xml:space="preserve"> </w:t>
      </w:r>
      <w:r w:rsidR="00797728">
        <w:rPr>
          <w:rFonts w:ascii="Times New Roman" w:hAnsi="Times New Roman" w:cs="Times New Roman"/>
          <w:color w:val="auto"/>
        </w:rPr>
        <w:t xml:space="preserve">adjacent </w:t>
      </w:r>
      <w:r w:rsidR="004D7BCF" w:rsidRPr="005B4552">
        <w:rPr>
          <w:rFonts w:ascii="Times New Roman" w:hAnsi="Times New Roman" w:cs="Times New Roman"/>
          <w:color w:val="auto"/>
        </w:rPr>
        <w:t xml:space="preserve">classrooms exclusively for Star Academy students. These classrooms will serve Math, Science, Social Studies, and ELA instruction, with the fifth classroom introduced in the second year as an R&amp;D (Research and Development) space. </w:t>
      </w:r>
    </w:p>
    <w:p w14:paraId="7318EB75" w14:textId="77777777" w:rsidR="004D7BCF" w:rsidRPr="005B4552" w:rsidRDefault="004D7BCF" w:rsidP="004D7BCF">
      <w:pPr>
        <w:pStyle w:val="Default"/>
        <w:numPr>
          <w:ilvl w:val="1"/>
          <w:numId w:val="28"/>
        </w:numPr>
        <w:rPr>
          <w:rFonts w:ascii="Times New Roman" w:hAnsi="Times New Roman" w:cs="Times New Roman"/>
          <w:color w:val="auto"/>
        </w:rPr>
      </w:pPr>
    </w:p>
    <w:p w14:paraId="1E0DDE31" w14:textId="627D5152" w:rsidR="004D7BCF" w:rsidRPr="005B4552" w:rsidRDefault="009D0ADB" w:rsidP="004D7BCF">
      <w:pPr>
        <w:pStyle w:val="Default"/>
        <w:numPr>
          <w:ilvl w:val="1"/>
          <w:numId w:val="28"/>
        </w:numPr>
        <w:rPr>
          <w:rFonts w:ascii="Times New Roman" w:hAnsi="Times New Roman" w:cs="Times New Roman"/>
          <w:color w:val="auto"/>
        </w:rPr>
      </w:pPr>
      <w:r w:rsidRPr="005B4552">
        <w:rPr>
          <w:rFonts w:ascii="Times New Roman" w:hAnsi="Times New Roman" w:cs="Times New Roman"/>
          <w:color w:val="auto"/>
        </w:rPr>
        <w:t xml:space="preserve">School districts will designate </w:t>
      </w:r>
      <w:r w:rsidR="004D7BCF" w:rsidRPr="00654545">
        <w:rPr>
          <w:rFonts w:ascii="Times New Roman" w:hAnsi="Times New Roman" w:cs="Times New Roman"/>
          <w:b/>
          <w:bCs/>
          <w:color w:val="auto"/>
          <w:u w:val="single"/>
        </w:rPr>
        <w:t>four</w:t>
      </w:r>
      <w:r w:rsidR="004D7BCF" w:rsidRPr="005B4552">
        <w:rPr>
          <w:rFonts w:ascii="Times New Roman" w:hAnsi="Times New Roman" w:cs="Times New Roman"/>
          <w:color w:val="auto"/>
        </w:rPr>
        <w:t xml:space="preserve"> dedicated teachers </w:t>
      </w:r>
      <w:r w:rsidRPr="005B4552">
        <w:rPr>
          <w:rFonts w:ascii="Times New Roman" w:hAnsi="Times New Roman" w:cs="Times New Roman"/>
          <w:color w:val="auto"/>
        </w:rPr>
        <w:t xml:space="preserve">to </w:t>
      </w:r>
      <w:r w:rsidR="004D7BCF" w:rsidRPr="005B4552">
        <w:rPr>
          <w:rFonts w:ascii="Times New Roman" w:hAnsi="Times New Roman" w:cs="Times New Roman"/>
          <w:color w:val="auto"/>
        </w:rPr>
        <w:t xml:space="preserve">be assigned to the core subjects within Star Academy. </w:t>
      </w:r>
    </w:p>
    <w:p w14:paraId="1511CCDA" w14:textId="77777777" w:rsidR="004D7BCF" w:rsidRPr="005B4552" w:rsidRDefault="004D7BCF" w:rsidP="004D7BCF">
      <w:pPr>
        <w:pStyle w:val="Default"/>
        <w:numPr>
          <w:ilvl w:val="1"/>
          <w:numId w:val="28"/>
        </w:numPr>
        <w:rPr>
          <w:rFonts w:ascii="Times New Roman" w:hAnsi="Times New Roman" w:cs="Times New Roman"/>
          <w:color w:val="auto"/>
        </w:rPr>
      </w:pPr>
    </w:p>
    <w:p w14:paraId="037F709E" w14:textId="2B9EA178" w:rsidR="00671DD2" w:rsidRDefault="00671DD2" w:rsidP="00671DD2">
      <w:pPr>
        <w:pStyle w:val="Default"/>
        <w:numPr>
          <w:ilvl w:val="1"/>
          <w:numId w:val="28"/>
        </w:numPr>
        <w:rPr>
          <w:rFonts w:ascii="Times New Roman" w:hAnsi="Times New Roman" w:cs="Times New Roman"/>
          <w:color w:val="auto"/>
        </w:rPr>
      </w:pPr>
      <w:r w:rsidRPr="005B4552">
        <w:rPr>
          <w:rFonts w:ascii="Times New Roman" w:hAnsi="Times New Roman" w:cs="Times New Roman"/>
          <w:color w:val="auto"/>
        </w:rPr>
        <w:t xml:space="preserve">Each Star Academy program is designed to serve a maximum of 80 students, with </w:t>
      </w:r>
      <w:r w:rsidR="002B420B">
        <w:rPr>
          <w:rFonts w:ascii="Times New Roman" w:hAnsi="Times New Roman" w:cs="Times New Roman"/>
          <w:color w:val="auto"/>
        </w:rPr>
        <w:t xml:space="preserve">up to </w:t>
      </w:r>
      <w:r w:rsidRPr="005B4552">
        <w:rPr>
          <w:rFonts w:ascii="Times New Roman" w:hAnsi="Times New Roman" w:cs="Times New Roman"/>
          <w:color w:val="auto"/>
        </w:rPr>
        <w:t xml:space="preserve">20 students per class. </w:t>
      </w:r>
    </w:p>
    <w:p w14:paraId="25711384" w14:textId="77777777" w:rsidR="00325786" w:rsidRDefault="00325786" w:rsidP="00325786">
      <w:pPr>
        <w:pStyle w:val="ListParagraph"/>
      </w:pPr>
    </w:p>
    <w:p w14:paraId="79CC15E6" w14:textId="420145B5" w:rsidR="00325786" w:rsidRPr="00325786" w:rsidRDefault="00457EF6" w:rsidP="00671DD2">
      <w:pPr>
        <w:pStyle w:val="Default"/>
        <w:numPr>
          <w:ilvl w:val="1"/>
          <w:numId w:val="28"/>
        </w:numPr>
        <w:rPr>
          <w:rFonts w:ascii="Times New Roman" w:hAnsi="Times New Roman" w:cs="Times New Roman"/>
          <w:color w:val="auto"/>
        </w:rPr>
      </w:pPr>
      <w:r>
        <w:rPr>
          <w:rFonts w:ascii="Times New Roman" w:hAnsi="Times New Roman" w:cs="Times New Roman"/>
          <w:b/>
          <w:bCs/>
          <w:color w:val="333399"/>
          <w:sz w:val="28"/>
          <w:szCs w:val="28"/>
        </w:rPr>
        <w:t xml:space="preserve">Application </w:t>
      </w:r>
      <w:r w:rsidR="00A77DA9">
        <w:rPr>
          <w:rFonts w:ascii="Times New Roman" w:hAnsi="Times New Roman" w:cs="Times New Roman"/>
          <w:b/>
          <w:bCs/>
          <w:color w:val="333399"/>
          <w:sz w:val="28"/>
          <w:szCs w:val="28"/>
        </w:rPr>
        <w:t>Narrative</w:t>
      </w:r>
    </w:p>
    <w:p w14:paraId="0F30FF75" w14:textId="77777777" w:rsidR="00325786" w:rsidRDefault="00325786" w:rsidP="00325786">
      <w:pPr>
        <w:pStyle w:val="ListParagraph"/>
      </w:pPr>
    </w:p>
    <w:p w14:paraId="7408C315" w14:textId="6A82B772" w:rsidR="00325786" w:rsidRPr="00CF2B82" w:rsidRDefault="00325786" w:rsidP="00671DD2">
      <w:pPr>
        <w:pStyle w:val="Default"/>
        <w:numPr>
          <w:ilvl w:val="1"/>
          <w:numId w:val="28"/>
        </w:numPr>
        <w:rPr>
          <w:rFonts w:ascii="Times New Roman" w:hAnsi="Times New Roman" w:cs="Times New Roman"/>
          <w:b/>
          <w:bCs/>
          <w:color w:val="auto"/>
        </w:rPr>
      </w:pPr>
      <w:r w:rsidRPr="00CF2B82">
        <w:rPr>
          <w:rFonts w:ascii="Times New Roman" w:hAnsi="Times New Roman" w:cs="Times New Roman"/>
          <w:b/>
          <w:bCs/>
          <w:color w:val="auto"/>
        </w:rPr>
        <w:t>Part 1: Needs assessment</w:t>
      </w:r>
      <w:r w:rsidR="00223619" w:rsidRPr="00CF2B82">
        <w:rPr>
          <w:rFonts w:ascii="Times New Roman" w:hAnsi="Times New Roman" w:cs="Times New Roman"/>
          <w:b/>
          <w:bCs/>
          <w:color w:val="auto"/>
        </w:rPr>
        <w:t xml:space="preserve"> (1</w:t>
      </w:r>
      <w:r w:rsidR="00AB1ADB">
        <w:rPr>
          <w:rFonts w:ascii="Times New Roman" w:hAnsi="Times New Roman" w:cs="Times New Roman"/>
          <w:b/>
          <w:bCs/>
          <w:color w:val="auto"/>
        </w:rPr>
        <w:t>0</w:t>
      </w:r>
      <w:r w:rsidR="00223619" w:rsidRPr="00CF2B82">
        <w:rPr>
          <w:rFonts w:ascii="Times New Roman" w:hAnsi="Times New Roman" w:cs="Times New Roman"/>
          <w:b/>
          <w:bCs/>
          <w:color w:val="auto"/>
        </w:rPr>
        <w:t xml:space="preserve"> points, 5 points per bullet)</w:t>
      </w:r>
    </w:p>
    <w:p w14:paraId="1CB1FA5B" w14:textId="72DCAB4C" w:rsidR="00A77DA9" w:rsidRDefault="00223619" w:rsidP="00601A28">
      <w:pPr>
        <w:pStyle w:val="ListParagraph"/>
        <w:numPr>
          <w:ilvl w:val="2"/>
          <w:numId w:val="28"/>
        </w:numPr>
        <w:ind w:left="533" w:hanging="720"/>
        <w:contextualSpacing/>
        <w:jc w:val="both"/>
      </w:pPr>
      <w:r>
        <w:t>1.</w:t>
      </w:r>
      <w:r w:rsidR="00C47BFC">
        <w:t>1</w:t>
      </w:r>
      <w:r>
        <w:t xml:space="preserve"> </w:t>
      </w:r>
      <w:r w:rsidR="00A77DA9">
        <w:t>A</w:t>
      </w:r>
      <w:r w:rsidR="00A77DA9" w:rsidRPr="007D7CB4">
        <w:t xml:space="preserve">ddress the risk factors </w:t>
      </w:r>
      <w:r w:rsidR="00601A28">
        <w:t xml:space="preserve">present in the </w:t>
      </w:r>
      <w:r w:rsidR="00C61AD2">
        <w:t>student population</w:t>
      </w:r>
      <w:r w:rsidR="00601A28">
        <w:t>.</w:t>
      </w:r>
    </w:p>
    <w:p w14:paraId="4B5E1F94" w14:textId="3BF4A222" w:rsidR="00A77DA9" w:rsidRPr="00E20228" w:rsidRDefault="00223619" w:rsidP="00A77DA9">
      <w:pPr>
        <w:pStyle w:val="ListParagraph"/>
        <w:numPr>
          <w:ilvl w:val="2"/>
          <w:numId w:val="28"/>
        </w:numPr>
        <w:ind w:left="533" w:hanging="720"/>
        <w:contextualSpacing/>
        <w:rPr>
          <w:b/>
          <w:bCs/>
        </w:rPr>
      </w:pPr>
      <w:r>
        <w:t>1.</w:t>
      </w:r>
      <w:r w:rsidR="00C47BFC">
        <w:t>2</w:t>
      </w:r>
      <w:r>
        <w:t xml:space="preserve"> Describe how</w:t>
      </w:r>
      <w:r w:rsidR="00A77DA9" w:rsidRPr="00E76460">
        <w:t xml:space="preserve"> students with special needs will have access to and be served in the program.</w:t>
      </w:r>
    </w:p>
    <w:p w14:paraId="6732923E" w14:textId="77777777" w:rsidR="00A77DA9" w:rsidRDefault="00A77DA9" w:rsidP="00A77DA9">
      <w:pPr>
        <w:pStyle w:val="Default"/>
        <w:numPr>
          <w:ilvl w:val="1"/>
          <w:numId w:val="28"/>
        </w:numPr>
        <w:ind w:left="533" w:hanging="720"/>
        <w:rPr>
          <w:rFonts w:ascii="Times New Roman" w:hAnsi="Times New Roman" w:cs="Times New Roman"/>
          <w:color w:val="auto"/>
        </w:rPr>
      </w:pPr>
    </w:p>
    <w:p w14:paraId="1B78DDDF" w14:textId="5DB0E2D6" w:rsidR="00325786" w:rsidRPr="00CF2B82" w:rsidRDefault="00325786" w:rsidP="00671DD2">
      <w:pPr>
        <w:pStyle w:val="Default"/>
        <w:numPr>
          <w:ilvl w:val="1"/>
          <w:numId w:val="28"/>
        </w:numPr>
        <w:rPr>
          <w:rFonts w:ascii="Times New Roman" w:hAnsi="Times New Roman" w:cs="Times New Roman"/>
          <w:b/>
          <w:bCs/>
          <w:color w:val="auto"/>
        </w:rPr>
      </w:pPr>
      <w:r w:rsidRPr="00CF2B82">
        <w:rPr>
          <w:rFonts w:ascii="Times New Roman" w:hAnsi="Times New Roman" w:cs="Times New Roman"/>
          <w:b/>
          <w:bCs/>
          <w:color w:val="auto"/>
        </w:rPr>
        <w:t xml:space="preserve">Part 2: </w:t>
      </w:r>
      <w:r w:rsidR="001632BB" w:rsidRPr="00CF2B82">
        <w:rPr>
          <w:rFonts w:ascii="Times New Roman" w:hAnsi="Times New Roman" w:cs="Times New Roman"/>
          <w:b/>
          <w:bCs/>
          <w:color w:val="auto"/>
        </w:rPr>
        <w:t xml:space="preserve">Space and Staffing </w:t>
      </w:r>
      <w:r w:rsidR="002C39B4" w:rsidRPr="00CF2B82">
        <w:rPr>
          <w:rFonts w:ascii="Times New Roman" w:hAnsi="Times New Roman" w:cs="Times New Roman"/>
          <w:b/>
          <w:bCs/>
          <w:color w:val="auto"/>
        </w:rPr>
        <w:t>(2</w:t>
      </w:r>
      <w:r w:rsidR="00547E68">
        <w:rPr>
          <w:rFonts w:ascii="Times New Roman" w:hAnsi="Times New Roman" w:cs="Times New Roman"/>
          <w:b/>
          <w:bCs/>
          <w:color w:val="auto"/>
        </w:rPr>
        <w:t>5</w:t>
      </w:r>
      <w:r w:rsidR="002C39B4" w:rsidRPr="00CF2B82">
        <w:rPr>
          <w:rFonts w:ascii="Times New Roman" w:hAnsi="Times New Roman" w:cs="Times New Roman"/>
          <w:b/>
          <w:bCs/>
          <w:color w:val="auto"/>
        </w:rPr>
        <w:t xml:space="preserve"> points, 5 points per bullet)</w:t>
      </w:r>
    </w:p>
    <w:p w14:paraId="171C9E25" w14:textId="65C6451B" w:rsidR="00223619" w:rsidRDefault="00223619" w:rsidP="00583440">
      <w:pPr>
        <w:pStyle w:val="Default"/>
        <w:numPr>
          <w:ilvl w:val="6"/>
          <w:numId w:val="28"/>
        </w:numPr>
        <w:tabs>
          <w:tab w:val="left" w:pos="540"/>
        </w:tabs>
        <w:ind w:left="540"/>
        <w:rPr>
          <w:rFonts w:ascii="Times New Roman" w:hAnsi="Times New Roman" w:cs="Times New Roman"/>
          <w:color w:val="auto"/>
        </w:rPr>
      </w:pPr>
      <w:r>
        <w:rPr>
          <w:rFonts w:ascii="Times New Roman" w:hAnsi="Times New Roman" w:cs="Times New Roman"/>
          <w:color w:val="auto"/>
        </w:rPr>
        <w:t xml:space="preserve">2.1 </w:t>
      </w:r>
      <w:r w:rsidR="00583440">
        <w:rPr>
          <w:rFonts w:ascii="Times New Roman" w:hAnsi="Times New Roman" w:cs="Times New Roman"/>
          <w:color w:val="auto"/>
        </w:rPr>
        <w:t>Provide specific details about the intended location to</w:t>
      </w:r>
      <w:r w:rsidR="00790B3B">
        <w:rPr>
          <w:rFonts w:ascii="Times New Roman" w:hAnsi="Times New Roman" w:cs="Times New Roman"/>
          <w:color w:val="auto"/>
        </w:rPr>
        <w:t xml:space="preserve"> be</w:t>
      </w:r>
      <w:r w:rsidR="00764C8B">
        <w:rPr>
          <w:rFonts w:ascii="Times New Roman" w:hAnsi="Times New Roman" w:cs="Times New Roman"/>
          <w:color w:val="auto"/>
        </w:rPr>
        <w:t xml:space="preserve"> designated for the Star Academy. </w:t>
      </w:r>
    </w:p>
    <w:p w14:paraId="5EE8AF47" w14:textId="133E1A6D" w:rsidR="00764C8B" w:rsidRDefault="00764C8B" w:rsidP="00DA3615">
      <w:pPr>
        <w:pStyle w:val="Default"/>
        <w:numPr>
          <w:ilvl w:val="6"/>
          <w:numId w:val="28"/>
        </w:numPr>
        <w:tabs>
          <w:tab w:val="left" w:pos="540"/>
        </w:tabs>
        <w:ind w:left="540"/>
        <w:rPr>
          <w:rFonts w:ascii="Times New Roman" w:hAnsi="Times New Roman" w:cs="Times New Roman"/>
          <w:color w:val="auto"/>
        </w:rPr>
      </w:pPr>
      <w:r>
        <w:rPr>
          <w:rFonts w:ascii="Times New Roman" w:hAnsi="Times New Roman" w:cs="Times New Roman"/>
          <w:color w:val="auto"/>
        </w:rPr>
        <w:t xml:space="preserve">2.2 </w:t>
      </w:r>
      <w:r w:rsidR="00E5273A">
        <w:rPr>
          <w:rFonts w:ascii="Times New Roman" w:hAnsi="Times New Roman" w:cs="Times New Roman"/>
          <w:color w:val="auto"/>
        </w:rPr>
        <w:t>Describe how access to the location will not be a barrier to student participatio</w:t>
      </w:r>
      <w:r w:rsidR="00DA3615">
        <w:rPr>
          <w:rFonts w:ascii="Times New Roman" w:hAnsi="Times New Roman" w:cs="Times New Roman"/>
          <w:color w:val="auto"/>
        </w:rPr>
        <w:t>n (ADA compliance, transportation, etc.)</w:t>
      </w:r>
    </w:p>
    <w:p w14:paraId="093CAE93" w14:textId="44E0A54E" w:rsidR="00790B3B" w:rsidRDefault="00790B3B" w:rsidP="00F10BC7">
      <w:pPr>
        <w:pStyle w:val="Default"/>
        <w:numPr>
          <w:ilvl w:val="6"/>
          <w:numId w:val="28"/>
        </w:numPr>
        <w:tabs>
          <w:tab w:val="left" w:pos="540"/>
        </w:tabs>
        <w:ind w:left="540"/>
        <w:rPr>
          <w:rFonts w:ascii="Times New Roman" w:hAnsi="Times New Roman" w:cs="Times New Roman"/>
          <w:color w:val="auto"/>
        </w:rPr>
      </w:pPr>
      <w:r>
        <w:rPr>
          <w:rFonts w:ascii="Times New Roman" w:hAnsi="Times New Roman" w:cs="Times New Roman"/>
          <w:color w:val="auto"/>
        </w:rPr>
        <w:t>2.</w:t>
      </w:r>
      <w:r w:rsidR="00077B5C">
        <w:rPr>
          <w:rFonts w:ascii="Times New Roman" w:hAnsi="Times New Roman" w:cs="Times New Roman"/>
          <w:color w:val="auto"/>
        </w:rPr>
        <w:t>3</w:t>
      </w:r>
      <w:r>
        <w:rPr>
          <w:rFonts w:ascii="Times New Roman" w:hAnsi="Times New Roman" w:cs="Times New Roman"/>
          <w:color w:val="auto"/>
        </w:rPr>
        <w:t xml:space="preserve"> Explain how the district will </w:t>
      </w:r>
      <w:r w:rsidR="00594D16">
        <w:rPr>
          <w:rFonts w:ascii="Times New Roman" w:hAnsi="Times New Roman" w:cs="Times New Roman"/>
          <w:color w:val="auto"/>
        </w:rPr>
        <w:t xml:space="preserve">recruit and/or designate staff to </w:t>
      </w:r>
      <w:r w:rsidR="00930C4F">
        <w:rPr>
          <w:rFonts w:ascii="Times New Roman" w:hAnsi="Times New Roman" w:cs="Times New Roman"/>
          <w:color w:val="auto"/>
        </w:rPr>
        <w:t>teach in the Star Academy.</w:t>
      </w:r>
    </w:p>
    <w:p w14:paraId="4084A926" w14:textId="279E87AD" w:rsidR="008C49E8" w:rsidRDefault="00790B3B" w:rsidP="009F4675">
      <w:pPr>
        <w:pStyle w:val="Default"/>
        <w:tabs>
          <w:tab w:val="left" w:pos="540"/>
        </w:tabs>
        <w:ind w:left="540"/>
        <w:rPr>
          <w:rFonts w:ascii="Times New Roman" w:hAnsi="Times New Roman" w:cs="Times New Roman"/>
          <w:color w:val="auto"/>
        </w:rPr>
      </w:pPr>
      <w:r>
        <w:rPr>
          <w:rFonts w:ascii="Times New Roman" w:hAnsi="Times New Roman" w:cs="Times New Roman"/>
          <w:color w:val="auto"/>
        </w:rPr>
        <w:t>2.</w:t>
      </w:r>
      <w:r w:rsidR="00077B5C">
        <w:rPr>
          <w:rFonts w:ascii="Times New Roman" w:hAnsi="Times New Roman" w:cs="Times New Roman"/>
          <w:color w:val="auto"/>
        </w:rPr>
        <w:t>4</w:t>
      </w:r>
      <w:r>
        <w:rPr>
          <w:rFonts w:ascii="Times New Roman" w:hAnsi="Times New Roman" w:cs="Times New Roman"/>
          <w:color w:val="auto"/>
        </w:rPr>
        <w:t xml:space="preserve"> </w:t>
      </w:r>
      <w:r w:rsidR="008C49E8">
        <w:rPr>
          <w:rFonts w:ascii="Times New Roman" w:hAnsi="Times New Roman" w:cs="Times New Roman"/>
          <w:color w:val="auto"/>
        </w:rPr>
        <w:t xml:space="preserve">Describe how </w:t>
      </w:r>
      <w:r w:rsidR="00547E68">
        <w:rPr>
          <w:rFonts w:ascii="Times New Roman" w:hAnsi="Times New Roman" w:cs="Times New Roman"/>
          <w:color w:val="auto"/>
        </w:rPr>
        <w:t>the building principal</w:t>
      </w:r>
      <w:r w:rsidR="00797728">
        <w:rPr>
          <w:rFonts w:ascii="Times New Roman" w:hAnsi="Times New Roman" w:cs="Times New Roman"/>
          <w:color w:val="auto"/>
        </w:rPr>
        <w:t>(</w:t>
      </w:r>
      <w:r w:rsidR="00930C4F">
        <w:rPr>
          <w:rFonts w:ascii="Times New Roman" w:hAnsi="Times New Roman" w:cs="Times New Roman"/>
          <w:color w:val="auto"/>
        </w:rPr>
        <w:t>s</w:t>
      </w:r>
      <w:r w:rsidR="00797728">
        <w:rPr>
          <w:rFonts w:ascii="Times New Roman" w:hAnsi="Times New Roman" w:cs="Times New Roman"/>
          <w:color w:val="auto"/>
        </w:rPr>
        <w:t>)</w:t>
      </w:r>
      <w:r w:rsidR="00547E68">
        <w:rPr>
          <w:rFonts w:ascii="Times New Roman" w:hAnsi="Times New Roman" w:cs="Times New Roman"/>
          <w:color w:val="auto"/>
        </w:rPr>
        <w:t xml:space="preserve"> and other faculty and staff were included in the location selection process and decision-making. </w:t>
      </w:r>
    </w:p>
    <w:p w14:paraId="0FCADC20" w14:textId="70375921" w:rsidR="007B0E2E" w:rsidRDefault="007B0E2E" w:rsidP="009F4675">
      <w:pPr>
        <w:pStyle w:val="Default"/>
        <w:tabs>
          <w:tab w:val="left" w:pos="540"/>
        </w:tabs>
        <w:ind w:left="540"/>
        <w:rPr>
          <w:rFonts w:ascii="Times New Roman" w:hAnsi="Times New Roman" w:cs="Times New Roman"/>
          <w:color w:val="auto"/>
        </w:rPr>
      </w:pPr>
      <w:r>
        <w:rPr>
          <w:rFonts w:ascii="Times New Roman" w:hAnsi="Times New Roman" w:cs="Times New Roman"/>
          <w:color w:val="auto"/>
        </w:rPr>
        <w:t xml:space="preserve">2.5 Describe how the building principal and other stakeholders were included in the </w:t>
      </w:r>
      <w:r w:rsidR="006C7318">
        <w:rPr>
          <w:rFonts w:ascii="Times New Roman" w:hAnsi="Times New Roman" w:cs="Times New Roman"/>
          <w:color w:val="auto"/>
        </w:rPr>
        <w:t xml:space="preserve">development of the selection process for staff. </w:t>
      </w:r>
    </w:p>
    <w:p w14:paraId="142B0B3E" w14:textId="77777777" w:rsidR="00325786" w:rsidRPr="00CF2B82" w:rsidRDefault="00325786" w:rsidP="00325786">
      <w:pPr>
        <w:pStyle w:val="ListParagraph"/>
        <w:rPr>
          <w:b/>
          <w:bCs/>
        </w:rPr>
      </w:pPr>
    </w:p>
    <w:p w14:paraId="607F7151" w14:textId="26D37CFD" w:rsidR="00325786" w:rsidRPr="00CF2B82" w:rsidRDefault="00325786" w:rsidP="00671DD2">
      <w:pPr>
        <w:pStyle w:val="Default"/>
        <w:numPr>
          <w:ilvl w:val="1"/>
          <w:numId w:val="28"/>
        </w:numPr>
        <w:rPr>
          <w:rFonts w:ascii="Times New Roman" w:hAnsi="Times New Roman" w:cs="Times New Roman"/>
          <w:b/>
          <w:bCs/>
          <w:color w:val="auto"/>
        </w:rPr>
      </w:pPr>
      <w:r w:rsidRPr="00CF2B82">
        <w:rPr>
          <w:rFonts w:ascii="Times New Roman" w:hAnsi="Times New Roman" w:cs="Times New Roman"/>
          <w:b/>
          <w:bCs/>
          <w:color w:val="auto"/>
        </w:rPr>
        <w:t xml:space="preserve">Part 3: Student </w:t>
      </w:r>
      <w:r w:rsidR="001632BB" w:rsidRPr="00CF2B82">
        <w:rPr>
          <w:rFonts w:ascii="Times New Roman" w:hAnsi="Times New Roman" w:cs="Times New Roman"/>
          <w:b/>
          <w:bCs/>
          <w:color w:val="auto"/>
        </w:rPr>
        <w:t>I</w:t>
      </w:r>
      <w:r w:rsidRPr="00CF2B82">
        <w:rPr>
          <w:rFonts w:ascii="Times New Roman" w:hAnsi="Times New Roman" w:cs="Times New Roman"/>
          <w:b/>
          <w:bCs/>
          <w:color w:val="auto"/>
        </w:rPr>
        <w:t>dentification and Selection</w:t>
      </w:r>
      <w:r w:rsidR="00C61AD2">
        <w:rPr>
          <w:rFonts w:ascii="Times New Roman" w:hAnsi="Times New Roman" w:cs="Times New Roman"/>
          <w:b/>
          <w:bCs/>
          <w:color w:val="auto"/>
        </w:rPr>
        <w:t xml:space="preserve"> (15 points, 5 points per bullet)</w:t>
      </w:r>
    </w:p>
    <w:p w14:paraId="27475985" w14:textId="6A3A847F" w:rsidR="00E5273A" w:rsidRDefault="00E5273A" w:rsidP="00E5273A">
      <w:pPr>
        <w:pStyle w:val="Default"/>
        <w:numPr>
          <w:ilvl w:val="3"/>
          <w:numId w:val="28"/>
        </w:numPr>
        <w:ind w:left="540"/>
        <w:rPr>
          <w:rFonts w:ascii="Times New Roman" w:hAnsi="Times New Roman" w:cs="Times New Roman"/>
          <w:color w:val="auto"/>
        </w:rPr>
      </w:pPr>
      <w:r>
        <w:rPr>
          <w:rFonts w:ascii="Times New Roman" w:hAnsi="Times New Roman" w:cs="Times New Roman"/>
          <w:color w:val="auto"/>
        </w:rPr>
        <w:t xml:space="preserve">3.1 Describe </w:t>
      </w:r>
      <w:r w:rsidR="002C39B4">
        <w:rPr>
          <w:rFonts w:ascii="Times New Roman" w:hAnsi="Times New Roman" w:cs="Times New Roman"/>
          <w:color w:val="auto"/>
        </w:rPr>
        <w:t>how the district will target and identify the number of students (</w:t>
      </w:r>
      <w:r w:rsidR="003C50D9">
        <w:rPr>
          <w:rFonts w:ascii="Times New Roman" w:hAnsi="Times New Roman" w:cs="Times New Roman"/>
          <w:color w:val="auto"/>
        </w:rPr>
        <w:t xml:space="preserve">up to </w:t>
      </w:r>
      <w:r w:rsidR="002C39B4">
        <w:rPr>
          <w:rFonts w:ascii="Times New Roman" w:hAnsi="Times New Roman" w:cs="Times New Roman"/>
          <w:color w:val="auto"/>
        </w:rPr>
        <w:t>80) to be served by the program who meet the Star Academy guidelines</w:t>
      </w:r>
      <w:r w:rsidR="00CF2B82">
        <w:rPr>
          <w:rFonts w:ascii="Times New Roman" w:hAnsi="Times New Roman" w:cs="Times New Roman"/>
          <w:color w:val="auto"/>
        </w:rPr>
        <w:t xml:space="preserve"> (above)</w:t>
      </w:r>
      <w:r w:rsidR="00C95530">
        <w:rPr>
          <w:rFonts w:ascii="Times New Roman" w:hAnsi="Times New Roman" w:cs="Times New Roman"/>
          <w:color w:val="auto"/>
        </w:rPr>
        <w:t>.</w:t>
      </w:r>
    </w:p>
    <w:p w14:paraId="5DC813F6" w14:textId="51CCDF2E" w:rsidR="00E5273A" w:rsidRDefault="00E5273A" w:rsidP="00E5273A">
      <w:pPr>
        <w:pStyle w:val="Default"/>
        <w:numPr>
          <w:ilvl w:val="1"/>
          <w:numId w:val="28"/>
        </w:numPr>
        <w:ind w:left="540"/>
        <w:rPr>
          <w:rFonts w:ascii="Times New Roman" w:hAnsi="Times New Roman" w:cs="Times New Roman"/>
          <w:color w:val="auto"/>
        </w:rPr>
      </w:pPr>
      <w:r>
        <w:rPr>
          <w:rFonts w:ascii="Times New Roman" w:hAnsi="Times New Roman" w:cs="Times New Roman"/>
          <w:color w:val="auto"/>
        </w:rPr>
        <w:t xml:space="preserve">3.2 Describe how families will be engaged in the selection process. </w:t>
      </w:r>
    </w:p>
    <w:p w14:paraId="39C0FE40" w14:textId="3B12D28C" w:rsidR="00E5273A" w:rsidRDefault="00E5273A" w:rsidP="00E5273A">
      <w:pPr>
        <w:pStyle w:val="Default"/>
        <w:numPr>
          <w:ilvl w:val="1"/>
          <w:numId w:val="28"/>
        </w:numPr>
        <w:ind w:left="540"/>
        <w:rPr>
          <w:rFonts w:ascii="Times New Roman" w:hAnsi="Times New Roman" w:cs="Times New Roman"/>
          <w:color w:val="auto"/>
        </w:rPr>
      </w:pPr>
      <w:r>
        <w:rPr>
          <w:rFonts w:ascii="Times New Roman" w:hAnsi="Times New Roman" w:cs="Times New Roman"/>
          <w:color w:val="auto"/>
        </w:rPr>
        <w:t xml:space="preserve">3.3 Describe how students will be engaged in the selection process. </w:t>
      </w:r>
    </w:p>
    <w:p w14:paraId="265AE5F4" w14:textId="77777777" w:rsidR="00042CBF" w:rsidRDefault="00042CBF" w:rsidP="00042CBF">
      <w:pPr>
        <w:pStyle w:val="ListParagraph"/>
      </w:pPr>
    </w:p>
    <w:p w14:paraId="6DAF3273" w14:textId="77777777" w:rsidR="004D7BCF" w:rsidRDefault="004D7BCF" w:rsidP="004D7BCF">
      <w:pPr>
        <w:pStyle w:val="Default"/>
        <w:numPr>
          <w:ilvl w:val="1"/>
          <w:numId w:val="28"/>
        </w:numPr>
        <w:rPr>
          <w:sz w:val="23"/>
          <w:szCs w:val="23"/>
        </w:rPr>
      </w:pPr>
    </w:p>
    <w:p w14:paraId="4BF42464" w14:textId="4AA7EC04" w:rsidR="00C91D68" w:rsidRPr="00A642D6" w:rsidRDefault="0033315E" w:rsidP="008A52A6">
      <w:pPr>
        <w:pStyle w:val="BodyText"/>
        <w:numPr>
          <w:ilvl w:val="12"/>
          <w:numId w:val="0"/>
        </w:numPr>
        <w:rPr>
          <w:b w:val="0"/>
          <w:bCs w:val="0"/>
          <w:color w:val="333399"/>
          <w:sz w:val="28"/>
          <w:szCs w:val="28"/>
        </w:rPr>
      </w:pPr>
      <w:r w:rsidRPr="0033315E">
        <w:rPr>
          <w:b w:val="0"/>
          <w:bCs w:val="0"/>
          <w:color w:val="FFC000"/>
        </w:rPr>
        <w:t>.</w:t>
      </w:r>
      <w:r w:rsidR="00C91D68" w:rsidRPr="00A642D6">
        <w:rPr>
          <w:color w:val="333399"/>
          <w:sz w:val="28"/>
          <w:szCs w:val="28"/>
        </w:rPr>
        <w:t>Application Components</w:t>
      </w:r>
    </w:p>
    <w:p w14:paraId="258E4195" w14:textId="77777777" w:rsidR="003B0289" w:rsidRPr="00A642D6" w:rsidRDefault="003B0289" w:rsidP="004962E5">
      <w:pPr>
        <w:pStyle w:val="Header"/>
        <w:widowControl/>
        <w:tabs>
          <w:tab w:val="clear" w:pos="4320"/>
          <w:tab w:val="clear" w:pos="8640"/>
        </w:tabs>
      </w:pPr>
      <w:r w:rsidRPr="00A642D6">
        <w:t xml:space="preserve">The application should contain the following items presented in the order listed below. Each component should be clearly labeled within the application.  </w:t>
      </w:r>
    </w:p>
    <w:p w14:paraId="5D76AC65" w14:textId="77777777" w:rsidR="003B0289" w:rsidRPr="00A642D6" w:rsidRDefault="003B0289" w:rsidP="00897364">
      <w:pPr>
        <w:pStyle w:val="Header"/>
        <w:widowControl/>
        <w:tabs>
          <w:tab w:val="clear" w:pos="4320"/>
          <w:tab w:val="clear" w:pos="8640"/>
        </w:tabs>
        <w:rPr>
          <w:b/>
        </w:rPr>
      </w:pPr>
    </w:p>
    <w:p w14:paraId="72C23E33" w14:textId="28A03150" w:rsidR="003B0289" w:rsidRPr="001632BB" w:rsidRDefault="003B0289" w:rsidP="00460753">
      <w:pPr>
        <w:pStyle w:val="ListParagraph"/>
        <w:numPr>
          <w:ilvl w:val="0"/>
          <w:numId w:val="5"/>
        </w:numPr>
      </w:pPr>
      <w:r w:rsidRPr="001632BB">
        <w:t xml:space="preserve">Application Cover Page </w:t>
      </w:r>
    </w:p>
    <w:p w14:paraId="2EF3BAAA" w14:textId="03EB48EA" w:rsidR="006452D5" w:rsidRPr="001632BB" w:rsidRDefault="004A09A4" w:rsidP="00460753">
      <w:pPr>
        <w:pStyle w:val="ListParagraph"/>
        <w:numPr>
          <w:ilvl w:val="0"/>
          <w:numId w:val="5"/>
        </w:numPr>
      </w:pPr>
      <w:r>
        <w:t xml:space="preserve">Application </w:t>
      </w:r>
      <w:r w:rsidR="00C32537" w:rsidRPr="001632BB">
        <w:t xml:space="preserve">Narrative responses </w:t>
      </w:r>
      <w:r w:rsidR="008820BE" w:rsidRPr="001632BB">
        <w:t>(</w:t>
      </w:r>
      <w:r w:rsidR="00F15D3C">
        <w:t>5</w:t>
      </w:r>
      <w:r w:rsidR="008820BE" w:rsidRPr="001632BB">
        <w:t>-page limit)</w:t>
      </w:r>
    </w:p>
    <w:p w14:paraId="5C81E93E" w14:textId="77777777" w:rsidR="001632BB" w:rsidRPr="003F033C" w:rsidRDefault="001632BB" w:rsidP="001632BB">
      <w:pPr>
        <w:pStyle w:val="ListParagraph"/>
        <w:rPr>
          <w:color w:val="FFC000"/>
        </w:rPr>
      </w:pPr>
    </w:p>
    <w:p w14:paraId="6DB6BCA6" w14:textId="09837D70" w:rsidR="00C91D68" w:rsidRPr="00B242BB" w:rsidRDefault="00C91D68">
      <w:pPr>
        <w:pStyle w:val="BodyText"/>
        <w:numPr>
          <w:ilvl w:val="12"/>
          <w:numId w:val="0"/>
        </w:numPr>
        <w:spacing w:after="120"/>
        <w:rPr>
          <w:color w:val="333399"/>
          <w:sz w:val="28"/>
          <w:szCs w:val="28"/>
        </w:rPr>
      </w:pPr>
      <w:r w:rsidRPr="00B242BB">
        <w:rPr>
          <w:color w:val="333399"/>
          <w:sz w:val="28"/>
          <w:szCs w:val="28"/>
        </w:rPr>
        <w:t>Formatting Requirements</w:t>
      </w:r>
    </w:p>
    <w:p w14:paraId="4CA3EE10" w14:textId="77777777" w:rsidR="002C5457" w:rsidRPr="00933C53" w:rsidRDefault="002C5457" w:rsidP="002C5457">
      <w:pPr>
        <w:pStyle w:val="BodyText"/>
        <w:numPr>
          <w:ilvl w:val="12"/>
          <w:numId w:val="0"/>
        </w:numPr>
        <w:spacing w:after="120"/>
        <w:rPr>
          <w:b w:val="0"/>
          <w:bCs w:val="0"/>
        </w:rPr>
      </w:pPr>
      <w:r w:rsidRPr="00933C53">
        <w:t>Formatting Requirements</w:t>
      </w:r>
    </w:p>
    <w:p w14:paraId="47F0B2BB" w14:textId="6581DE93" w:rsidR="002C5457" w:rsidRPr="00933C53" w:rsidRDefault="002C5457" w:rsidP="002C5457">
      <w:pPr>
        <w:spacing w:before="120"/>
      </w:pPr>
      <w:r w:rsidRPr="00933C53">
        <w:t xml:space="preserve">Failure </w:t>
      </w:r>
      <w:r w:rsidRPr="00933C53">
        <w:rPr>
          <w:bCs/>
        </w:rPr>
        <w:t>to follow the formatting requirements may deem your application non-responsive.</w:t>
      </w:r>
      <w:r w:rsidR="00193106">
        <w:rPr>
          <w:bCs/>
        </w:rPr>
        <w:t xml:space="preserve"> Applications should be labeled by section numbers and application narrative sections addressed in the order given. </w:t>
      </w:r>
    </w:p>
    <w:p w14:paraId="78057E61" w14:textId="77777777" w:rsidR="002C5457" w:rsidRPr="00933C53" w:rsidRDefault="002C5457" w:rsidP="002C5457">
      <w:pPr>
        <w:pStyle w:val="ListParagraph"/>
        <w:widowControl w:val="0"/>
        <w:numPr>
          <w:ilvl w:val="0"/>
          <w:numId w:val="6"/>
        </w:numPr>
        <w:autoSpaceDE w:val="0"/>
        <w:autoSpaceDN w:val="0"/>
        <w:spacing w:before="120" w:after="160" w:line="259" w:lineRule="auto"/>
        <w:contextualSpacing/>
      </w:pPr>
      <w:r w:rsidRPr="00933C53">
        <w:t>Double-spaced</w:t>
      </w:r>
    </w:p>
    <w:p w14:paraId="05CE5643" w14:textId="77777777" w:rsidR="002C5457" w:rsidRPr="00933C53" w:rsidRDefault="002C5457" w:rsidP="002C5457">
      <w:pPr>
        <w:pStyle w:val="ListParagraph"/>
        <w:widowControl w:val="0"/>
        <w:numPr>
          <w:ilvl w:val="0"/>
          <w:numId w:val="6"/>
        </w:numPr>
        <w:autoSpaceDE w:val="0"/>
        <w:autoSpaceDN w:val="0"/>
        <w:spacing w:before="120" w:after="160" w:line="259" w:lineRule="auto"/>
        <w:contextualSpacing/>
      </w:pPr>
      <w:r w:rsidRPr="00933C53">
        <w:t xml:space="preserve">Letter-size (8 ½ x 11) </w:t>
      </w:r>
    </w:p>
    <w:p w14:paraId="57D0081A" w14:textId="15406A7D" w:rsidR="002C5457" w:rsidRPr="00933C53" w:rsidRDefault="002C5457" w:rsidP="002C5457">
      <w:pPr>
        <w:pStyle w:val="ListParagraph"/>
        <w:widowControl w:val="0"/>
        <w:numPr>
          <w:ilvl w:val="0"/>
          <w:numId w:val="6"/>
        </w:numPr>
        <w:autoSpaceDE w:val="0"/>
        <w:autoSpaceDN w:val="0"/>
        <w:spacing w:before="120" w:after="160" w:line="259" w:lineRule="auto"/>
        <w:contextualSpacing/>
      </w:pPr>
      <w:r>
        <w:t>Times New Roman</w:t>
      </w:r>
      <w:r w:rsidRPr="00933C53">
        <w:t xml:space="preserve"> 12-point font (no compressed, narrow, or light fonts allowed)</w:t>
      </w:r>
    </w:p>
    <w:p w14:paraId="62D3BD63" w14:textId="604BC93B" w:rsidR="002C5457" w:rsidRPr="00933C53" w:rsidRDefault="002C5457" w:rsidP="002C5457">
      <w:pPr>
        <w:pStyle w:val="ListParagraph"/>
        <w:widowControl w:val="0"/>
        <w:numPr>
          <w:ilvl w:val="0"/>
          <w:numId w:val="6"/>
        </w:numPr>
        <w:autoSpaceDE w:val="0"/>
        <w:autoSpaceDN w:val="0"/>
        <w:spacing w:before="120" w:after="160" w:line="259" w:lineRule="auto"/>
        <w:contextualSpacing/>
      </w:pPr>
      <w:r w:rsidRPr="00933C53">
        <w:t xml:space="preserve">Margins for the narrative </w:t>
      </w:r>
      <w:r w:rsidR="00C9243B">
        <w:t>pages</w:t>
      </w:r>
      <w:r w:rsidRPr="00933C53">
        <w:t xml:space="preserve"> should be </w:t>
      </w:r>
      <w:r>
        <w:t>1 inch</w:t>
      </w:r>
      <w:r w:rsidRPr="00933C53">
        <w:t xml:space="preserve"> on all sides.</w:t>
      </w:r>
    </w:p>
    <w:p w14:paraId="7015670A" w14:textId="79119BFA" w:rsidR="002C5457" w:rsidRPr="00933C53" w:rsidRDefault="002C5457" w:rsidP="002C5457">
      <w:pPr>
        <w:pStyle w:val="ListParagraph"/>
        <w:widowControl w:val="0"/>
        <w:numPr>
          <w:ilvl w:val="0"/>
          <w:numId w:val="6"/>
        </w:numPr>
        <w:autoSpaceDE w:val="0"/>
        <w:autoSpaceDN w:val="0"/>
        <w:spacing w:before="120" w:after="160" w:line="259" w:lineRule="auto"/>
        <w:contextualSpacing/>
      </w:pPr>
      <w:r w:rsidRPr="00933C53">
        <w:t>Texts within charts, graphs</w:t>
      </w:r>
      <w:r>
        <w:t>,</w:t>
      </w:r>
      <w:r w:rsidRPr="00933C53">
        <w:t xml:space="preserve"> and tables may be in </w:t>
      </w:r>
      <w:r>
        <w:t>Times New Roman</w:t>
      </w:r>
      <w:r w:rsidRPr="00933C53">
        <w:t xml:space="preserve"> 10-point font and single-spaced.</w:t>
      </w:r>
    </w:p>
    <w:p w14:paraId="001ECFF1" w14:textId="77777777" w:rsidR="002C5457" w:rsidRPr="00933C53" w:rsidRDefault="002C5457" w:rsidP="002C5457">
      <w:pPr>
        <w:pStyle w:val="ListParagraph"/>
        <w:widowControl w:val="0"/>
        <w:numPr>
          <w:ilvl w:val="0"/>
          <w:numId w:val="6"/>
        </w:numPr>
        <w:autoSpaceDE w:val="0"/>
        <w:autoSpaceDN w:val="0"/>
        <w:spacing w:before="120" w:after="160" w:line="259" w:lineRule="auto"/>
        <w:contextualSpacing/>
      </w:pPr>
      <w:r w:rsidRPr="00933C53">
        <w:t xml:space="preserve">Bulleted lists should be </w:t>
      </w:r>
      <w:r w:rsidRPr="00933C53">
        <w:rPr>
          <w:b/>
          <w:bCs/>
        </w:rPr>
        <w:t>single-spaced</w:t>
      </w:r>
      <w:r w:rsidRPr="00933C53">
        <w:t xml:space="preserve"> and must be in </w:t>
      </w:r>
      <w:r>
        <w:t xml:space="preserve">Times New Roman </w:t>
      </w:r>
      <w:r w:rsidRPr="00933C53">
        <w:t>12-point font.</w:t>
      </w:r>
    </w:p>
    <w:p w14:paraId="391BF3D8" w14:textId="77777777" w:rsidR="002C5457" w:rsidRPr="00933C53" w:rsidRDefault="002C5457" w:rsidP="002C5457">
      <w:pPr>
        <w:pStyle w:val="ListParagraph"/>
        <w:widowControl w:val="0"/>
        <w:numPr>
          <w:ilvl w:val="0"/>
          <w:numId w:val="6"/>
        </w:numPr>
        <w:autoSpaceDE w:val="0"/>
        <w:autoSpaceDN w:val="0"/>
        <w:spacing w:before="120" w:after="160" w:line="259" w:lineRule="auto"/>
        <w:contextualSpacing/>
      </w:pPr>
      <w:r w:rsidRPr="00933C53">
        <w:t>Charts, graphs, bulleted lists, and tables may not comprise more than 20% of the total narrative.</w:t>
      </w:r>
    </w:p>
    <w:p w14:paraId="7502A576" w14:textId="019293C9" w:rsidR="006662FC" w:rsidRPr="00A642D6" w:rsidRDefault="006662FC" w:rsidP="00897364">
      <w:pPr>
        <w:pStyle w:val="NoSpacing"/>
        <w:rPr>
          <w:rFonts w:ascii="Times New Roman" w:hAnsi="Times New Roman"/>
          <w:sz w:val="24"/>
          <w:szCs w:val="24"/>
        </w:rPr>
      </w:pPr>
    </w:p>
    <w:p w14:paraId="03518022" w14:textId="0097C932" w:rsidR="006662FC" w:rsidRPr="00897364" w:rsidRDefault="00922092" w:rsidP="00EC7851">
      <w:pPr>
        <w:spacing w:after="120"/>
        <w:rPr>
          <w:b/>
          <w:color w:val="333399"/>
          <w:sz w:val="28"/>
          <w:szCs w:val="28"/>
        </w:rPr>
      </w:pPr>
      <w:r>
        <w:rPr>
          <w:b/>
          <w:color w:val="333399"/>
          <w:sz w:val="28"/>
          <w:szCs w:val="28"/>
        </w:rPr>
        <w:t>Redacting</w:t>
      </w:r>
      <w:r w:rsidR="006662FC" w:rsidRPr="00897364">
        <w:rPr>
          <w:b/>
          <w:color w:val="333399"/>
          <w:sz w:val="28"/>
          <w:szCs w:val="28"/>
        </w:rPr>
        <w:t xml:space="preserve"> Instructions</w:t>
      </w:r>
    </w:p>
    <w:p w14:paraId="68AD3F3D" w14:textId="6940AE57" w:rsidR="006662FC" w:rsidRPr="00A642D6" w:rsidRDefault="006662FC">
      <w:pPr>
        <w:pStyle w:val="BodyText"/>
        <w:numPr>
          <w:ilvl w:val="12"/>
          <w:numId w:val="0"/>
        </w:numPr>
        <w:spacing w:after="240"/>
        <w:rPr>
          <w:b w:val="0"/>
          <w:bCs w:val="0"/>
          <w:color w:val="333399"/>
          <w:sz w:val="28"/>
          <w:szCs w:val="28"/>
        </w:rPr>
      </w:pPr>
      <w:bookmarkStart w:id="0" w:name="_Hlk81307761"/>
      <w:r w:rsidRPr="00A642D6">
        <w:rPr>
          <w:b w:val="0"/>
          <w:bCs w:val="0"/>
        </w:rPr>
        <w:t xml:space="preserve">Blinding/Redacting is the removal of identifying information from an application. Identifying information is </w:t>
      </w:r>
      <w:r w:rsidR="00262A74">
        <w:rPr>
          <w:b w:val="0"/>
          <w:bCs w:val="0"/>
        </w:rPr>
        <w:t xml:space="preserve">the </w:t>
      </w:r>
      <w:r w:rsidRPr="00A642D6">
        <w:t>district name</w:t>
      </w:r>
      <w:r w:rsidRPr="00A642D6">
        <w:rPr>
          <w:b w:val="0"/>
          <w:bCs w:val="0"/>
        </w:rPr>
        <w:t xml:space="preserve">, </w:t>
      </w:r>
      <w:r w:rsidRPr="00A642D6">
        <w:t>school name</w:t>
      </w:r>
      <w:r w:rsidRPr="00A642D6">
        <w:rPr>
          <w:b w:val="0"/>
          <w:bCs w:val="0"/>
        </w:rPr>
        <w:t xml:space="preserve">, </w:t>
      </w:r>
      <w:r w:rsidRPr="00A642D6">
        <w:t>county name</w:t>
      </w:r>
      <w:r w:rsidRPr="00A642D6">
        <w:rPr>
          <w:b w:val="0"/>
          <w:bCs w:val="0"/>
        </w:rPr>
        <w:t xml:space="preserve">, and </w:t>
      </w:r>
      <w:r w:rsidRPr="00A642D6">
        <w:t>city name</w:t>
      </w:r>
      <w:r w:rsidRPr="00A642D6">
        <w:rPr>
          <w:b w:val="0"/>
          <w:bCs w:val="0"/>
        </w:rPr>
        <w:t>.</w:t>
      </w:r>
      <w:r w:rsidR="00593B5E">
        <w:rPr>
          <w:b w:val="0"/>
          <w:bCs w:val="0"/>
        </w:rPr>
        <w:t xml:space="preserve"> </w:t>
      </w:r>
      <w:r w:rsidRPr="00A642D6">
        <w:rPr>
          <w:b w:val="0"/>
          <w:bCs w:val="0"/>
        </w:rPr>
        <w:t xml:space="preserve">Names of Individuals and Signatures should </w:t>
      </w:r>
      <w:r w:rsidRPr="00A642D6">
        <w:rPr>
          <w:b w:val="0"/>
          <w:bCs w:val="0"/>
          <w:u w:val="single"/>
        </w:rPr>
        <w:t>NOT</w:t>
      </w:r>
      <w:r w:rsidRPr="00A642D6">
        <w:rPr>
          <w:b w:val="0"/>
          <w:bCs w:val="0"/>
        </w:rPr>
        <w:t xml:space="preserve"> be blinded/redacted.</w:t>
      </w:r>
    </w:p>
    <w:p w14:paraId="595FEB6A" w14:textId="01A94869" w:rsidR="006662FC" w:rsidRPr="00A642D6" w:rsidRDefault="00922092" w:rsidP="006662FC">
      <w:pPr>
        <w:pStyle w:val="BodyText"/>
        <w:numPr>
          <w:ilvl w:val="12"/>
          <w:numId w:val="0"/>
        </w:numPr>
        <w:spacing w:after="120"/>
        <w:rPr>
          <w:b w:val="0"/>
          <w:bCs w:val="0"/>
        </w:rPr>
      </w:pPr>
      <w:r>
        <w:rPr>
          <w:b w:val="0"/>
          <w:bCs w:val="0"/>
        </w:rPr>
        <w:t>Redacted</w:t>
      </w:r>
      <w:r w:rsidR="006662FC" w:rsidRPr="00A642D6">
        <w:rPr>
          <w:b w:val="0"/>
          <w:bCs w:val="0"/>
        </w:rPr>
        <w:t xml:space="preserve"> copies</w:t>
      </w:r>
      <w:r w:rsidR="006662FC" w:rsidRPr="00A642D6">
        <w:rPr>
          <w:b w:val="0"/>
          <w:bCs w:val="0"/>
          <w:color w:val="000000" w:themeColor="text1"/>
        </w:rPr>
        <w:t xml:space="preserve"> should </w:t>
      </w:r>
      <w:r w:rsidR="006662FC" w:rsidRPr="00A642D6">
        <w:rPr>
          <w:b w:val="0"/>
          <w:bCs w:val="0"/>
        </w:rPr>
        <w:t>be completely redacted electronically using Black highlighting or X’d out - using the find and replace feature - ex</w:t>
      </w:r>
      <w:r w:rsidR="002B420B">
        <w:rPr>
          <w:b w:val="0"/>
          <w:bCs w:val="0"/>
        </w:rPr>
        <w:t>,</w:t>
      </w:r>
      <w:r w:rsidR="006662FC" w:rsidRPr="00A642D6">
        <w:rPr>
          <w:b w:val="0"/>
          <w:bCs w:val="0"/>
        </w:rPr>
        <w:t xml:space="preserve"> XXX. </w:t>
      </w:r>
    </w:p>
    <w:p w14:paraId="4FD733B3" w14:textId="7878F09B" w:rsidR="006662FC" w:rsidRPr="00A642D6" w:rsidRDefault="006662FC" w:rsidP="006662FC">
      <w:pPr>
        <w:pStyle w:val="BodyText"/>
        <w:numPr>
          <w:ilvl w:val="12"/>
          <w:numId w:val="0"/>
        </w:numPr>
        <w:spacing w:after="120"/>
        <w:rPr>
          <w:b w:val="0"/>
          <w:bCs w:val="0"/>
        </w:rPr>
      </w:pPr>
      <w:r w:rsidRPr="00A642D6">
        <w:rPr>
          <w:b w:val="0"/>
          <w:bCs w:val="0"/>
        </w:rPr>
        <w:t xml:space="preserve">Please review </w:t>
      </w:r>
      <w:r w:rsidR="00F449C3">
        <w:rPr>
          <w:b w:val="0"/>
          <w:bCs w:val="0"/>
        </w:rPr>
        <w:t xml:space="preserve">the </w:t>
      </w:r>
      <w:r w:rsidR="00922092">
        <w:rPr>
          <w:b w:val="0"/>
          <w:bCs w:val="0"/>
        </w:rPr>
        <w:t xml:space="preserve">redacted </w:t>
      </w:r>
      <w:r w:rsidRPr="00A642D6">
        <w:rPr>
          <w:b w:val="0"/>
          <w:bCs w:val="0"/>
        </w:rPr>
        <w:t xml:space="preserve">copy before submitting to ensure all identifying information is redacted and all required pages and attachments are included.  </w:t>
      </w:r>
    </w:p>
    <w:p w14:paraId="0DE72CFA" w14:textId="3DFB68FA" w:rsidR="006662FC" w:rsidRPr="00A642D6" w:rsidRDefault="00922092" w:rsidP="006662FC">
      <w:pPr>
        <w:pStyle w:val="BodyText"/>
        <w:numPr>
          <w:ilvl w:val="12"/>
          <w:numId w:val="0"/>
        </w:numPr>
        <w:spacing w:after="120"/>
        <w:rPr>
          <w:b w:val="0"/>
          <w:bCs w:val="0"/>
        </w:rPr>
      </w:pPr>
      <w:bookmarkStart w:id="1" w:name="_Hlk81306477"/>
      <w:r>
        <w:rPr>
          <w:b w:val="0"/>
          <w:bCs w:val="0"/>
        </w:rPr>
        <w:t>Redacted</w:t>
      </w:r>
      <w:r w:rsidR="006662FC" w:rsidRPr="00A642D6">
        <w:rPr>
          <w:b w:val="0"/>
          <w:bCs w:val="0"/>
        </w:rPr>
        <w:t xml:space="preserve"> copies will be scored as received. </w:t>
      </w:r>
      <w:bookmarkEnd w:id="0"/>
    </w:p>
    <w:p w14:paraId="6C5B4048" w14:textId="77777777" w:rsidR="004A421D" w:rsidRPr="00A642D6" w:rsidRDefault="004A421D" w:rsidP="006662FC">
      <w:pPr>
        <w:pStyle w:val="BodyText"/>
        <w:numPr>
          <w:ilvl w:val="12"/>
          <w:numId w:val="0"/>
        </w:numPr>
        <w:spacing w:after="120"/>
        <w:rPr>
          <w:b w:val="0"/>
          <w:bCs w:val="0"/>
        </w:rPr>
      </w:pPr>
    </w:p>
    <w:bookmarkEnd w:id="1"/>
    <w:p w14:paraId="5657A0E5" w14:textId="77777777" w:rsidR="00C91D68" w:rsidRPr="00A642D6" w:rsidRDefault="00C91D68" w:rsidP="00EC7851">
      <w:pPr>
        <w:pStyle w:val="Heading3"/>
        <w:numPr>
          <w:ilvl w:val="12"/>
          <w:numId w:val="0"/>
        </w:numPr>
        <w:spacing w:before="0" w:after="120"/>
        <w:rPr>
          <w:rFonts w:ascii="Times New Roman" w:hAnsi="Times New Roman" w:cs="Times New Roman"/>
          <w:b/>
          <w:bCs/>
          <w:highlight w:val="yellow"/>
        </w:rPr>
      </w:pPr>
      <w:r w:rsidRPr="00A642D6">
        <w:rPr>
          <w:rFonts w:ascii="Times New Roman" w:hAnsi="Times New Roman" w:cs="Times New Roman"/>
          <w:b/>
          <w:bCs/>
          <w:color w:val="333399"/>
          <w:sz w:val="28"/>
          <w:szCs w:val="28"/>
        </w:rPr>
        <w:lastRenderedPageBreak/>
        <w:t>Submission of Application</w:t>
      </w:r>
    </w:p>
    <w:p w14:paraId="2E30AA6E" w14:textId="1642D36D" w:rsidR="00844A03" w:rsidRPr="00A642D6" w:rsidRDefault="00844A03" w:rsidP="00460753">
      <w:pPr>
        <w:pStyle w:val="NoSpacing"/>
        <w:numPr>
          <w:ilvl w:val="0"/>
          <w:numId w:val="7"/>
        </w:numPr>
        <w:ind w:left="360"/>
        <w:rPr>
          <w:rFonts w:ascii="Times New Roman" w:hAnsi="Times New Roman"/>
          <w:sz w:val="24"/>
          <w:szCs w:val="24"/>
        </w:rPr>
      </w:pPr>
      <w:r w:rsidRPr="00A642D6">
        <w:rPr>
          <w:rFonts w:ascii="Times New Roman" w:hAnsi="Times New Roman"/>
          <w:sz w:val="24"/>
          <w:szCs w:val="24"/>
        </w:rPr>
        <w:t xml:space="preserve">Scan or save the completed application in its entirety, including all signatures, to PDF format. Save the original application as </w:t>
      </w:r>
      <w:r w:rsidR="00F02F6C" w:rsidRPr="00F02F6C">
        <w:rPr>
          <w:rFonts w:ascii="Times New Roman" w:hAnsi="Times New Roman"/>
          <w:b/>
          <w:i/>
          <w:sz w:val="24"/>
          <w:szCs w:val="24"/>
        </w:rPr>
        <w:t>STAR District</w:t>
      </w:r>
      <w:r w:rsidRPr="00F02F6C">
        <w:rPr>
          <w:rFonts w:ascii="Times New Roman" w:hAnsi="Times New Roman"/>
          <w:b/>
          <w:i/>
          <w:sz w:val="24"/>
          <w:szCs w:val="24"/>
        </w:rPr>
        <w:t xml:space="preserve"> Name</w:t>
      </w:r>
      <w:r w:rsidRPr="00F02F6C">
        <w:rPr>
          <w:rFonts w:ascii="Times New Roman" w:hAnsi="Times New Roman"/>
          <w:sz w:val="24"/>
          <w:szCs w:val="24"/>
        </w:rPr>
        <w:t xml:space="preserve">. </w:t>
      </w:r>
      <w:r w:rsidRPr="00A642D6">
        <w:rPr>
          <w:rFonts w:ascii="Times New Roman" w:hAnsi="Times New Roman"/>
          <w:sz w:val="24"/>
          <w:szCs w:val="24"/>
        </w:rPr>
        <w:t xml:space="preserve">(For example: Woodford County would save the original application as </w:t>
      </w:r>
      <w:r w:rsidR="00F02F6C" w:rsidRPr="00F02F6C">
        <w:rPr>
          <w:rFonts w:ascii="Times New Roman" w:hAnsi="Times New Roman"/>
          <w:i/>
          <w:sz w:val="24"/>
          <w:szCs w:val="24"/>
        </w:rPr>
        <w:t>S</w:t>
      </w:r>
      <w:r w:rsidR="00F02F6C">
        <w:rPr>
          <w:rFonts w:ascii="Times New Roman" w:hAnsi="Times New Roman"/>
          <w:i/>
          <w:sz w:val="24"/>
          <w:szCs w:val="24"/>
        </w:rPr>
        <w:t>TAR</w:t>
      </w:r>
      <w:r w:rsidR="00F02F6C" w:rsidRPr="00F02F6C">
        <w:rPr>
          <w:rFonts w:ascii="Times New Roman" w:hAnsi="Times New Roman"/>
          <w:i/>
          <w:sz w:val="24"/>
          <w:szCs w:val="24"/>
        </w:rPr>
        <w:t xml:space="preserve"> Woodford</w:t>
      </w:r>
      <w:r w:rsidRPr="00F02F6C">
        <w:rPr>
          <w:rFonts w:ascii="Times New Roman" w:hAnsi="Times New Roman"/>
          <w:sz w:val="24"/>
          <w:szCs w:val="24"/>
        </w:rPr>
        <w:t xml:space="preserve">.) </w:t>
      </w:r>
    </w:p>
    <w:p w14:paraId="4CD973D5" w14:textId="4141CDF4" w:rsidR="00404385" w:rsidRPr="00754286" w:rsidRDefault="00844A03" w:rsidP="00460753">
      <w:pPr>
        <w:pStyle w:val="NoSpacing"/>
        <w:numPr>
          <w:ilvl w:val="0"/>
          <w:numId w:val="7"/>
        </w:numPr>
        <w:ind w:left="360"/>
        <w:rPr>
          <w:rFonts w:ascii="Times New Roman" w:hAnsi="Times New Roman"/>
          <w:sz w:val="24"/>
          <w:szCs w:val="24"/>
        </w:rPr>
      </w:pPr>
      <w:r w:rsidRPr="00A642D6">
        <w:rPr>
          <w:rFonts w:ascii="Times New Roman" w:hAnsi="Times New Roman"/>
          <w:sz w:val="24"/>
          <w:szCs w:val="24"/>
        </w:rPr>
        <w:t xml:space="preserve">Scan or save </w:t>
      </w:r>
      <w:r w:rsidR="00A55C2B" w:rsidRPr="00A642D6">
        <w:rPr>
          <w:rFonts w:ascii="Times New Roman" w:hAnsi="Times New Roman"/>
          <w:sz w:val="24"/>
          <w:szCs w:val="24"/>
        </w:rPr>
        <w:t>a blinded/</w:t>
      </w:r>
      <w:r w:rsidRPr="00A642D6">
        <w:rPr>
          <w:rFonts w:ascii="Times New Roman" w:hAnsi="Times New Roman"/>
          <w:sz w:val="24"/>
        </w:rPr>
        <w:t>redacted</w:t>
      </w:r>
      <w:r w:rsidR="00A55C2B" w:rsidRPr="00A642D6">
        <w:rPr>
          <w:rFonts w:ascii="Times New Roman" w:hAnsi="Times New Roman"/>
          <w:sz w:val="24"/>
        </w:rPr>
        <w:t xml:space="preserve"> copy of the</w:t>
      </w:r>
      <w:r w:rsidRPr="00A642D6">
        <w:rPr>
          <w:rFonts w:ascii="Times New Roman" w:hAnsi="Times New Roman"/>
          <w:sz w:val="24"/>
        </w:rPr>
        <w:t xml:space="preserve"> </w:t>
      </w:r>
      <w:r w:rsidRPr="00A642D6">
        <w:rPr>
          <w:rFonts w:ascii="Times New Roman" w:hAnsi="Times New Roman"/>
          <w:sz w:val="24"/>
          <w:szCs w:val="24"/>
        </w:rPr>
        <w:t xml:space="preserve">application </w:t>
      </w:r>
      <w:r w:rsidR="00E47DD7" w:rsidRPr="00A642D6">
        <w:rPr>
          <w:rFonts w:ascii="Times New Roman" w:hAnsi="Times New Roman"/>
          <w:sz w:val="24"/>
          <w:szCs w:val="24"/>
        </w:rPr>
        <w:t>in</w:t>
      </w:r>
      <w:r w:rsidRPr="00A642D6">
        <w:rPr>
          <w:rFonts w:ascii="Times New Roman" w:hAnsi="Times New Roman"/>
          <w:sz w:val="24"/>
          <w:szCs w:val="24"/>
        </w:rPr>
        <w:t xml:space="preserve"> its entirety to PDF format. Save the </w:t>
      </w:r>
      <w:r w:rsidRPr="00A642D6">
        <w:rPr>
          <w:rFonts w:ascii="Times New Roman" w:hAnsi="Times New Roman"/>
          <w:sz w:val="24"/>
        </w:rPr>
        <w:t xml:space="preserve">redacted </w:t>
      </w:r>
      <w:r w:rsidRPr="00A642D6">
        <w:rPr>
          <w:rFonts w:ascii="Times New Roman" w:hAnsi="Times New Roman"/>
          <w:sz w:val="24"/>
          <w:szCs w:val="24"/>
        </w:rPr>
        <w:t xml:space="preserve">application </w:t>
      </w:r>
      <w:r w:rsidRPr="00754286">
        <w:rPr>
          <w:rFonts w:ascii="Times New Roman" w:hAnsi="Times New Roman"/>
          <w:sz w:val="24"/>
          <w:szCs w:val="24"/>
        </w:rPr>
        <w:t xml:space="preserve">as </w:t>
      </w:r>
      <w:r w:rsidR="00F02F6C" w:rsidRPr="00754286">
        <w:rPr>
          <w:rFonts w:ascii="Times New Roman" w:hAnsi="Times New Roman"/>
          <w:b/>
          <w:i/>
          <w:sz w:val="24"/>
          <w:szCs w:val="24"/>
        </w:rPr>
        <w:t>STAR District Name B</w:t>
      </w:r>
      <w:r w:rsidRPr="00754286">
        <w:rPr>
          <w:rFonts w:ascii="Times New Roman" w:hAnsi="Times New Roman"/>
          <w:sz w:val="24"/>
          <w:szCs w:val="24"/>
        </w:rPr>
        <w:t xml:space="preserve"> (For example: Woodford County would save the </w:t>
      </w:r>
      <w:r w:rsidRPr="00754286">
        <w:rPr>
          <w:rFonts w:ascii="Times New Roman" w:hAnsi="Times New Roman"/>
          <w:sz w:val="24"/>
        </w:rPr>
        <w:t xml:space="preserve">redacted </w:t>
      </w:r>
      <w:r w:rsidRPr="00754286">
        <w:rPr>
          <w:rFonts w:ascii="Times New Roman" w:hAnsi="Times New Roman"/>
          <w:sz w:val="24"/>
          <w:szCs w:val="24"/>
        </w:rPr>
        <w:t xml:space="preserve">application as </w:t>
      </w:r>
      <w:r w:rsidR="00F02F6C" w:rsidRPr="00754286">
        <w:rPr>
          <w:rFonts w:ascii="Times New Roman" w:hAnsi="Times New Roman"/>
          <w:i/>
          <w:sz w:val="24"/>
          <w:szCs w:val="24"/>
        </w:rPr>
        <w:t xml:space="preserve">STAR Woodford </w:t>
      </w:r>
      <w:r w:rsidR="00DF6075" w:rsidRPr="00754286">
        <w:rPr>
          <w:rFonts w:ascii="Times New Roman" w:hAnsi="Times New Roman"/>
          <w:i/>
          <w:sz w:val="24"/>
          <w:szCs w:val="24"/>
        </w:rPr>
        <w:t>B</w:t>
      </w:r>
      <w:r w:rsidRPr="00754286">
        <w:rPr>
          <w:rFonts w:ascii="Times New Roman" w:hAnsi="Times New Roman"/>
          <w:sz w:val="24"/>
          <w:szCs w:val="24"/>
        </w:rPr>
        <w:t>.)</w:t>
      </w:r>
    </w:p>
    <w:p w14:paraId="53C7AC12" w14:textId="7E537ECF" w:rsidR="00844A03" w:rsidRPr="00754286" w:rsidRDefault="00844A03" w:rsidP="00460753">
      <w:pPr>
        <w:pStyle w:val="NoSpacing"/>
        <w:numPr>
          <w:ilvl w:val="0"/>
          <w:numId w:val="7"/>
        </w:numPr>
        <w:ind w:left="360"/>
        <w:rPr>
          <w:rFonts w:ascii="Times New Roman" w:hAnsi="Times New Roman"/>
          <w:sz w:val="24"/>
          <w:szCs w:val="24"/>
        </w:rPr>
      </w:pPr>
      <w:r w:rsidRPr="00754286">
        <w:rPr>
          <w:rFonts w:ascii="Times New Roman" w:hAnsi="Times New Roman"/>
          <w:sz w:val="24"/>
          <w:szCs w:val="24"/>
        </w:rPr>
        <w:t>Email</w:t>
      </w:r>
      <w:r w:rsidR="00404385" w:rsidRPr="00754286">
        <w:rPr>
          <w:rFonts w:ascii="Times New Roman" w:hAnsi="Times New Roman"/>
          <w:sz w:val="24"/>
          <w:szCs w:val="24"/>
        </w:rPr>
        <w:t xml:space="preserve"> the original </w:t>
      </w:r>
      <w:r w:rsidR="00396FCE">
        <w:rPr>
          <w:rFonts w:ascii="Times New Roman" w:hAnsi="Times New Roman"/>
          <w:sz w:val="24"/>
          <w:szCs w:val="24"/>
        </w:rPr>
        <w:t>and</w:t>
      </w:r>
      <w:r w:rsidR="00404385" w:rsidRPr="00754286">
        <w:rPr>
          <w:rFonts w:ascii="Times New Roman" w:hAnsi="Times New Roman"/>
          <w:sz w:val="24"/>
          <w:szCs w:val="24"/>
        </w:rPr>
        <w:t xml:space="preserve"> redacted </w:t>
      </w:r>
      <w:r w:rsidR="00E56027" w:rsidRPr="00754286">
        <w:rPr>
          <w:rFonts w:ascii="Times New Roman" w:hAnsi="Times New Roman"/>
          <w:sz w:val="24"/>
          <w:szCs w:val="24"/>
        </w:rPr>
        <w:t>copy</w:t>
      </w:r>
      <w:r w:rsidR="00396FCE">
        <w:rPr>
          <w:rFonts w:ascii="Times New Roman" w:hAnsi="Times New Roman"/>
          <w:sz w:val="24"/>
          <w:szCs w:val="24"/>
        </w:rPr>
        <w:t xml:space="preserve"> </w:t>
      </w:r>
      <w:r w:rsidRPr="00754286">
        <w:rPr>
          <w:rFonts w:ascii="Times New Roman" w:hAnsi="Times New Roman"/>
          <w:sz w:val="24"/>
          <w:szCs w:val="24"/>
        </w:rPr>
        <w:t xml:space="preserve">to </w:t>
      </w:r>
      <w:hyperlink r:id="rId14" w:history="1">
        <w:r w:rsidRPr="00754286">
          <w:rPr>
            <w:rStyle w:val="Hyperlink"/>
            <w:rFonts w:ascii="Times New Roman" w:hAnsi="Times New Roman"/>
            <w:color w:val="auto"/>
            <w:sz w:val="24"/>
            <w:szCs w:val="24"/>
          </w:rPr>
          <w:t>KDERFP@education.ky.gov</w:t>
        </w:r>
      </w:hyperlink>
    </w:p>
    <w:p w14:paraId="46258D92" w14:textId="41E09ED2" w:rsidR="00844A03" w:rsidRPr="00754286" w:rsidRDefault="00844A03" w:rsidP="00460753">
      <w:pPr>
        <w:pStyle w:val="NoSpacing"/>
        <w:numPr>
          <w:ilvl w:val="0"/>
          <w:numId w:val="8"/>
        </w:numPr>
        <w:ind w:left="720"/>
        <w:rPr>
          <w:rFonts w:ascii="Times New Roman" w:hAnsi="Times New Roman"/>
          <w:sz w:val="24"/>
          <w:szCs w:val="24"/>
        </w:rPr>
      </w:pPr>
      <w:r w:rsidRPr="00754286">
        <w:rPr>
          <w:rFonts w:ascii="Times New Roman" w:hAnsi="Times New Roman"/>
          <w:sz w:val="24"/>
          <w:szCs w:val="24"/>
        </w:rPr>
        <w:t xml:space="preserve">On the subject line of the email, type </w:t>
      </w:r>
      <w:r w:rsidR="00F02F6C" w:rsidRPr="00754286">
        <w:rPr>
          <w:rFonts w:ascii="Times New Roman" w:hAnsi="Times New Roman"/>
          <w:b/>
          <w:i/>
          <w:sz w:val="24"/>
          <w:szCs w:val="24"/>
        </w:rPr>
        <w:t>STAR District</w:t>
      </w:r>
      <w:r w:rsidRPr="00754286">
        <w:rPr>
          <w:rFonts w:ascii="Times New Roman" w:hAnsi="Times New Roman"/>
          <w:b/>
          <w:i/>
          <w:sz w:val="24"/>
          <w:szCs w:val="24"/>
        </w:rPr>
        <w:t xml:space="preserve"> Name</w:t>
      </w:r>
      <w:r w:rsidRPr="00754286">
        <w:rPr>
          <w:rFonts w:ascii="Times New Roman" w:hAnsi="Times New Roman"/>
          <w:sz w:val="24"/>
          <w:szCs w:val="24"/>
        </w:rPr>
        <w:t>.</w:t>
      </w:r>
    </w:p>
    <w:p w14:paraId="29B4FDFF" w14:textId="6541C150" w:rsidR="00844A03" w:rsidRPr="00754286" w:rsidRDefault="005F69C7" w:rsidP="00460753">
      <w:pPr>
        <w:pStyle w:val="NoSpacing"/>
        <w:numPr>
          <w:ilvl w:val="0"/>
          <w:numId w:val="8"/>
        </w:numPr>
        <w:ind w:left="720"/>
        <w:rPr>
          <w:rFonts w:ascii="Times New Roman" w:hAnsi="Times New Roman"/>
          <w:sz w:val="24"/>
          <w:szCs w:val="24"/>
        </w:rPr>
      </w:pPr>
      <w:r w:rsidRPr="00754286">
        <w:rPr>
          <w:rFonts w:ascii="Times New Roman" w:hAnsi="Times New Roman"/>
          <w:sz w:val="24"/>
          <w:szCs w:val="24"/>
        </w:rPr>
        <w:t>If possible</w:t>
      </w:r>
      <w:r w:rsidR="00844A03" w:rsidRPr="00754286">
        <w:rPr>
          <w:rFonts w:ascii="Times New Roman" w:hAnsi="Times New Roman"/>
          <w:sz w:val="24"/>
          <w:szCs w:val="24"/>
        </w:rPr>
        <w:t xml:space="preserve">, </w:t>
      </w:r>
      <w:r w:rsidR="00844A03" w:rsidRPr="00754286">
        <w:rPr>
          <w:rFonts w:ascii="Times New Roman" w:hAnsi="Times New Roman"/>
          <w:b/>
          <w:sz w:val="24"/>
          <w:szCs w:val="24"/>
        </w:rPr>
        <w:t xml:space="preserve">send </w:t>
      </w:r>
      <w:r w:rsidR="00605BA2" w:rsidRPr="00754286">
        <w:rPr>
          <w:rFonts w:ascii="Times New Roman" w:hAnsi="Times New Roman"/>
          <w:b/>
          <w:sz w:val="24"/>
          <w:szCs w:val="24"/>
        </w:rPr>
        <w:t>all three</w:t>
      </w:r>
      <w:r w:rsidR="00844A03" w:rsidRPr="00754286">
        <w:rPr>
          <w:rFonts w:ascii="Times New Roman" w:hAnsi="Times New Roman"/>
          <w:b/>
          <w:sz w:val="24"/>
          <w:szCs w:val="24"/>
        </w:rPr>
        <w:t xml:space="preserve"> attachments in the same email</w:t>
      </w:r>
      <w:r w:rsidR="003D6BF5" w:rsidRPr="00754286">
        <w:rPr>
          <w:rFonts w:ascii="Times New Roman" w:hAnsi="Times New Roman"/>
          <w:sz w:val="24"/>
          <w:szCs w:val="24"/>
        </w:rPr>
        <w:t xml:space="preserve">.  </w:t>
      </w:r>
      <w:r w:rsidR="00844A03" w:rsidRPr="00754286">
        <w:rPr>
          <w:rFonts w:ascii="Times New Roman" w:hAnsi="Times New Roman"/>
          <w:b/>
          <w:sz w:val="24"/>
          <w:szCs w:val="24"/>
        </w:rPr>
        <w:t xml:space="preserve">ALL PARTS MUST BE </w:t>
      </w:r>
      <w:r w:rsidR="003A4C40" w:rsidRPr="00754286">
        <w:rPr>
          <w:rFonts w:ascii="Times New Roman" w:hAnsi="Times New Roman"/>
          <w:b/>
          <w:sz w:val="24"/>
          <w:szCs w:val="24"/>
        </w:rPr>
        <w:t>RECEIVED- DATE</w:t>
      </w:r>
      <w:r w:rsidR="00844A03" w:rsidRPr="00754286">
        <w:rPr>
          <w:rFonts w:ascii="Times New Roman" w:hAnsi="Times New Roman"/>
          <w:b/>
          <w:sz w:val="24"/>
          <w:szCs w:val="24"/>
        </w:rPr>
        <w:t xml:space="preserve">/TIME STAMPED BY THE DEADLINE of </w:t>
      </w:r>
      <w:r w:rsidR="00FC778B">
        <w:rPr>
          <w:rFonts w:ascii="Times New Roman" w:hAnsi="Times New Roman"/>
          <w:b/>
          <w:sz w:val="24"/>
          <w:szCs w:val="24"/>
        </w:rPr>
        <w:t>December 11, 2025</w:t>
      </w:r>
      <w:r w:rsidR="00754286">
        <w:rPr>
          <w:rFonts w:ascii="Times New Roman" w:hAnsi="Times New Roman"/>
          <w:b/>
          <w:sz w:val="24"/>
          <w:szCs w:val="24"/>
        </w:rPr>
        <w:t>,</w:t>
      </w:r>
      <w:r w:rsidR="00754286" w:rsidRPr="00754286">
        <w:rPr>
          <w:rFonts w:ascii="Times New Roman" w:hAnsi="Times New Roman"/>
          <w:b/>
          <w:sz w:val="24"/>
          <w:szCs w:val="24"/>
        </w:rPr>
        <w:t xml:space="preserve"> </w:t>
      </w:r>
      <w:r w:rsidR="00844A03" w:rsidRPr="00754286">
        <w:rPr>
          <w:rFonts w:ascii="Times New Roman" w:hAnsi="Times New Roman"/>
          <w:b/>
          <w:sz w:val="24"/>
          <w:szCs w:val="24"/>
        </w:rPr>
        <w:t>by 4 p.m. ET</w:t>
      </w:r>
      <w:r w:rsidR="00202926" w:rsidRPr="00754286">
        <w:rPr>
          <w:rFonts w:ascii="Times New Roman" w:hAnsi="Times New Roman"/>
          <w:b/>
          <w:sz w:val="24"/>
          <w:szCs w:val="24"/>
        </w:rPr>
        <w:t>.</w:t>
      </w:r>
    </w:p>
    <w:p w14:paraId="1F80DEF4" w14:textId="3CB47EE3" w:rsidR="00844A03" w:rsidRPr="00E56027" w:rsidRDefault="00844A03" w:rsidP="00460753">
      <w:pPr>
        <w:pStyle w:val="NoSpacing"/>
        <w:numPr>
          <w:ilvl w:val="0"/>
          <w:numId w:val="8"/>
        </w:numPr>
        <w:ind w:left="720"/>
        <w:rPr>
          <w:rFonts w:ascii="Times New Roman" w:hAnsi="Times New Roman"/>
          <w:sz w:val="24"/>
          <w:szCs w:val="24"/>
        </w:rPr>
      </w:pPr>
      <w:r w:rsidRPr="00A642D6">
        <w:rPr>
          <w:rFonts w:ascii="Times New Roman" w:hAnsi="Times New Roman"/>
          <w:sz w:val="24"/>
          <w:szCs w:val="24"/>
        </w:rPr>
        <w:t xml:space="preserve">Keep in mind that email coming </w:t>
      </w:r>
      <w:r w:rsidR="00230688" w:rsidRPr="00A642D6">
        <w:rPr>
          <w:rFonts w:ascii="Times New Roman" w:hAnsi="Times New Roman"/>
          <w:sz w:val="24"/>
          <w:szCs w:val="24"/>
        </w:rPr>
        <w:t>into</w:t>
      </w:r>
      <w:r w:rsidRPr="00A642D6">
        <w:rPr>
          <w:rFonts w:ascii="Times New Roman" w:hAnsi="Times New Roman"/>
          <w:sz w:val="24"/>
          <w:szCs w:val="24"/>
        </w:rPr>
        <w:t xml:space="preserve"> KDE is routed for security purposes through multiple networks and servers. Allow ample time for this</w:t>
      </w:r>
      <w:r w:rsidR="003A4C40">
        <w:rPr>
          <w:rFonts w:ascii="Times New Roman" w:hAnsi="Times New Roman"/>
          <w:sz w:val="24"/>
          <w:szCs w:val="24"/>
        </w:rPr>
        <w:t>,</w:t>
      </w:r>
      <w:r w:rsidRPr="00A642D6">
        <w:rPr>
          <w:rFonts w:ascii="Times New Roman" w:hAnsi="Times New Roman"/>
          <w:sz w:val="24"/>
          <w:szCs w:val="24"/>
        </w:rPr>
        <w:t xml:space="preserve"> and the possibility that email is </w:t>
      </w:r>
      <w:r w:rsidRPr="00E56027">
        <w:rPr>
          <w:rFonts w:ascii="Times New Roman" w:hAnsi="Times New Roman"/>
          <w:sz w:val="24"/>
          <w:szCs w:val="24"/>
        </w:rPr>
        <w:t>not always received on the first try.</w:t>
      </w:r>
    </w:p>
    <w:p w14:paraId="5664B339" w14:textId="77777777" w:rsidR="009C3784" w:rsidRPr="00E56027" w:rsidRDefault="00844A03" w:rsidP="00460753">
      <w:pPr>
        <w:pStyle w:val="NoSpacing"/>
        <w:numPr>
          <w:ilvl w:val="0"/>
          <w:numId w:val="8"/>
        </w:numPr>
        <w:ind w:left="720"/>
        <w:rPr>
          <w:rFonts w:ascii="Times New Roman" w:hAnsi="Times New Roman"/>
          <w:sz w:val="24"/>
          <w:szCs w:val="24"/>
        </w:rPr>
      </w:pPr>
      <w:r w:rsidRPr="00E56027">
        <w:rPr>
          <w:rFonts w:ascii="Times New Roman" w:hAnsi="Times New Roman"/>
          <w:sz w:val="24"/>
          <w:szCs w:val="24"/>
        </w:rPr>
        <w:t xml:space="preserve">Applications received </w:t>
      </w:r>
      <w:r w:rsidR="00276174" w:rsidRPr="00E56027">
        <w:rPr>
          <w:rFonts w:ascii="Times New Roman" w:hAnsi="Times New Roman"/>
          <w:sz w:val="24"/>
          <w:szCs w:val="24"/>
        </w:rPr>
        <w:t>after</w:t>
      </w:r>
      <w:r w:rsidRPr="00E56027">
        <w:rPr>
          <w:rFonts w:ascii="Times New Roman" w:hAnsi="Times New Roman"/>
          <w:sz w:val="24"/>
          <w:szCs w:val="24"/>
        </w:rPr>
        <w:t xml:space="preserve"> the deadline will not be reviewed or considered for award.</w:t>
      </w:r>
    </w:p>
    <w:p w14:paraId="3CEE36DF" w14:textId="0C7F71E1" w:rsidR="009C3784" w:rsidRPr="00E56027" w:rsidRDefault="009C3784" w:rsidP="00460753">
      <w:pPr>
        <w:pStyle w:val="NoSpacing"/>
        <w:numPr>
          <w:ilvl w:val="0"/>
          <w:numId w:val="8"/>
        </w:numPr>
        <w:ind w:left="720"/>
        <w:rPr>
          <w:rFonts w:ascii="Times New Roman" w:hAnsi="Times New Roman"/>
          <w:sz w:val="24"/>
          <w:szCs w:val="24"/>
        </w:rPr>
      </w:pPr>
      <w:r w:rsidRPr="00E56027">
        <w:rPr>
          <w:rFonts w:ascii="Times New Roman" w:hAnsi="Times New Roman"/>
          <w:sz w:val="24"/>
          <w:szCs w:val="24"/>
        </w:rPr>
        <w:t xml:space="preserve">Applicants can request confirmation of receipt in their submission email. KDE will confirm </w:t>
      </w:r>
      <w:r w:rsidR="003A4C40" w:rsidRPr="00E56027">
        <w:rPr>
          <w:rFonts w:ascii="Times New Roman" w:hAnsi="Times New Roman"/>
          <w:sz w:val="24"/>
          <w:szCs w:val="24"/>
        </w:rPr>
        <w:t>receipt</w:t>
      </w:r>
      <w:r w:rsidRPr="00E56027">
        <w:rPr>
          <w:rFonts w:ascii="Times New Roman" w:hAnsi="Times New Roman"/>
          <w:sz w:val="24"/>
          <w:szCs w:val="24"/>
        </w:rPr>
        <w:t xml:space="preserve"> of the email and attachments (if any). Please note </w:t>
      </w:r>
      <w:r w:rsidR="003A4C40">
        <w:rPr>
          <w:rFonts w:ascii="Times New Roman" w:hAnsi="Times New Roman"/>
          <w:sz w:val="24"/>
          <w:szCs w:val="24"/>
        </w:rPr>
        <w:t>that</w:t>
      </w:r>
      <w:r w:rsidRPr="00E56027">
        <w:rPr>
          <w:rFonts w:ascii="Times New Roman" w:hAnsi="Times New Roman"/>
          <w:sz w:val="24"/>
          <w:szCs w:val="24"/>
        </w:rPr>
        <w:t xml:space="preserve"> KDE does not open attachments to check for accuracy.</w:t>
      </w:r>
    </w:p>
    <w:p w14:paraId="5BF47E3E" w14:textId="437BF381" w:rsidR="009C3784" w:rsidRPr="00E56027" w:rsidRDefault="009C3784" w:rsidP="00460753">
      <w:pPr>
        <w:pStyle w:val="NoSpacing"/>
        <w:numPr>
          <w:ilvl w:val="0"/>
          <w:numId w:val="8"/>
        </w:numPr>
        <w:ind w:left="720"/>
        <w:rPr>
          <w:rFonts w:ascii="Times New Roman" w:hAnsi="Times New Roman"/>
          <w:sz w:val="24"/>
          <w:szCs w:val="24"/>
        </w:rPr>
      </w:pPr>
      <w:r w:rsidRPr="00E56027">
        <w:rPr>
          <w:rFonts w:ascii="Times New Roman" w:hAnsi="Times New Roman"/>
          <w:sz w:val="24"/>
          <w:szCs w:val="24"/>
        </w:rPr>
        <w:t xml:space="preserve">Do not </w:t>
      </w:r>
      <w:r w:rsidR="002B08A5">
        <w:rPr>
          <w:rFonts w:ascii="Times New Roman" w:hAnsi="Times New Roman"/>
          <w:sz w:val="24"/>
          <w:szCs w:val="24"/>
        </w:rPr>
        <w:t>add</w:t>
      </w:r>
      <w:r w:rsidRPr="00E56027">
        <w:rPr>
          <w:rFonts w:ascii="Times New Roman" w:hAnsi="Times New Roman"/>
          <w:sz w:val="24"/>
          <w:szCs w:val="24"/>
        </w:rPr>
        <w:t xml:space="preserve"> others </w:t>
      </w:r>
      <w:r w:rsidR="003A4C40">
        <w:rPr>
          <w:rFonts w:ascii="Times New Roman" w:hAnsi="Times New Roman"/>
          <w:sz w:val="24"/>
          <w:szCs w:val="24"/>
        </w:rPr>
        <w:t>to</w:t>
      </w:r>
      <w:r w:rsidRPr="00E56027">
        <w:rPr>
          <w:rFonts w:ascii="Times New Roman" w:hAnsi="Times New Roman"/>
          <w:sz w:val="24"/>
          <w:szCs w:val="24"/>
        </w:rPr>
        <w:t xml:space="preserve"> application submission</w:t>
      </w:r>
      <w:r w:rsidR="00E42299">
        <w:rPr>
          <w:rFonts w:ascii="Times New Roman" w:hAnsi="Times New Roman"/>
          <w:sz w:val="24"/>
          <w:szCs w:val="24"/>
        </w:rPr>
        <w:t xml:space="preserve"> emails</w:t>
      </w:r>
      <w:r w:rsidRPr="00E56027">
        <w:rPr>
          <w:rFonts w:ascii="Times New Roman" w:hAnsi="Times New Roman"/>
          <w:sz w:val="24"/>
          <w:szCs w:val="24"/>
        </w:rPr>
        <w:t>.</w:t>
      </w:r>
    </w:p>
    <w:p w14:paraId="2E719E8F" w14:textId="62D2C69C" w:rsidR="009C3784" w:rsidRPr="00E56027" w:rsidRDefault="009C3784" w:rsidP="00460753">
      <w:pPr>
        <w:pStyle w:val="NoSpacing"/>
        <w:numPr>
          <w:ilvl w:val="0"/>
          <w:numId w:val="8"/>
        </w:numPr>
        <w:ind w:left="720"/>
        <w:rPr>
          <w:rFonts w:ascii="Times New Roman" w:hAnsi="Times New Roman"/>
          <w:sz w:val="24"/>
          <w:szCs w:val="24"/>
        </w:rPr>
      </w:pPr>
      <w:r w:rsidRPr="00E56027">
        <w:rPr>
          <w:rFonts w:ascii="Times New Roman" w:hAnsi="Times New Roman"/>
          <w:sz w:val="24"/>
          <w:szCs w:val="24"/>
        </w:rPr>
        <w:t xml:space="preserve">Do not send Google </w:t>
      </w:r>
      <w:r w:rsidR="003A4C40">
        <w:rPr>
          <w:rFonts w:ascii="Times New Roman" w:hAnsi="Times New Roman"/>
          <w:sz w:val="24"/>
          <w:szCs w:val="24"/>
        </w:rPr>
        <w:t>Docs</w:t>
      </w:r>
      <w:r w:rsidRPr="00E56027">
        <w:rPr>
          <w:rFonts w:ascii="Times New Roman" w:hAnsi="Times New Roman"/>
          <w:sz w:val="24"/>
          <w:szCs w:val="24"/>
        </w:rPr>
        <w:t xml:space="preserve"> or documents from Google </w:t>
      </w:r>
      <w:r w:rsidR="003A4C40">
        <w:rPr>
          <w:rFonts w:ascii="Times New Roman" w:hAnsi="Times New Roman"/>
          <w:sz w:val="24"/>
          <w:szCs w:val="24"/>
        </w:rPr>
        <w:t>Drive</w:t>
      </w:r>
      <w:r w:rsidRPr="00E56027">
        <w:rPr>
          <w:rFonts w:ascii="Times New Roman" w:hAnsi="Times New Roman"/>
          <w:sz w:val="24"/>
          <w:szCs w:val="24"/>
        </w:rPr>
        <w:t xml:space="preserve">. </w:t>
      </w:r>
    </w:p>
    <w:p w14:paraId="0685DFCB" w14:textId="4DDD5C58" w:rsidR="009C3784" w:rsidRPr="00E56027" w:rsidRDefault="009C3784" w:rsidP="00460753">
      <w:pPr>
        <w:pStyle w:val="NoSpacing"/>
        <w:numPr>
          <w:ilvl w:val="0"/>
          <w:numId w:val="8"/>
        </w:numPr>
        <w:ind w:left="720"/>
        <w:rPr>
          <w:rFonts w:ascii="Times New Roman" w:hAnsi="Times New Roman"/>
          <w:sz w:val="24"/>
          <w:szCs w:val="24"/>
        </w:rPr>
      </w:pPr>
      <w:r w:rsidRPr="00E56027">
        <w:rPr>
          <w:rFonts w:ascii="Times New Roman" w:hAnsi="Times New Roman"/>
          <w:sz w:val="24"/>
          <w:szCs w:val="24"/>
        </w:rPr>
        <w:t xml:space="preserve">Each PDF attachment </w:t>
      </w:r>
      <w:r w:rsidRPr="00E56027">
        <w:rPr>
          <w:rFonts w:ascii="Times New Roman" w:hAnsi="Times New Roman"/>
          <w:b/>
          <w:bCs/>
          <w:sz w:val="24"/>
          <w:szCs w:val="24"/>
        </w:rPr>
        <w:t>MUST</w:t>
      </w:r>
      <w:r w:rsidRPr="00E56027">
        <w:rPr>
          <w:rFonts w:ascii="Times New Roman" w:hAnsi="Times New Roman"/>
          <w:sz w:val="24"/>
          <w:szCs w:val="24"/>
        </w:rPr>
        <w:t xml:space="preserve"> be less than 10,000 KB (or 10 MB) in size. Please work with your technology </w:t>
      </w:r>
      <w:r w:rsidR="00D71904">
        <w:rPr>
          <w:rFonts w:ascii="Times New Roman" w:hAnsi="Times New Roman"/>
          <w:sz w:val="24"/>
          <w:szCs w:val="24"/>
        </w:rPr>
        <w:t>staff</w:t>
      </w:r>
      <w:r w:rsidRPr="00E56027">
        <w:rPr>
          <w:rFonts w:ascii="Times New Roman" w:hAnsi="Times New Roman"/>
          <w:sz w:val="24"/>
          <w:szCs w:val="24"/>
        </w:rPr>
        <w:t xml:space="preserve"> to ensure </w:t>
      </w:r>
      <w:r w:rsidR="00E56027" w:rsidRPr="00E56027">
        <w:rPr>
          <w:rFonts w:ascii="Times New Roman" w:hAnsi="Times New Roman"/>
          <w:sz w:val="24"/>
          <w:szCs w:val="24"/>
        </w:rPr>
        <w:t>the correct</w:t>
      </w:r>
      <w:r w:rsidRPr="00E56027">
        <w:rPr>
          <w:rFonts w:ascii="Times New Roman" w:hAnsi="Times New Roman"/>
          <w:sz w:val="24"/>
          <w:szCs w:val="24"/>
        </w:rPr>
        <w:t xml:space="preserve"> file size.  Files that are above the size limit will not be reviewed or eligible for </w:t>
      </w:r>
      <w:r w:rsidR="00B44796" w:rsidRPr="00E56027">
        <w:rPr>
          <w:rFonts w:ascii="Times New Roman" w:hAnsi="Times New Roman"/>
          <w:sz w:val="24"/>
          <w:szCs w:val="24"/>
        </w:rPr>
        <w:t>an award</w:t>
      </w:r>
      <w:r w:rsidR="008E18BB">
        <w:rPr>
          <w:rFonts w:ascii="Times New Roman" w:hAnsi="Times New Roman"/>
          <w:sz w:val="24"/>
          <w:szCs w:val="24"/>
        </w:rPr>
        <w:t>.</w:t>
      </w:r>
    </w:p>
    <w:p w14:paraId="473A6FD4" w14:textId="5A97087F" w:rsidR="00660590" w:rsidRPr="00A642D6" w:rsidRDefault="00660590" w:rsidP="00FD3795"/>
    <w:p w14:paraId="78AF1FEB" w14:textId="77777777" w:rsidR="002E5718" w:rsidRPr="00A642D6" w:rsidRDefault="002E5718" w:rsidP="002E5718">
      <w:pPr>
        <w:numPr>
          <w:ilvl w:val="12"/>
          <w:numId w:val="0"/>
        </w:numPr>
      </w:pPr>
    </w:p>
    <w:p w14:paraId="280D6175" w14:textId="651F622D" w:rsidR="006C2CE3" w:rsidRPr="00A642D6" w:rsidRDefault="00407632" w:rsidP="00770D1F">
      <w:pPr>
        <w:numPr>
          <w:ilvl w:val="12"/>
          <w:numId w:val="0"/>
        </w:numPr>
        <w:tabs>
          <w:tab w:val="left" w:pos="360"/>
          <w:tab w:val="left" w:pos="720"/>
        </w:tabs>
        <w:spacing w:after="120"/>
        <w:rPr>
          <w:b/>
          <w:bCs/>
          <w:sz w:val="40"/>
        </w:rPr>
      </w:pPr>
      <w:r w:rsidRPr="00A642D6">
        <w:rPr>
          <w:b/>
          <w:bCs/>
          <w:color w:val="333399"/>
          <w:sz w:val="28"/>
          <w:szCs w:val="28"/>
        </w:rPr>
        <w:t xml:space="preserve">Evaluation of Application  </w:t>
      </w:r>
    </w:p>
    <w:p w14:paraId="0E8AF81A" w14:textId="656B3E70" w:rsidR="00844A03" w:rsidRPr="00A642D6" w:rsidRDefault="00844A03" w:rsidP="00770D1F">
      <w:pPr>
        <w:pStyle w:val="NoSpacing"/>
        <w:rPr>
          <w:rFonts w:ascii="Times New Roman" w:hAnsi="Times New Roman"/>
          <w:sz w:val="24"/>
          <w:szCs w:val="24"/>
        </w:rPr>
      </w:pPr>
      <w:r w:rsidRPr="74CE457F">
        <w:rPr>
          <w:rFonts w:ascii="Times New Roman" w:hAnsi="Times New Roman"/>
          <w:sz w:val="24"/>
          <w:szCs w:val="24"/>
        </w:rPr>
        <w:t>In</w:t>
      </w:r>
      <w:r w:rsidR="00754286">
        <w:rPr>
          <w:rFonts w:ascii="Times New Roman" w:hAnsi="Times New Roman"/>
          <w:sz w:val="24"/>
          <w:szCs w:val="24"/>
        </w:rPr>
        <w:t xml:space="preserve">ternal </w:t>
      </w:r>
      <w:r w:rsidRPr="74CE457F">
        <w:rPr>
          <w:rFonts w:ascii="Times New Roman" w:hAnsi="Times New Roman"/>
          <w:sz w:val="24"/>
          <w:szCs w:val="24"/>
        </w:rPr>
        <w:t xml:space="preserve">reviewers will be trained for this specific </w:t>
      </w:r>
      <w:r w:rsidR="5B00B59B" w:rsidRPr="74CE457F">
        <w:rPr>
          <w:rFonts w:ascii="Times New Roman" w:hAnsi="Times New Roman"/>
          <w:sz w:val="24"/>
          <w:szCs w:val="24"/>
        </w:rPr>
        <w:t>competition</w:t>
      </w:r>
      <w:r w:rsidR="00B674B7">
        <w:rPr>
          <w:rFonts w:ascii="Times New Roman" w:hAnsi="Times New Roman"/>
          <w:sz w:val="24"/>
          <w:szCs w:val="24"/>
        </w:rPr>
        <w:t xml:space="preserve"> and will evaluate applications using the RFA and </w:t>
      </w:r>
      <w:r w:rsidR="00E217D3">
        <w:rPr>
          <w:rFonts w:ascii="Times New Roman" w:hAnsi="Times New Roman"/>
          <w:sz w:val="24"/>
          <w:szCs w:val="24"/>
        </w:rPr>
        <w:t>the</w:t>
      </w:r>
      <w:r w:rsidR="00B674B7">
        <w:rPr>
          <w:rFonts w:ascii="Times New Roman" w:hAnsi="Times New Roman"/>
          <w:sz w:val="24"/>
          <w:szCs w:val="24"/>
        </w:rPr>
        <w:t xml:space="preserve"> scoring rubric aligned with</w:t>
      </w:r>
      <w:r w:rsidRPr="74CE457F">
        <w:rPr>
          <w:rFonts w:ascii="Times New Roman" w:hAnsi="Times New Roman"/>
          <w:sz w:val="24"/>
          <w:szCs w:val="24"/>
        </w:rPr>
        <w:t xml:space="preserve"> the criteria established in the RFA.</w:t>
      </w:r>
      <w:r w:rsidR="0050522D" w:rsidRPr="74CE457F">
        <w:rPr>
          <w:rFonts w:ascii="Times New Roman" w:hAnsi="Times New Roman"/>
          <w:sz w:val="24"/>
          <w:szCs w:val="24"/>
        </w:rPr>
        <w:t xml:space="preserve"> </w:t>
      </w:r>
    </w:p>
    <w:p w14:paraId="5B0BE7C9" w14:textId="72C7E953" w:rsidR="004A421D" w:rsidRPr="00A642D6" w:rsidRDefault="004A421D">
      <w:pPr>
        <w:numPr>
          <w:ilvl w:val="12"/>
          <w:numId w:val="0"/>
        </w:numPr>
        <w:jc w:val="center"/>
        <w:rPr>
          <w:b/>
          <w:bCs/>
          <w:sz w:val="40"/>
        </w:rPr>
      </w:pPr>
    </w:p>
    <w:p w14:paraId="7A4F1726" w14:textId="77777777" w:rsidR="004A421D" w:rsidRDefault="004A421D">
      <w:pPr>
        <w:numPr>
          <w:ilvl w:val="12"/>
          <w:numId w:val="0"/>
        </w:numPr>
        <w:jc w:val="center"/>
        <w:rPr>
          <w:b/>
          <w:bCs/>
          <w:sz w:val="40"/>
        </w:rPr>
      </w:pPr>
    </w:p>
    <w:p w14:paraId="3F5D3844" w14:textId="77777777" w:rsidR="00754286" w:rsidRDefault="00754286">
      <w:pPr>
        <w:numPr>
          <w:ilvl w:val="12"/>
          <w:numId w:val="0"/>
        </w:numPr>
        <w:jc w:val="center"/>
        <w:rPr>
          <w:b/>
          <w:bCs/>
          <w:sz w:val="40"/>
        </w:rPr>
      </w:pPr>
    </w:p>
    <w:p w14:paraId="365D5900" w14:textId="77777777" w:rsidR="00754286" w:rsidRDefault="00754286">
      <w:pPr>
        <w:numPr>
          <w:ilvl w:val="12"/>
          <w:numId w:val="0"/>
        </w:numPr>
        <w:jc w:val="center"/>
        <w:rPr>
          <w:b/>
          <w:bCs/>
          <w:sz w:val="40"/>
        </w:rPr>
      </w:pPr>
    </w:p>
    <w:p w14:paraId="55DA5920" w14:textId="77777777" w:rsidR="00754286" w:rsidRDefault="00754286">
      <w:pPr>
        <w:numPr>
          <w:ilvl w:val="12"/>
          <w:numId w:val="0"/>
        </w:numPr>
        <w:jc w:val="center"/>
        <w:rPr>
          <w:b/>
          <w:bCs/>
          <w:sz w:val="40"/>
        </w:rPr>
      </w:pPr>
    </w:p>
    <w:p w14:paraId="1269B60F" w14:textId="77777777" w:rsidR="00754286" w:rsidRDefault="00754286">
      <w:pPr>
        <w:numPr>
          <w:ilvl w:val="12"/>
          <w:numId w:val="0"/>
        </w:numPr>
        <w:jc w:val="center"/>
        <w:rPr>
          <w:b/>
          <w:bCs/>
          <w:sz w:val="40"/>
        </w:rPr>
      </w:pPr>
    </w:p>
    <w:p w14:paraId="757FFC62" w14:textId="77777777" w:rsidR="00754286" w:rsidRDefault="00754286">
      <w:pPr>
        <w:numPr>
          <w:ilvl w:val="12"/>
          <w:numId w:val="0"/>
        </w:numPr>
        <w:jc w:val="center"/>
        <w:rPr>
          <w:b/>
          <w:bCs/>
          <w:sz w:val="40"/>
        </w:rPr>
      </w:pPr>
    </w:p>
    <w:p w14:paraId="5089B8EE" w14:textId="77777777" w:rsidR="00754286" w:rsidRDefault="00754286">
      <w:pPr>
        <w:numPr>
          <w:ilvl w:val="12"/>
          <w:numId w:val="0"/>
        </w:numPr>
        <w:jc w:val="center"/>
        <w:rPr>
          <w:b/>
          <w:bCs/>
          <w:sz w:val="40"/>
        </w:rPr>
      </w:pPr>
    </w:p>
    <w:p w14:paraId="619458C5" w14:textId="77777777" w:rsidR="00754286" w:rsidRDefault="00754286">
      <w:pPr>
        <w:numPr>
          <w:ilvl w:val="12"/>
          <w:numId w:val="0"/>
        </w:numPr>
        <w:jc w:val="center"/>
        <w:rPr>
          <w:b/>
          <w:bCs/>
          <w:sz w:val="40"/>
        </w:rPr>
      </w:pPr>
    </w:p>
    <w:p w14:paraId="1460E058" w14:textId="77777777" w:rsidR="008B792B" w:rsidRDefault="008B792B">
      <w:pPr>
        <w:jc w:val="center"/>
        <w:rPr>
          <w:rFonts w:eastAsia="Arial"/>
          <w:b/>
          <w:sz w:val="28"/>
          <w:szCs w:val="28"/>
        </w:rPr>
      </w:pPr>
    </w:p>
    <w:p w14:paraId="7C54BB93" w14:textId="12C46B9B" w:rsidR="00A917BA" w:rsidRPr="006E4C6C" w:rsidRDefault="00754286">
      <w:pPr>
        <w:jc w:val="center"/>
        <w:rPr>
          <w:rFonts w:eastAsia="Arial"/>
          <w:b/>
          <w:sz w:val="28"/>
          <w:szCs w:val="28"/>
        </w:rPr>
      </w:pPr>
      <w:r w:rsidRPr="006E4C6C">
        <w:rPr>
          <w:rFonts w:eastAsia="Arial"/>
          <w:b/>
          <w:sz w:val="28"/>
          <w:szCs w:val="28"/>
        </w:rPr>
        <w:lastRenderedPageBreak/>
        <w:t>FY26 STAR Academy Grant</w:t>
      </w:r>
    </w:p>
    <w:p w14:paraId="798DE712" w14:textId="43B470B5" w:rsidR="001B4933" w:rsidRPr="006E4C6C" w:rsidRDefault="001A555B">
      <w:pPr>
        <w:jc w:val="center"/>
        <w:rPr>
          <w:rFonts w:eastAsia="Arial"/>
          <w:b/>
          <w:sz w:val="28"/>
          <w:szCs w:val="28"/>
        </w:rPr>
      </w:pPr>
      <w:r w:rsidRPr="006E4C6C">
        <w:rPr>
          <w:rFonts w:eastAsia="Arial"/>
          <w:b/>
          <w:sz w:val="28"/>
          <w:szCs w:val="28"/>
        </w:rPr>
        <w:t>Application Cover Page</w:t>
      </w: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2332"/>
        <w:gridCol w:w="3069"/>
        <w:gridCol w:w="816"/>
        <w:gridCol w:w="10"/>
        <w:gridCol w:w="3123"/>
      </w:tblGrid>
      <w:tr w:rsidR="001A555B" w:rsidRPr="00A642D6" w14:paraId="3C24D0A0" w14:textId="77777777" w:rsidTr="006F798E">
        <w:trPr>
          <w:tblHeader/>
        </w:trPr>
        <w:tc>
          <w:tcPr>
            <w:tcW w:w="2333" w:type="dxa"/>
          </w:tcPr>
          <w:p w14:paraId="51018CD1" w14:textId="77777777" w:rsidR="001A555B" w:rsidRPr="00A642D6" w:rsidRDefault="001A555B" w:rsidP="00AF35BC">
            <w:pPr>
              <w:spacing w:line="480" w:lineRule="auto"/>
              <w:jc w:val="center"/>
              <w:rPr>
                <w:rFonts w:eastAsia="Arial"/>
                <w:b/>
                <w:sz w:val="22"/>
                <w:szCs w:val="22"/>
              </w:rPr>
            </w:pPr>
            <w:r w:rsidRPr="00A642D6">
              <w:rPr>
                <w:rFonts w:eastAsia="Arial"/>
                <w:b/>
                <w:sz w:val="22"/>
                <w:szCs w:val="22"/>
              </w:rPr>
              <w:t>DISTRICT NAME</w:t>
            </w:r>
          </w:p>
        </w:tc>
        <w:tc>
          <w:tcPr>
            <w:tcW w:w="7017" w:type="dxa"/>
            <w:gridSpan w:val="4"/>
          </w:tcPr>
          <w:p w14:paraId="43840E49" w14:textId="2131B71B" w:rsidR="001A555B" w:rsidRPr="00A642D6" w:rsidRDefault="00000000" w:rsidP="00AF35BC">
            <w:pPr>
              <w:spacing w:line="480" w:lineRule="auto"/>
              <w:jc w:val="center"/>
              <w:rPr>
                <w:rFonts w:eastAsia="Arial"/>
                <w:b/>
                <w:sz w:val="22"/>
                <w:szCs w:val="22"/>
              </w:rPr>
            </w:pPr>
            <w:sdt>
              <w:sdtPr>
                <w:rPr>
                  <w:color w:val="000000" w:themeColor="text1"/>
                </w:rPr>
                <w:id w:val="-1942832073"/>
                <w:placeholder>
                  <w:docPart w:val="B430785DDD8D41EDA8D856202CC3AC7C"/>
                </w:placeholder>
                <w:showingPlcHdr/>
              </w:sdtPr>
              <w:sdtContent>
                <w:r w:rsidR="00186B13" w:rsidRPr="0043332F">
                  <w:rPr>
                    <w:rStyle w:val="PlaceholderText"/>
                    <w:color w:val="000000" w:themeColor="text1"/>
                  </w:rPr>
                  <w:t>Click or tap here to enter text.</w:t>
                </w:r>
              </w:sdtContent>
            </w:sdt>
          </w:p>
        </w:tc>
      </w:tr>
      <w:tr w:rsidR="001A555B" w:rsidRPr="00A642D6" w14:paraId="5967B2E4" w14:textId="77777777" w:rsidTr="006F798E">
        <w:tc>
          <w:tcPr>
            <w:tcW w:w="2333" w:type="dxa"/>
          </w:tcPr>
          <w:p w14:paraId="6B645640" w14:textId="77777777" w:rsidR="001A555B" w:rsidRPr="00A642D6" w:rsidRDefault="001A555B" w:rsidP="00AF35BC">
            <w:pPr>
              <w:spacing w:line="480" w:lineRule="auto"/>
              <w:jc w:val="center"/>
              <w:rPr>
                <w:rFonts w:eastAsia="Arial"/>
                <w:b/>
                <w:sz w:val="22"/>
                <w:szCs w:val="22"/>
              </w:rPr>
            </w:pPr>
            <w:r w:rsidRPr="00A642D6">
              <w:rPr>
                <w:rFonts w:eastAsia="Arial"/>
                <w:b/>
                <w:sz w:val="22"/>
                <w:szCs w:val="22"/>
              </w:rPr>
              <w:t>DISTRICT ADDRESS</w:t>
            </w:r>
          </w:p>
        </w:tc>
        <w:tc>
          <w:tcPr>
            <w:tcW w:w="7017" w:type="dxa"/>
            <w:gridSpan w:val="4"/>
          </w:tcPr>
          <w:p w14:paraId="034DC413" w14:textId="6A7005D6" w:rsidR="001A555B" w:rsidRPr="00A642D6" w:rsidRDefault="00000000" w:rsidP="00AF35BC">
            <w:pPr>
              <w:spacing w:line="480" w:lineRule="auto"/>
              <w:jc w:val="center"/>
              <w:rPr>
                <w:rFonts w:eastAsia="Arial"/>
                <w:b/>
                <w:sz w:val="22"/>
                <w:szCs w:val="22"/>
              </w:rPr>
            </w:pPr>
            <w:sdt>
              <w:sdtPr>
                <w:rPr>
                  <w:color w:val="000000" w:themeColor="text1"/>
                </w:rPr>
                <w:id w:val="-2006808496"/>
                <w:placeholder>
                  <w:docPart w:val="9ACD2061EDCB4CB38E3F768766358329"/>
                </w:placeholder>
                <w:showingPlcHdr/>
              </w:sdtPr>
              <w:sdtContent>
                <w:r w:rsidR="00186B13" w:rsidRPr="0043332F">
                  <w:rPr>
                    <w:rStyle w:val="PlaceholderText"/>
                    <w:color w:val="000000" w:themeColor="text1"/>
                  </w:rPr>
                  <w:t>Click or tap here to enter text.</w:t>
                </w:r>
              </w:sdtContent>
            </w:sdt>
          </w:p>
        </w:tc>
      </w:tr>
      <w:tr w:rsidR="001A555B" w:rsidRPr="00A642D6" w14:paraId="713CD94A" w14:textId="77777777" w:rsidTr="006F798E">
        <w:tc>
          <w:tcPr>
            <w:tcW w:w="2333" w:type="dxa"/>
          </w:tcPr>
          <w:p w14:paraId="7A46B230" w14:textId="67F2FAD6" w:rsidR="001A555B" w:rsidRPr="00A642D6" w:rsidRDefault="001A555B" w:rsidP="00AF35BC">
            <w:pPr>
              <w:spacing w:line="480" w:lineRule="auto"/>
              <w:jc w:val="center"/>
              <w:rPr>
                <w:rFonts w:eastAsia="Arial"/>
                <w:b/>
                <w:sz w:val="22"/>
                <w:szCs w:val="22"/>
              </w:rPr>
            </w:pPr>
            <w:bookmarkStart w:id="2" w:name="_Hlk43991059"/>
            <w:r w:rsidRPr="00A642D6">
              <w:rPr>
                <w:rFonts w:eastAsia="Arial"/>
                <w:b/>
                <w:sz w:val="22"/>
                <w:szCs w:val="22"/>
              </w:rPr>
              <w:t>SCHOOL NAME</w:t>
            </w:r>
          </w:p>
        </w:tc>
        <w:tc>
          <w:tcPr>
            <w:tcW w:w="7017" w:type="dxa"/>
            <w:gridSpan w:val="4"/>
          </w:tcPr>
          <w:p w14:paraId="052ED8B9" w14:textId="59CD75F1" w:rsidR="001A555B" w:rsidRPr="00A642D6" w:rsidRDefault="00000000" w:rsidP="00AF35BC">
            <w:pPr>
              <w:spacing w:line="480" w:lineRule="auto"/>
              <w:jc w:val="center"/>
              <w:rPr>
                <w:rFonts w:eastAsia="Arial"/>
                <w:b/>
                <w:sz w:val="22"/>
                <w:szCs w:val="22"/>
              </w:rPr>
            </w:pPr>
            <w:sdt>
              <w:sdtPr>
                <w:rPr>
                  <w:color w:val="000000" w:themeColor="text1"/>
                </w:rPr>
                <w:id w:val="1484038592"/>
                <w:placeholder>
                  <w:docPart w:val="C5B10E14D1F447CF957DC39F5C9535AC"/>
                </w:placeholder>
                <w:showingPlcHdr/>
              </w:sdtPr>
              <w:sdtContent>
                <w:r w:rsidR="00186B13" w:rsidRPr="0043332F">
                  <w:rPr>
                    <w:rStyle w:val="PlaceholderText"/>
                    <w:color w:val="000000" w:themeColor="text1"/>
                  </w:rPr>
                  <w:t>Click or tap here to enter text.</w:t>
                </w:r>
              </w:sdtContent>
            </w:sdt>
          </w:p>
        </w:tc>
      </w:tr>
      <w:tr w:rsidR="001A555B" w:rsidRPr="00A642D6" w14:paraId="59F98BF0" w14:textId="77777777" w:rsidTr="006F798E">
        <w:tc>
          <w:tcPr>
            <w:tcW w:w="2333" w:type="dxa"/>
          </w:tcPr>
          <w:p w14:paraId="4668F2E7" w14:textId="2CF95FEE" w:rsidR="001A555B" w:rsidRPr="00A642D6" w:rsidRDefault="001A555B" w:rsidP="00AF35BC">
            <w:pPr>
              <w:spacing w:line="480" w:lineRule="auto"/>
              <w:jc w:val="center"/>
              <w:rPr>
                <w:rFonts w:eastAsia="Arial"/>
                <w:b/>
                <w:sz w:val="22"/>
                <w:szCs w:val="22"/>
              </w:rPr>
            </w:pPr>
            <w:r w:rsidRPr="00A642D6">
              <w:rPr>
                <w:rFonts w:eastAsia="Arial"/>
                <w:b/>
                <w:sz w:val="22"/>
                <w:szCs w:val="22"/>
              </w:rPr>
              <w:t>SCHOOL ADDRESS</w:t>
            </w:r>
          </w:p>
        </w:tc>
        <w:tc>
          <w:tcPr>
            <w:tcW w:w="7017" w:type="dxa"/>
            <w:gridSpan w:val="4"/>
          </w:tcPr>
          <w:p w14:paraId="433B6E0C" w14:textId="28FF096F" w:rsidR="001A555B" w:rsidRPr="00A642D6" w:rsidRDefault="00000000" w:rsidP="00AF35BC">
            <w:pPr>
              <w:spacing w:line="480" w:lineRule="auto"/>
              <w:jc w:val="center"/>
              <w:rPr>
                <w:rFonts w:eastAsia="Arial"/>
                <w:b/>
                <w:sz w:val="22"/>
                <w:szCs w:val="22"/>
              </w:rPr>
            </w:pPr>
            <w:sdt>
              <w:sdtPr>
                <w:rPr>
                  <w:color w:val="000000" w:themeColor="text1"/>
                </w:rPr>
                <w:id w:val="2068756194"/>
                <w:placeholder>
                  <w:docPart w:val="E0235F57E9584862A5347CA3BE1DBCF9"/>
                </w:placeholder>
                <w:showingPlcHdr/>
              </w:sdtPr>
              <w:sdtContent>
                <w:r w:rsidR="00186B13" w:rsidRPr="0043332F">
                  <w:rPr>
                    <w:rStyle w:val="PlaceholderText"/>
                    <w:color w:val="000000" w:themeColor="text1"/>
                  </w:rPr>
                  <w:t>Click or tap here to enter text.</w:t>
                </w:r>
              </w:sdtContent>
            </w:sdt>
          </w:p>
        </w:tc>
      </w:tr>
      <w:tr w:rsidR="00D2693E" w:rsidRPr="00A642D6" w14:paraId="37224DAC" w14:textId="77777777" w:rsidTr="00D2693E">
        <w:trPr>
          <w:trHeight w:val="692"/>
        </w:trPr>
        <w:tc>
          <w:tcPr>
            <w:tcW w:w="2333" w:type="dxa"/>
            <w:vMerge w:val="restart"/>
          </w:tcPr>
          <w:p w14:paraId="557A5E43" w14:textId="79283EB2" w:rsidR="00D2693E" w:rsidRPr="00A642D6" w:rsidRDefault="00D2693E" w:rsidP="00AF35BC">
            <w:pPr>
              <w:spacing w:line="480" w:lineRule="auto"/>
              <w:jc w:val="center"/>
              <w:rPr>
                <w:rFonts w:eastAsia="Arial"/>
                <w:b/>
                <w:sz w:val="22"/>
                <w:szCs w:val="22"/>
              </w:rPr>
            </w:pPr>
            <w:r w:rsidRPr="00A642D6">
              <w:rPr>
                <w:rFonts w:eastAsia="Arial"/>
                <w:b/>
                <w:sz w:val="22"/>
                <w:szCs w:val="22"/>
              </w:rPr>
              <w:t>PRINCIPAL NAME</w:t>
            </w:r>
          </w:p>
        </w:tc>
        <w:tc>
          <w:tcPr>
            <w:tcW w:w="3090" w:type="dxa"/>
            <w:vMerge w:val="restart"/>
          </w:tcPr>
          <w:p w14:paraId="527F15A4" w14:textId="02FC959E" w:rsidR="00D2693E" w:rsidRPr="00A642D6" w:rsidRDefault="00000000" w:rsidP="00AF35BC">
            <w:pPr>
              <w:spacing w:line="480" w:lineRule="auto"/>
              <w:jc w:val="center"/>
              <w:rPr>
                <w:rFonts w:eastAsia="Arial"/>
                <w:b/>
                <w:sz w:val="22"/>
                <w:szCs w:val="22"/>
              </w:rPr>
            </w:pPr>
            <w:sdt>
              <w:sdtPr>
                <w:rPr>
                  <w:color w:val="000000" w:themeColor="text1"/>
                </w:rPr>
                <w:id w:val="-893503679"/>
                <w:placeholder>
                  <w:docPart w:val="5CC19A4BEF754C009366DBB0B990BC91"/>
                </w:placeholder>
                <w:showingPlcHdr/>
              </w:sdtPr>
              <w:sdtContent>
                <w:r w:rsidR="00D2693E" w:rsidRPr="00A94181">
                  <w:rPr>
                    <w:rStyle w:val="PlaceholderText"/>
                    <w:color w:val="000000" w:themeColor="text1"/>
                    <w:sz w:val="22"/>
                    <w:szCs w:val="22"/>
                  </w:rPr>
                  <w:t>Click or tap here to enter text.</w:t>
                </w:r>
              </w:sdtContent>
            </w:sdt>
          </w:p>
        </w:tc>
        <w:tc>
          <w:tcPr>
            <w:tcW w:w="782" w:type="dxa"/>
            <w:gridSpan w:val="2"/>
          </w:tcPr>
          <w:p w14:paraId="0F58A245" w14:textId="282C7D68" w:rsidR="00D2693E" w:rsidRPr="006E4C6C" w:rsidRDefault="00D2693E" w:rsidP="00AF35BC">
            <w:pPr>
              <w:spacing w:line="480" w:lineRule="auto"/>
              <w:rPr>
                <w:rFonts w:eastAsia="Arial"/>
                <w:b/>
                <w:sz w:val="20"/>
                <w:szCs w:val="20"/>
              </w:rPr>
            </w:pPr>
            <w:r w:rsidRPr="006E4C6C">
              <w:rPr>
                <w:rFonts w:eastAsia="Arial"/>
                <w:b/>
                <w:sz w:val="20"/>
                <w:szCs w:val="20"/>
              </w:rPr>
              <w:t xml:space="preserve">Phone: </w:t>
            </w:r>
          </w:p>
        </w:tc>
        <w:tc>
          <w:tcPr>
            <w:tcW w:w="3145" w:type="dxa"/>
          </w:tcPr>
          <w:p w14:paraId="4C7ECA43" w14:textId="4DD3CB35" w:rsidR="00D2693E" w:rsidRPr="00A642D6" w:rsidRDefault="00000000" w:rsidP="00AF35BC">
            <w:pPr>
              <w:spacing w:line="480" w:lineRule="auto"/>
              <w:rPr>
                <w:rFonts w:eastAsia="Arial"/>
                <w:bCs/>
                <w:sz w:val="20"/>
                <w:szCs w:val="20"/>
              </w:rPr>
            </w:pPr>
            <w:sdt>
              <w:sdtPr>
                <w:rPr>
                  <w:color w:val="000000" w:themeColor="text1"/>
                </w:rPr>
                <w:id w:val="-2114892775"/>
                <w:placeholder>
                  <w:docPart w:val="7313664F9F3F470E89C37BAF50EC9ECC"/>
                </w:placeholder>
                <w:showingPlcHdr/>
              </w:sdtPr>
              <w:sdtContent>
                <w:r w:rsidR="00D2693E" w:rsidRPr="00A94181">
                  <w:rPr>
                    <w:rStyle w:val="PlaceholderText"/>
                    <w:color w:val="000000" w:themeColor="text1"/>
                    <w:sz w:val="20"/>
                    <w:szCs w:val="20"/>
                  </w:rPr>
                  <w:t>Click or tap here to enter text.</w:t>
                </w:r>
              </w:sdtContent>
            </w:sdt>
          </w:p>
        </w:tc>
      </w:tr>
      <w:tr w:rsidR="00D2693E" w:rsidRPr="00A642D6" w14:paraId="6DE37123" w14:textId="77777777" w:rsidTr="00D2693E">
        <w:trPr>
          <w:trHeight w:val="692"/>
        </w:trPr>
        <w:tc>
          <w:tcPr>
            <w:tcW w:w="2333" w:type="dxa"/>
            <w:vMerge/>
          </w:tcPr>
          <w:p w14:paraId="2089314F" w14:textId="77777777" w:rsidR="00D2693E" w:rsidRPr="00A642D6" w:rsidRDefault="00D2693E" w:rsidP="00AF35BC">
            <w:pPr>
              <w:spacing w:line="480" w:lineRule="auto"/>
              <w:jc w:val="center"/>
              <w:rPr>
                <w:rFonts w:eastAsia="Arial"/>
                <w:b/>
                <w:sz w:val="22"/>
                <w:szCs w:val="22"/>
              </w:rPr>
            </w:pPr>
          </w:p>
        </w:tc>
        <w:tc>
          <w:tcPr>
            <w:tcW w:w="3090" w:type="dxa"/>
            <w:vMerge/>
          </w:tcPr>
          <w:p w14:paraId="4A357093" w14:textId="77777777" w:rsidR="00D2693E" w:rsidRDefault="00D2693E" w:rsidP="00AF35BC">
            <w:pPr>
              <w:spacing w:line="480" w:lineRule="auto"/>
              <w:jc w:val="center"/>
              <w:rPr>
                <w:color w:val="000000" w:themeColor="text1"/>
              </w:rPr>
            </w:pPr>
          </w:p>
        </w:tc>
        <w:tc>
          <w:tcPr>
            <w:tcW w:w="782" w:type="dxa"/>
            <w:gridSpan w:val="2"/>
          </w:tcPr>
          <w:p w14:paraId="537AA8EB" w14:textId="251557D3" w:rsidR="00D2693E" w:rsidRPr="006E4C6C" w:rsidRDefault="00D2693E" w:rsidP="00AF35BC">
            <w:pPr>
              <w:spacing w:line="480" w:lineRule="auto"/>
              <w:rPr>
                <w:rFonts w:eastAsia="Arial"/>
                <w:b/>
                <w:sz w:val="20"/>
                <w:szCs w:val="20"/>
              </w:rPr>
            </w:pPr>
            <w:r w:rsidRPr="006E4C6C">
              <w:rPr>
                <w:rFonts w:eastAsia="Arial"/>
                <w:b/>
                <w:sz w:val="20"/>
                <w:szCs w:val="20"/>
              </w:rPr>
              <w:t xml:space="preserve">Email: </w:t>
            </w:r>
          </w:p>
        </w:tc>
        <w:tc>
          <w:tcPr>
            <w:tcW w:w="3145" w:type="dxa"/>
          </w:tcPr>
          <w:p w14:paraId="7F2C9F2D" w14:textId="483F4D04" w:rsidR="00D2693E" w:rsidRPr="00A642D6" w:rsidRDefault="00000000" w:rsidP="00AF35BC">
            <w:pPr>
              <w:spacing w:line="480" w:lineRule="auto"/>
              <w:rPr>
                <w:rFonts w:eastAsia="Arial"/>
                <w:bCs/>
                <w:sz w:val="20"/>
                <w:szCs w:val="20"/>
              </w:rPr>
            </w:pPr>
            <w:sdt>
              <w:sdtPr>
                <w:rPr>
                  <w:color w:val="000000" w:themeColor="text1"/>
                </w:rPr>
                <w:id w:val="-738174460"/>
                <w:placeholder>
                  <w:docPart w:val="6D9C2BD4C4524C8094A1758A49C17424"/>
                </w:placeholder>
                <w:showingPlcHdr/>
              </w:sdtPr>
              <w:sdtContent>
                <w:r w:rsidR="00D2693E" w:rsidRPr="00A94181">
                  <w:rPr>
                    <w:rStyle w:val="PlaceholderText"/>
                    <w:color w:val="000000" w:themeColor="text1"/>
                    <w:sz w:val="20"/>
                    <w:szCs w:val="20"/>
                  </w:rPr>
                  <w:t>Click or tap here to enter text.</w:t>
                </w:r>
              </w:sdtContent>
            </w:sdt>
          </w:p>
        </w:tc>
      </w:tr>
      <w:bookmarkEnd w:id="2"/>
      <w:tr w:rsidR="00D2693E" w:rsidRPr="00A642D6" w14:paraId="535AD0F5" w14:textId="77777777" w:rsidTr="00D2693E">
        <w:trPr>
          <w:trHeight w:val="692"/>
        </w:trPr>
        <w:tc>
          <w:tcPr>
            <w:tcW w:w="2333" w:type="dxa"/>
            <w:vMerge w:val="restart"/>
          </w:tcPr>
          <w:p w14:paraId="69F17156" w14:textId="77777777" w:rsidR="00D2693E" w:rsidRPr="00A642D6" w:rsidRDefault="00D2693E" w:rsidP="00AF35BC">
            <w:pPr>
              <w:spacing w:line="480" w:lineRule="auto"/>
              <w:jc w:val="center"/>
              <w:rPr>
                <w:rFonts w:eastAsia="Arial"/>
                <w:b/>
                <w:sz w:val="22"/>
                <w:szCs w:val="22"/>
              </w:rPr>
            </w:pPr>
            <w:r w:rsidRPr="00A642D6">
              <w:rPr>
                <w:rFonts w:eastAsia="Arial"/>
                <w:b/>
                <w:sz w:val="22"/>
                <w:szCs w:val="22"/>
              </w:rPr>
              <w:t>SUPERINTENDENT</w:t>
            </w:r>
          </w:p>
        </w:tc>
        <w:tc>
          <w:tcPr>
            <w:tcW w:w="3090" w:type="dxa"/>
            <w:vMerge w:val="restart"/>
          </w:tcPr>
          <w:p w14:paraId="6E95DFF5" w14:textId="1EFC40BB" w:rsidR="00D2693E" w:rsidRPr="00A642D6" w:rsidRDefault="00000000" w:rsidP="00AF35BC">
            <w:pPr>
              <w:spacing w:line="480" w:lineRule="auto"/>
              <w:jc w:val="center"/>
              <w:rPr>
                <w:rFonts w:eastAsia="Arial"/>
                <w:b/>
                <w:sz w:val="22"/>
                <w:szCs w:val="22"/>
              </w:rPr>
            </w:pPr>
            <w:sdt>
              <w:sdtPr>
                <w:rPr>
                  <w:color w:val="000000" w:themeColor="text1"/>
                </w:rPr>
                <w:id w:val="153965551"/>
                <w:placeholder>
                  <w:docPart w:val="943537487E744D86AA2D0079F10D27F3"/>
                </w:placeholder>
                <w:showingPlcHdr/>
              </w:sdtPr>
              <w:sdtContent>
                <w:r w:rsidR="00D2693E" w:rsidRPr="00A94181">
                  <w:rPr>
                    <w:rStyle w:val="PlaceholderText"/>
                    <w:color w:val="000000" w:themeColor="text1"/>
                    <w:sz w:val="20"/>
                    <w:szCs w:val="20"/>
                  </w:rPr>
                  <w:t>Click or tap here to enter text.</w:t>
                </w:r>
              </w:sdtContent>
            </w:sdt>
          </w:p>
        </w:tc>
        <w:tc>
          <w:tcPr>
            <w:tcW w:w="782" w:type="dxa"/>
            <w:gridSpan w:val="2"/>
          </w:tcPr>
          <w:p w14:paraId="227A7F32" w14:textId="28B61538" w:rsidR="00D2693E" w:rsidRPr="006E4C6C" w:rsidRDefault="00D2693E" w:rsidP="00AF35BC">
            <w:pPr>
              <w:spacing w:line="480" w:lineRule="auto"/>
              <w:rPr>
                <w:rFonts w:eastAsia="Arial"/>
                <w:b/>
                <w:sz w:val="20"/>
                <w:szCs w:val="20"/>
              </w:rPr>
            </w:pPr>
            <w:r w:rsidRPr="006E4C6C">
              <w:rPr>
                <w:rFonts w:eastAsia="Arial"/>
                <w:b/>
                <w:sz w:val="20"/>
                <w:szCs w:val="20"/>
              </w:rPr>
              <w:t>Phone:</w:t>
            </w:r>
          </w:p>
        </w:tc>
        <w:tc>
          <w:tcPr>
            <w:tcW w:w="3145" w:type="dxa"/>
          </w:tcPr>
          <w:p w14:paraId="369D8096" w14:textId="3CA7876C" w:rsidR="00D2693E" w:rsidRPr="00A642D6" w:rsidRDefault="00000000" w:rsidP="00AF35BC">
            <w:pPr>
              <w:spacing w:line="480" w:lineRule="auto"/>
              <w:rPr>
                <w:rFonts w:eastAsia="Arial"/>
                <w:bCs/>
                <w:sz w:val="20"/>
                <w:szCs w:val="20"/>
              </w:rPr>
            </w:pPr>
            <w:sdt>
              <w:sdtPr>
                <w:rPr>
                  <w:color w:val="000000" w:themeColor="text1"/>
                </w:rPr>
                <w:id w:val="1136061015"/>
                <w:placeholder>
                  <w:docPart w:val="5F216C1AC0DC413EA8F921D0CC0E9634"/>
                </w:placeholder>
                <w:showingPlcHdr/>
              </w:sdtPr>
              <w:sdtContent>
                <w:r w:rsidR="00D2693E" w:rsidRPr="00A94181">
                  <w:rPr>
                    <w:rStyle w:val="PlaceholderText"/>
                    <w:color w:val="000000" w:themeColor="text1"/>
                    <w:sz w:val="20"/>
                    <w:szCs w:val="20"/>
                  </w:rPr>
                  <w:t>Click or tap here to enter text.</w:t>
                </w:r>
              </w:sdtContent>
            </w:sdt>
          </w:p>
        </w:tc>
      </w:tr>
      <w:tr w:rsidR="00D2693E" w:rsidRPr="00A642D6" w14:paraId="5157F054" w14:textId="77777777" w:rsidTr="00D2693E">
        <w:trPr>
          <w:trHeight w:val="692"/>
        </w:trPr>
        <w:tc>
          <w:tcPr>
            <w:tcW w:w="2333" w:type="dxa"/>
            <w:vMerge/>
          </w:tcPr>
          <w:p w14:paraId="3A080D4F" w14:textId="77777777" w:rsidR="00D2693E" w:rsidRPr="00A642D6" w:rsidRDefault="00D2693E" w:rsidP="00AF35BC">
            <w:pPr>
              <w:spacing w:line="480" w:lineRule="auto"/>
              <w:jc w:val="center"/>
              <w:rPr>
                <w:rFonts w:eastAsia="Arial"/>
                <w:b/>
                <w:sz w:val="22"/>
                <w:szCs w:val="22"/>
              </w:rPr>
            </w:pPr>
          </w:p>
        </w:tc>
        <w:tc>
          <w:tcPr>
            <w:tcW w:w="3090" w:type="dxa"/>
            <w:vMerge/>
          </w:tcPr>
          <w:p w14:paraId="61F35FDF" w14:textId="77777777" w:rsidR="00D2693E" w:rsidRDefault="00D2693E" w:rsidP="00AF35BC">
            <w:pPr>
              <w:spacing w:line="480" w:lineRule="auto"/>
              <w:jc w:val="center"/>
              <w:rPr>
                <w:color w:val="000000" w:themeColor="text1"/>
              </w:rPr>
            </w:pPr>
          </w:p>
        </w:tc>
        <w:tc>
          <w:tcPr>
            <w:tcW w:w="782" w:type="dxa"/>
            <w:gridSpan w:val="2"/>
          </w:tcPr>
          <w:p w14:paraId="134831E7" w14:textId="4089F4FC" w:rsidR="00D2693E" w:rsidRPr="006E4C6C" w:rsidRDefault="00D2693E" w:rsidP="00AF35BC">
            <w:pPr>
              <w:spacing w:line="480" w:lineRule="auto"/>
              <w:rPr>
                <w:rFonts w:eastAsia="Arial"/>
                <w:b/>
                <w:sz w:val="20"/>
                <w:szCs w:val="20"/>
              </w:rPr>
            </w:pPr>
            <w:r w:rsidRPr="006E4C6C">
              <w:rPr>
                <w:rFonts w:eastAsia="Arial"/>
                <w:b/>
                <w:sz w:val="20"/>
                <w:szCs w:val="20"/>
              </w:rPr>
              <w:t xml:space="preserve">Email: </w:t>
            </w:r>
          </w:p>
        </w:tc>
        <w:tc>
          <w:tcPr>
            <w:tcW w:w="3145" w:type="dxa"/>
          </w:tcPr>
          <w:p w14:paraId="50B1D57D" w14:textId="56774481" w:rsidR="00D2693E" w:rsidRPr="00A642D6" w:rsidRDefault="00000000" w:rsidP="00AF35BC">
            <w:pPr>
              <w:spacing w:line="480" w:lineRule="auto"/>
              <w:rPr>
                <w:rFonts w:eastAsia="Arial"/>
                <w:bCs/>
                <w:sz w:val="20"/>
                <w:szCs w:val="20"/>
              </w:rPr>
            </w:pPr>
            <w:sdt>
              <w:sdtPr>
                <w:rPr>
                  <w:color w:val="000000" w:themeColor="text1"/>
                </w:rPr>
                <w:id w:val="1047034108"/>
                <w:placeholder>
                  <w:docPart w:val="910CF484E60D4A368233F121027AD912"/>
                </w:placeholder>
                <w:showingPlcHdr/>
              </w:sdtPr>
              <w:sdtContent>
                <w:r w:rsidR="00D2693E" w:rsidRPr="00A94181">
                  <w:rPr>
                    <w:rStyle w:val="PlaceholderText"/>
                    <w:color w:val="000000" w:themeColor="text1"/>
                    <w:sz w:val="20"/>
                    <w:szCs w:val="20"/>
                  </w:rPr>
                  <w:t>Click or tap here to enter text.</w:t>
                </w:r>
              </w:sdtContent>
            </w:sdt>
          </w:p>
        </w:tc>
      </w:tr>
      <w:tr w:rsidR="007C5EA6" w:rsidRPr="00A642D6" w14:paraId="4A210093" w14:textId="77777777" w:rsidTr="006F798E">
        <w:trPr>
          <w:trHeight w:val="692"/>
        </w:trPr>
        <w:tc>
          <w:tcPr>
            <w:tcW w:w="2333" w:type="dxa"/>
            <w:vMerge w:val="restart"/>
          </w:tcPr>
          <w:p w14:paraId="293721B5" w14:textId="6F770C78" w:rsidR="007C5EA6" w:rsidRPr="00A642D6" w:rsidRDefault="002B420B" w:rsidP="00DE4802">
            <w:pPr>
              <w:spacing w:line="480" w:lineRule="auto"/>
              <w:jc w:val="center"/>
              <w:rPr>
                <w:rFonts w:eastAsia="Arial"/>
                <w:b/>
                <w:sz w:val="22"/>
                <w:szCs w:val="22"/>
              </w:rPr>
            </w:pPr>
            <w:r>
              <w:rPr>
                <w:rFonts w:eastAsia="Arial"/>
                <w:b/>
                <w:sz w:val="22"/>
                <w:szCs w:val="22"/>
              </w:rPr>
              <w:t>GRANT CONTACT</w:t>
            </w:r>
          </w:p>
        </w:tc>
        <w:tc>
          <w:tcPr>
            <w:tcW w:w="3090" w:type="dxa"/>
            <w:vMerge w:val="restart"/>
          </w:tcPr>
          <w:p w14:paraId="4314D6D3" w14:textId="327CF930" w:rsidR="007C5EA6" w:rsidRPr="00A642D6" w:rsidRDefault="00000000" w:rsidP="00AF35BC">
            <w:pPr>
              <w:spacing w:line="480" w:lineRule="auto"/>
              <w:jc w:val="center"/>
              <w:rPr>
                <w:rFonts w:eastAsia="Arial"/>
                <w:b/>
                <w:sz w:val="22"/>
                <w:szCs w:val="22"/>
              </w:rPr>
            </w:pPr>
            <w:sdt>
              <w:sdtPr>
                <w:rPr>
                  <w:color w:val="000000" w:themeColor="text1"/>
                </w:rPr>
                <w:id w:val="-282202294"/>
                <w:placeholder>
                  <w:docPart w:val="4BA8C9258AEB4DB5BDA3B781C1EFB5AA"/>
                </w:placeholder>
                <w:showingPlcHdr/>
              </w:sdtPr>
              <w:sdtContent>
                <w:r w:rsidR="007C5EA6" w:rsidRPr="00A94181">
                  <w:rPr>
                    <w:rStyle w:val="PlaceholderText"/>
                    <w:color w:val="000000" w:themeColor="text1"/>
                    <w:sz w:val="22"/>
                    <w:szCs w:val="22"/>
                  </w:rPr>
                  <w:t>Click or tap here to enter text.</w:t>
                </w:r>
              </w:sdtContent>
            </w:sdt>
          </w:p>
        </w:tc>
        <w:tc>
          <w:tcPr>
            <w:tcW w:w="772" w:type="dxa"/>
          </w:tcPr>
          <w:p w14:paraId="5C1E72BE" w14:textId="13EE5778" w:rsidR="007C5EA6" w:rsidRPr="006E4C6C" w:rsidRDefault="007C5EA6" w:rsidP="005F09B3">
            <w:pPr>
              <w:spacing w:line="480" w:lineRule="auto"/>
              <w:rPr>
                <w:rFonts w:eastAsia="Arial"/>
                <w:b/>
                <w:sz w:val="20"/>
                <w:szCs w:val="20"/>
              </w:rPr>
            </w:pPr>
            <w:r w:rsidRPr="006E4C6C">
              <w:rPr>
                <w:rFonts w:eastAsia="Arial"/>
                <w:b/>
                <w:sz w:val="20"/>
                <w:szCs w:val="20"/>
              </w:rPr>
              <w:t>Phone:</w:t>
            </w:r>
          </w:p>
        </w:tc>
        <w:tc>
          <w:tcPr>
            <w:tcW w:w="3155" w:type="dxa"/>
            <w:gridSpan w:val="2"/>
          </w:tcPr>
          <w:p w14:paraId="11822DBA" w14:textId="384898E7" w:rsidR="007C5EA6" w:rsidRPr="00A642D6" w:rsidRDefault="00000000" w:rsidP="005F09B3">
            <w:pPr>
              <w:spacing w:line="480" w:lineRule="auto"/>
              <w:rPr>
                <w:rFonts w:eastAsia="Arial"/>
                <w:bCs/>
                <w:sz w:val="20"/>
                <w:szCs w:val="20"/>
              </w:rPr>
            </w:pPr>
            <w:sdt>
              <w:sdtPr>
                <w:rPr>
                  <w:color w:val="000000" w:themeColor="text1"/>
                </w:rPr>
                <w:id w:val="-652838081"/>
                <w:placeholder>
                  <w:docPart w:val="CDAB89D0E21A48D5B19CB17455C7089B"/>
                </w:placeholder>
                <w:showingPlcHdr/>
              </w:sdtPr>
              <w:sdtContent>
                <w:r w:rsidR="007C5EA6" w:rsidRPr="00A94181">
                  <w:rPr>
                    <w:rStyle w:val="PlaceholderText"/>
                    <w:color w:val="000000" w:themeColor="text1"/>
                    <w:sz w:val="20"/>
                    <w:szCs w:val="20"/>
                  </w:rPr>
                  <w:t>Click or tap here to enter text.</w:t>
                </w:r>
              </w:sdtContent>
            </w:sdt>
          </w:p>
        </w:tc>
      </w:tr>
      <w:tr w:rsidR="007C5EA6" w:rsidRPr="00A642D6" w14:paraId="4936F8A8" w14:textId="77777777" w:rsidTr="006F798E">
        <w:trPr>
          <w:trHeight w:val="692"/>
        </w:trPr>
        <w:tc>
          <w:tcPr>
            <w:tcW w:w="2333" w:type="dxa"/>
            <w:vMerge/>
          </w:tcPr>
          <w:p w14:paraId="34EF9199" w14:textId="77777777" w:rsidR="007C5EA6" w:rsidRPr="00A642D6" w:rsidRDefault="007C5EA6" w:rsidP="00DE4802">
            <w:pPr>
              <w:spacing w:line="480" w:lineRule="auto"/>
              <w:jc w:val="center"/>
              <w:rPr>
                <w:rFonts w:eastAsia="Arial"/>
                <w:b/>
                <w:sz w:val="22"/>
                <w:szCs w:val="22"/>
              </w:rPr>
            </w:pPr>
          </w:p>
        </w:tc>
        <w:tc>
          <w:tcPr>
            <w:tcW w:w="3090" w:type="dxa"/>
            <w:vMerge/>
          </w:tcPr>
          <w:p w14:paraId="65B173BF" w14:textId="77777777" w:rsidR="007C5EA6" w:rsidRDefault="007C5EA6" w:rsidP="00AF35BC">
            <w:pPr>
              <w:spacing w:line="480" w:lineRule="auto"/>
              <w:jc w:val="center"/>
              <w:rPr>
                <w:color w:val="000000" w:themeColor="text1"/>
              </w:rPr>
            </w:pPr>
          </w:p>
        </w:tc>
        <w:tc>
          <w:tcPr>
            <w:tcW w:w="772" w:type="dxa"/>
          </w:tcPr>
          <w:p w14:paraId="5B4FABB3" w14:textId="7007177F" w:rsidR="007C5EA6" w:rsidRPr="006E4C6C" w:rsidRDefault="006F798E" w:rsidP="005F09B3">
            <w:pPr>
              <w:spacing w:line="480" w:lineRule="auto"/>
              <w:rPr>
                <w:rFonts w:eastAsia="Arial"/>
                <w:b/>
                <w:sz w:val="20"/>
                <w:szCs w:val="20"/>
              </w:rPr>
            </w:pPr>
            <w:r w:rsidRPr="006E4C6C">
              <w:rPr>
                <w:rFonts w:eastAsia="Arial"/>
                <w:b/>
                <w:sz w:val="20"/>
                <w:szCs w:val="20"/>
              </w:rPr>
              <w:t>Email:</w:t>
            </w:r>
          </w:p>
        </w:tc>
        <w:tc>
          <w:tcPr>
            <w:tcW w:w="3155" w:type="dxa"/>
            <w:gridSpan w:val="2"/>
          </w:tcPr>
          <w:p w14:paraId="63B24611" w14:textId="4E1F4BAF" w:rsidR="007C5EA6" w:rsidRPr="00A642D6" w:rsidRDefault="00000000" w:rsidP="005F09B3">
            <w:pPr>
              <w:spacing w:line="480" w:lineRule="auto"/>
              <w:rPr>
                <w:rFonts w:eastAsia="Arial"/>
                <w:bCs/>
                <w:sz w:val="20"/>
                <w:szCs w:val="20"/>
              </w:rPr>
            </w:pPr>
            <w:sdt>
              <w:sdtPr>
                <w:rPr>
                  <w:color w:val="000000" w:themeColor="text1"/>
                </w:rPr>
                <w:id w:val="1702426296"/>
                <w:placeholder>
                  <w:docPart w:val="4C5C9DB6DC034A8CBEB5081E049F2562"/>
                </w:placeholder>
                <w:showingPlcHdr/>
              </w:sdtPr>
              <w:sdtContent>
                <w:r w:rsidR="007C5EA6" w:rsidRPr="00A94181">
                  <w:rPr>
                    <w:rStyle w:val="PlaceholderText"/>
                    <w:color w:val="000000" w:themeColor="text1"/>
                    <w:sz w:val="20"/>
                    <w:szCs w:val="20"/>
                  </w:rPr>
                  <w:t>Click or tap here to enter text.</w:t>
                </w:r>
              </w:sdtContent>
            </w:sdt>
          </w:p>
        </w:tc>
      </w:tr>
      <w:tr w:rsidR="006F798E" w:rsidRPr="00A642D6" w14:paraId="692D30E7" w14:textId="77777777" w:rsidTr="00A94181">
        <w:trPr>
          <w:trHeight w:val="521"/>
        </w:trPr>
        <w:tc>
          <w:tcPr>
            <w:tcW w:w="2333" w:type="dxa"/>
            <w:vMerge w:val="restart"/>
          </w:tcPr>
          <w:p w14:paraId="5E0F385E" w14:textId="01091E9E" w:rsidR="006F798E" w:rsidRPr="00A642D6" w:rsidRDefault="006F798E" w:rsidP="00AF35BC">
            <w:pPr>
              <w:spacing w:line="480" w:lineRule="auto"/>
              <w:jc w:val="center"/>
              <w:rPr>
                <w:rFonts w:eastAsia="Arial"/>
                <w:b/>
                <w:sz w:val="22"/>
                <w:szCs w:val="22"/>
              </w:rPr>
            </w:pPr>
            <w:r w:rsidRPr="00A642D6">
              <w:rPr>
                <w:rFonts w:eastAsia="Arial"/>
                <w:b/>
                <w:sz w:val="22"/>
                <w:szCs w:val="22"/>
              </w:rPr>
              <w:t>GRANT WRITER</w:t>
            </w:r>
          </w:p>
        </w:tc>
        <w:tc>
          <w:tcPr>
            <w:tcW w:w="3090" w:type="dxa"/>
            <w:vMerge w:val="restart"/>
          </w:tcPr>
          <w:p w14:paraId="08F26789" w14:textId="7996093F" w:rsidR="006F798E" w:rsidRPr="00A642D6" w:rsidRDefault="00000000" w:rsidP="00AF35BC">
            <w:pPr>
              <w:spacing w:line="480" w:lineRule="auto"/>
              <w:jc w:val="center"/>
              <w:rPr>
                <w:rFonts w:eastAsia="Arial"/>
                <w:b/>
                <w:sz w:val="22"/>
                <w:szCs w:val="22"/>
              </w:rPr>
            </w:pPr>
            <w:sdt>
              <w:sdtPr>
                <w:rPr>
                  <w:color w:val="000000" w:themeColor="text1"/>
                </w:rPr>
                <w:id w:val="-1000190976"/>
                <w:placeholder>
                  <w:docPart w:val="9FE676001A634CB8B5F40083E0B1B2B5"/>
                </w:placeholder>
                <w:showingPlcHdr/>
              </w:sdtPr>
              <w:sdtContent>
                <w:r w:rsidR="006F798E" w:rsidRPr="00A94181">
                  <w:rPr>
                    <w:rStyle w:val="PlaceholderText"/>
                    <w:color w:val="000000" w:themeColor="text1"/>
                    <w:sz w:val="22"/>
                    <w:szCs w:val="22"/>
                  </w:rPr>
                  <w:t>Click or tap here to enter text.</w:t>
                </w:r>
              </w:sdtContent>
            </w:sdt>
          </w:p>
        </w:tc>
        <w:tc>
          <w:tcPr>
            <w:tcW w:w="782" w:type="dxa"/>
            <w:gridSpan w:val="2"/>
          </w:tcPr>
          <w:p w14:paraId="0873050A" w14:textId="17E7EB92" w:rsidR="006F798E" w:rsidRPr="006E4C6C" w:rsidRDefault="006F798E" w:rsidP="00AF35BC">
            <w:pPr>
              <w:spacing w:line="480" w:lineRule="auto"/>
              <w:rPr>
                <w:rFonts w:eastAsia="Arial"/>
                <w:b/>
                <w:sz w:val="20"/>
                <w:szCs w:val="20"/>
              </w:rPr>
            </w:pPr>
            <w:r w:rsidRPr="006E4C6C">
              <w:rPr>
                <w:rFonts w:eastAsia="Arial"/>
                <w:b/>
                <w:sz w:val="20"/>
                <w:szCs w:val="20"/>
              </w:rPr>
              <w:t>Phone:</w:t>
            </w:r>
          </w:p>
        </w:tc>
        <w:tc>
          <w:tcPr>
            <w:tcW w:w="3145" w:type="dxa"/>
          </w:tcPr>
          <w:p w14:paraId="3BC3FF7D" w14:textId="03F9D589" w:rsidR="006F798E" w:rsidRPr="00A642D6" w:rsidRDefault="006F798E" w:rsidP="00AF35BC">
            <w:pPr>
              <w:spacing w:line="480" w:lineRule="auto"/>
              <w:rPr>
                <w:rFonts w:eastAsia="Arial"/>
                <w:bCs/>
                <w:sz w:val="20"/>
                <w:szCs w:val="20"/>
              </w:rPr>
            </w:pPr>
            <w:r w:rsidRPr="00A642D6">
              <w:rPr>
                <w:rFonts w:eastAsia="Arial"/>
                <w:bCs/>
                <w:sz w:val="20"/>
                <w:szCs w:val="20"/>
              </w:rPr>
              <w:t xml:space="preserve"> </w:t>
            </w:r>
            <w:sdt>
              <w:sdtPr>
                <w:rPr>
                  <w:color w:val="000000" w:themeColor="text1"/>
                </w:rPr>
                <w:id w:val="-833218713"/>
                <w:placeholder>
                  <w:docPart w:val="B44733718DAD4B19AA30635639DBAB67"/>
                </w:placeholder>
                <w:showingPlcHdr/>
              </w:sdtPr>
              <w:sdtContent>
                <w:r w:rsidRPr="00A94181">
                  <w:rPr>
                    <w:rStyle w:val="PlaceholderText"/>
                    <w:color w:val="000000" w:themeColor="text1"/>
                    <w:sz w:val="20"/>
                    <w:szCs w:val="20"/>
                  </w:rPr>
                  <w:t>Click or tap here to enter text.</w:t>
                </w:r>
              </w:sdtContent>
            </w:sdt>
          </w:p>
        </w:tc>
      </w:tr>
      <w:tr w:rsidR="006F798E" w:rsidRPr="00A642D6" w14:paraId="7F55E599" w14:textId="77777777" w:rsidTr="006F798E">
        <w:trPr>
          <w:trHeight w:val="692"/>
        </w:trPr>
        <w:tc>
          <w:tcPr>
            <w:tcW w:w="2333" w:type="dxa"/>
            <w:vMerge/>
          </w:tcPr>
          <w:p w14:paraId="0EA16A73" w14:textId="77777777" w:rsidR="006F798E" w:rsidRPr="00A642D6" w:rsidRDefault="006F798E" w:rsidP="00AF35BC">
            <w:pPr>
              <w:spacing w:line="480" w:lineRule="auto"/>
              <w:jc w:val="center"/>
              <w:rPr>
                <w:rFonts w:eastAsia="Arial"/>
                <w:b/>
                <w:sz w:val="22"/>
                <w:szCs w:val="22"/>
              </w:rPr>
            </w:pPr>
          </w:p>
        </w:tc>
        <w:tc>
          <w:tcPr>
            <w:tcW w:w="3090" w:type="dxa"/>
            <w:vMerge/>
          </w:tcPr>
          <w:p w14:paraId="617D76F2" w14:textId="77777777" w:rsidR="006F798E" w:rsidRDefault="006F798E" w:rsidP="00AF35BC">
            <w:pPr>
              <w:spacing w:line="480" w:lineRule="auto"/>
              <w:jc w:val="center"/>
              <w:rPr>
                <w:color w:val="000000" w:themeColor="text1"/>
              </w:rPr>
            </w:pPr>
          </w:p>
        </w:tc>
        <w:tc>
          <w:tcPr>
            <w:tcW w:w="782" w:type="dxa"/>
            <w:gridSpan w:val="2"/>
          </w:tcPr>
          <w:p w14:paraId="792DAE0B" w14:textId="7C713D76" w:rsidR="006F798E" w:rsidRPr="006E4C6C" w:rsidRDefault="006F798E" w:rsidP="00AF35BC">
            <w:pPr>
              <w:spacing w:line="480" w:lineRule="auto"/>
              <w:rPr>
                <w:rFonts w:eastAsia="Arial"/>
                <w:b/>
                <w:sz w:val="20"/>
                <w:szCs w:val="20"/>
              </w:rPr>
            </w:pPr>
            <w:r w:rsidRPr="006E4C6C">
              <w:rPr>
                <w:rFonts w:eastAsia="Arial"/>
                <w:b/>
                <w:sz w:val="20"/>
                <w:szCs w:val="20"/>
              </w:rPr>
              <w:t>Email:</w:t>
            </w:r>
          </w:p>
        </w:tc>
        <w:tc>
          <w:tcPr>
            <w:tcW w:w="3145" w:type="dxa"/>
          </w:tcPr>
          <w:p w14:paraId="25491275" w14:textId="1F4FD633" w:rsidR="006F798E" w:rsidRPr="00A642D6" w:rsidRDefault="00000000" w:rsidP="00AF35BC">
            <w:pPr>
              <w:spacing w:line="480" w:lineRule="auto"/>
              <w:rPr>
                <w:rFonts w:eastAsia="Arial"/>
                <w:bCs/>
                <w:sz w:val="20"/>
                <w:szCs w:val="20"/>
              </w:rPr>
            </w:pPr>
            <w:sdt>
              <w:sdtPr>
                <w:rPr>
                  <w:color w:val="000000" w:themeColor="text1"/>
                </w:rPr>
                <w:id w:val="-1904904832"/>
                <w:placeholder>
                  <w:docPart w:val="C0777D2DB41F40A3B295DBDD21AF3164"/>
                </w:placeholder>
                <w:showingPlcHdr/>
              </w:sdtPr>
              <w:sdtContent>
                <w:r w:rsidR="006F798E" w:rsidRPr="00A94181">
                  <w:rPr>
                    <w:rStyle w:val="PlaceholderText"/>
                    <w:color w:val="000000" w:themeColor="text1"/>
                    <w:sz w:val="20"/>
                    <w:szCs w:val="20"/>
                  </w:rPr>
                  <w:t>Click or tap here to enter text.</w:t>
                </w:r>
              </w:sdtContent>
            </w:sdt>
          </w:p>
        </w:tc>
      </w:tr>
      <w:tr w:rsidR="007B08E1" w:rsidRPr="00A642D6" w14:paraId="62C0A714" w14:textId="77777777" w:rsidTr="006F798E">
        <w:tc>
          <w:tcPr>
            <w:tcW w:w="2333" w:type="dxa"/>
          </w:tcPr>
          <w:p w14:paraId="28329B91" w14:textId="0A1E88F9" w:rsidR="007B08E1" w:rsidRPr="007B08E1" w:rsidRDefault="007B08E1" w:rsidP="00AF35BC">
            <w:pPr>
              <w:spacing w:line="480" w:lineRule="auto"/>
              <w:jc w:val="center"/>
              <w:rPr>
                <w:rFonts w:eastAsia="Arial"/>
                <w:b/>
                <w:sz w:val="20"/>
                <w:szCs w:val="20"/>
              </w:rPr>
            </w:pPr>
            <w:r w:rsidRPr="007B08E1">
              <w:rPr>
                <w:rFonts w:eastAsia="Arial"/>
                <w:b/>
                <w:sz w:val="20"/>
                <w:szCs w:val="20"/>
              </w:rPr>
              <w:t>Additional Grant Collaborators</w:t>
            </w:r>
          </w:p>
        </w:tc>
        <w:tc>
          <w:tcPr>
            <w:tcW w:w="7017" w:type="dxa"/>
            <w:gridSpan w:val="4"/>
          </w:tcPr>
          <w:p w14:paraId="26609854" w14:textId="4178AA12" w:rsidR="007B08E1" w:rsidRPr="00A642D6" w:rsidRDefault="00000000" w:rsidP="00AF35BC">
            <w:pPr>
              <w:spacing w:line="480" w:lineRule="auto"/>
              <w:rPr>
                <w:rFonts w:eastAsia="Arial"/>
                <w:bCs/>
                <w:sz w:val="20"/>
                <w:szCs w:val="20"/>
              </w:rPr>
            </w:pPr>
            <w:sdt>
              <w:sdtPr>
                <w:rPr>
                  <w:color w:val="000000" w:themeColor="text1"/>
                </w:rPr>
                <w:id w:val="1953666691"/>
                <w:placeholder>
                  <w:docPart w:val="DFC61FA5E81C46BEBC895F839675650E"/>
                </w:placeholder>
                <w:showingPlcHdr/>
              </w:sdtPr>
              <w:sdtContent>
                <w:r w:rsidR="00186B13" w:rsidRPr="00A94181">
                  <w:rPr>
                    <w:rStyle w:val="PlaceholderText"/>
                    <w:color w:val="000000" w:themeColor="text1"/>
                    <w:sz w:val="22"/>
                    <w:szCs w:val="22"/>
                  </w:rPr>
                  <w:t>Click or tap here to enter text.</w:t>
                </w:r>
              </w:sdtContent>
            </w:sdt>
          </w:p>
        </w:tc>
      </w:tr>
    </w:tbl>
    <w:p w14:paraId="4DA86DD7" w14:textId="00985A47" w:rsidR="001A555B" w:rsidRPr="00186B13" w:rsidRDefault="001A555B" w:rsidP="001A555B">
      <w:pPr>
        <w:rPr>
          <w:rFonts w:eastAsia="Arial"/>
          <w:sz w:val="16"/>
          <w:szCs w:val="16"/>
        </w:rPr>
      </w:pPr>
      <w:r w:rsidRPr="00186B13">
        <w:rPr>
          <w:rFonts w:eastAsia="Arial"/>
          <w:sz w:val="16"/>
          <w:szCs w:val="16"/>
        </w:rPr>
        <w:t xml:space="preserve">I assure the attached application contains accurate information. I understand </w:t>
      </w:r>
      <w:r w:rsidR="007B08E1" w:rsidRPr="00186B13">
        <w:rPr>
          <w:rFonts w:eastAsia="Arial"/>
          <w:sz w:val="16"/>
          <w:szCs w:val="16"/>
        </w:rPr>
        <w:t xml:space="preserve">that </w:t>
      </w:r>
      <w:r w:rsidRPr="00186B13">
        <w:rPr>
          <w:rFonts w:eastAsia="Arial"/>
          <w:sz w:val="16"/>
          <w:szCs w:val="16"/>
        </w:rPr>
        <w:t xml:space="preserve">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w:t>
      </w:r>
      <w:r w:rsidR="007B08E1" w:rsidRPr="00186B13">
        <w:rPr>
          <w:rFonts w:eastAsia="Arial"/>
          <w:sz w:val="16"/>
          <w:szCs w:val="16"/>
        </w:rPr>
        <w:t>for</w:t>
      </w:r>
      <w:r w:rsidRPr="00186B13">
        <w:rPr>
          <w:rFonts w:eastAsia="Arial"/>
          <w:sz w:val="16"/>
          <w:szCs w:val="16"/>
        </w:rPr>
        <w:t xml:space="preserve"> </w:t>
      </w:r>
      <w:r w:rsidR="007B08E1" w:rsidRPr="00186B13">
        <w:rPr>
          <w:rFonts w:eastAsia="Arial"/>
          <w:sz w:val="16"/>
          <w:szCs w:val="16"/>
        </w:rPr>
        <w:t xml:space="preserve">the </w:t>
      </w:r>
      <w:r w:rsidRPr="00186B13">
        <w:rPr>
          <w:rFonts w:eastAsia="Arial"/>
          <w:sz w:val="16"/>
          <w:szCs w:val="16"/>
        </w:rPr>
        <w:t>grant and may impact future funding.</w:t>
      </w:r>
    </w:p>
    <w:p w14:paraId="4E4E88C9" w14:textId="6E08D805" w:rsidR="001A555B" w:rsidRPr="00A642D6" w:rsidRDefault="00186B13" w:rsidP="001A555B">
      <w:pPr>
        <w:rPr>
          <w:rFonts w:eastAsia="Arial"/>
          <w:b/>
          <w:sz w:val="22"/>
          <w:szCs w:val="22"/>
        </w:rPr>
      </w:pPr>
      <w:bookmarkStart w:id="3" w:name="_Hlk62464910"/>
      <w:r>
        <w:rPr>
          <w:rFonts w:eastAsia="Arial"/>
          <w:b/>
          <w:sz w:val="22"/>
          <w:szCs w:val="22"/>
        </w:rPr>
        <w:t xml:space="preserve">Notarized </w:t>
      </w:r>
      <w:r w:rsidR="001A555B" w:rsidRPr="00A642D6">
        <w:rPr>
          <w:rFonts w:eastAsia="Arial"/>
          <w:b/>
          <w:sz w:val="22"/>
          <w:szCs w:val="22"/>
        </w:rPr>
        <w:t>Assurance of Commitment from the Superintendent</w:t>
      </w:r>
      <w:bookmarkEnd w:id="3"/>
      <w:r w:rsidR="005F09B3" w:rsidRPr="00A642D6">
        <w:rPr>
          <w:rFonts w:eastAsia="Arial"/>
          <w:b/>
          <w:sz w:val="22"/>
          <w:szCs w:val="22"/>
        </w:rPr>
        <w:t xml:space="preserve"> </w:t>
      </w:r>
    </w:p>
    <w:p w14:paraId="35E26B6D" w14:textId="77777777" w:rsidR="001A555B" w:rsidRPr="00A642D6" w:rsidRDefault="001A555B" w:rsidP="001A555B">
      <w:pPr>
        <w:jc w:val="center"/>
        <w:rPr>
          <w:rFonts w:eastAsia="Arial"/>
          <w:b/>
          <w:sz w:val="32"/>
          <w:szCs w:val="32"/>
        </w:rPr>
      </w:pPr>
    </w:p>
    <w:p w14:paraId="4A3FF75C" w14:textId="77777777" w:rsidR="001A555B" w:rsidRPr="00A642D6" w:rsidRDefault="001A555B" w:rsidP="001A555B">
      <w:pPr>
        <w:rPr>
          <w:rFonts w:eastAsia="Times"/>
          <w:sz w:val="17"/>
          <w:szCs w:val="17"/>
        </w:rPr>
      </w:pPr>
      <w:r w:rsidRPr="00A642D6">
        <w:rPr>
          <w:rFonts w:eastAsia="Times"/>
          <w:sz w:val="17"/>
          <w:szCs w:val="17"/>
        </w:rPr>
        <w:t xml:space="preserve">__________________________________________________ </w:t>
      </w:r>
      <w:r w:rsidRPr="00A642D6">
        <w:rPr>
          <w:rFonts w:eastAsia="Times"/>
          <w:sz w:val="17"/>
          <w:szCs w:val="17"/>
        </w:rPr>
        <w:tab/>
      </w:r>
      <w:r w:rsidRPr="00A642D6">
        <w:rPr>
          <w:rFonts w:eastAsia="Times"/>
          <w:sz w:val="17"/>
          <w:szCs w:val="17"/>
        </w:rPr>
        <w:tab/>
        <w:t>_____________________________</w:t>
      </w:r>
    </w:p>
    <w:p w14:paraId="13015832" w14:textId="77777777" w:rsidR="001A555B" w:rsidRPr="00A642D6" w:rsidRDefault="001A555B" w:rsidP="001A555B">
      <w:pPr>
        <w:rPr>
          <w:rFonts w:eastAsia="Helvetica Neue"/>
          <w:sz w:val="20"/>
          <w:szCs w:val="20"/>
        </w:rPr>
      </w:pPr>
      <w:r w:rsidRPr="00A642D6">
        <w:rPr>
          <w:rFonts w:eastAsia="Helvetica Neue"/>
          <w:sz w:val="20"/>
          <w:szCs w:val="20"/>
        </w:rPr>
        <w:t xml:space="preserve">Superintendent </w:t>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t>Date</w:t>
      </w:r>
    </w:p>
    <w:p w14:paraId="03348557" w14:textId="366E31BE" w:rsidR="001A555B" w:rsidRPr="00A642D6" w:rsidRDefault="001A555B" w:rsidP="005F09B3">
      <w:pPr>
        <w:rPr>
          <w:rFonts w:eastAsia="Helvetica Neue"/>
          <w:sz w:val="20"/>
          <w:szCs w:val="20"/>
        </w:rPr>
      </w:pPr>
    </w:p>
    <w:p w14:paraId="10EC0A7D" w14:textId="77777777" w:rsidR="001A555B" w:rsidRPr="00A642D6" w:rsidRDefault="001A555B" w:rsidP="001A555B">
      <w:pPr>
        <w:rPr>
          <w:rFonts w:eastAsia="Times"/>
          <w:sz w:val="17"/>
          <w:szCs w:val="17"/>
        </w:rPr>
      </w:pPr>
      <w:r w:rsidRPr="00A642D6">
        <w:rPr>
          <w:rFonts w:eastAsia="Times"/>
          <w:sz w:val="17"/>
          <w:szCs w:val="17"/>
        </w:rPr>
        <w:t xml:space="preserve">__________________________________________________ </w:t>
      </w:r>
      <w:r w:rsidRPr="00A642D6">
        <w:rPr>
          <w:rFonts w:eastAsia="Times"/>
          <w:sz w:val="17"/>
          <w:szCs w:val="17"/>
        </w:rPr>
        <w:tab/>
      </w:r>
      <w:r w:rsidRPr="00A642D6">
        <w:rPr>
          <w:rFonts w:eastAsia="Times"/>
          <w:sz w:val="17"/>
          <w:szCs w:val="17"/>
        </w:rPr>
        <w:tab/>
        <w:t>_____________________________</w:t>
      </w:r>
    </w:p>
    <w:p w14:paraId="71C1425F" w14:textId="5BB8DF67" w:rsidR="00DE4802" w:rsidRDefault="007B08E1" w:rsidP="001A555B">
      <w:pPr>
        <w:rPr>
          <w:rFonts w:eastAsia="Helvetica Neue"/>
          <w:sz w:val="20"/>
          <w:szCs w:val="20"/>
        </w:rPr>
      </w:pPr>
      <w:r>
        <w:rPr>
          <w:rFonts w:eastAsia="Helvetica Neue"/>
          <w:sz w:val="20"/>
          <w:szCs w:val="20"/>
        </w:rPr>
        <w:t>Notary Signature</w:t>
      </w:r>
      <w:r>
        <w:rPr>
          <w:rFonts w:eastAsia="Helvetica Neue"/>
          <w:sz w:val="20"/>
          <w:szCs w:val="20"/>
        </w:rPr>
        <w:tab/>
      </w:r>
      <w:r>
        <w:rPr>
          <w:rFonts w:eastAsia="Helvetica Neue"/>
          <w:sz w:val="20"/>
          <w:szCs w:val="20"/>
        </w:rPr>
        <w:tab/>
        <w:t>Date Commission Expires</w:t>
      </w:r>
      <w:r w:rsidR="001A555B" w:rsidRPr="00A642D6">
        <w:rPr>
          <w:rFonts w:eastAsia="Helvetica Neue"/>
          <w:sz w:val="20"/>
          <w:szCs w:val="20"/>
        </w:rPr>
        <w:tab/>
      </w:r>
      <w:r w:rsidR="001A555B" w:rsidRPr="00A642D6">
        <w:rPr>
          <w:rFonts w:eastAsia="Helvetica Neue"/>
          <w:sz w:val="20"/>
          <w:szCs w:val="20"/>
        </w:rPr>
        <w:tab/>
        <w:t>Dat</w:t>
      </w:r>
      <w:r w:rsidR="00EB582D" w:rsidRPr="00A642D6">
        <w:rPr>
          <w:rFonts w:eastAsia="Helvetica Neue"/>
          <w:sz w:val="20"/>
          <w:szCs w:val="20"/>
        </w:rPr>
        <w:t>e</w:t>
      </w:r>
    </w:p>
    <w:sectPr w:rsidR="00DE480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AAE2" w14:textId="77777777" w:rsidR="00E83E7B" w:rsidRDefault="00E83E7B" w:rsidP="00B542D7">
      <w:r>
        <w:separator/>
      </w:r>
    </w:p>
  </w:endnote>
  <w:endnote w:type="continuationSeparator" w:id="0">
    <w:p w14:paraId="3692A10D" w14:textId="77777777" w:rsidR="00E83E7B" w:rsidRDefault="00E83E7B" w:rsidP="00B542D7">
      <w:r>
        <w:continuationSeparator/>
      </w:r>
    </w:p>
  </w:endnote>
  <w:endnote w:type="continuationNotice" w:id="1">
    <w:p w14:paraId="56D138A3" w14:textId="77777777" w:rsidR="00E83E7B" w:rsidRDefault="00E83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326E" w14:textId="77777777" w:rsidR="00E83E7B" w:rsidRDefault="00E83E7B" w:rsidP="00B542D7">
      <w:r>
        <w:separator/>
      </w:r>
    </w:p>
  </w:footnote>
  <w:footnote w:type="continuationSeparator" w:id="0">
    <w:p w14:paraId="4823954B" w14:textId="77777777" w:rsidR="00E83E7B" w:rsidRDefault="00E83E7B" w:rsidP="00B542D7">
      <w:r>
        <w:continuationSeparator/>
      </w:r>
    </w:p>
  </w:footnote>
  <w:footnote w:type="continuationNotice" w:id="1">
    <w:p w14:paraId="18C705B4" w14:textId="77777777" w:rsidR="00E83E7B" w:rsidRDefault="00E83E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6CEA9B"/>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815A7"/>
    <w:multiLevelType w:val="multilevel"/>
    <w:tmpl w:val="C444164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F6A1A"/>
    <w:multiLevelType w:val="hybridMultilevel"/>
    <w:tmpl w:val="75D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54947"/>
    <w:multiLevelType w:val="hybridMultilevel"/>
    <w:tmpl w:val="C284D208"/>
    <w:lvl w:ilvl="0" w:tplc="6A4A278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F72EB"/>
    <w:multiLevelType w:val="hybridMultilevel"/>
    <w:tmpl w:val="E81AE4BE"/>
    <w:lvl w:ilvl="0" w:tplc="CF5A3B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C0F98"/>
    <w:multiLevelType w:val="hybridMultilevel"/>
    <w:tmpl w:val="6458186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78F1"/>
    <w:multiLevelType w:val="hybridMultilevel"/>
    <w:tmpl w:val="EE54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12A77"/>
    <w:multiLevelType w:val="multilevel"/>
    <w:tmpl w:val="86EC897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797E29"/>
    <w:multiLevelType w:val="hybridMultilevel"/>
    <w:tmpl w:val="9A3C6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F630A"/>
    <w:multiLevelType w:val="multilevel"/>
    <w:tmpl w:val="6AC0A2B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22564C"/>
    <w:multiLevelType w:val="multilevel"/>
    <w:tmpl w:val="AD98147C"/>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EF6194"/>
    <w:multiLevelType w:val="hybridMultilevel"/>
    <w:tmpl w:val="7834E394"/>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4" w15:restartNumberingAfterBreak="0">
    <w:nsid w:val="448603E4"/>
    <w:multiLevelType w:val="multilevel"/>
    <w:tmpl w:val="CE2A9D1E"/>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8425790"/>
    <w:multiLevelType w:val="hybridMultilevel"/>
    <w:tmpl w:val="E98643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BBF2839"/>
    <w:multiLevelType w:val="hybridMultilevel"/>
    <w:tmpl w:val="DC54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39393"/>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F6122A"/>
    <w:multiLevelType w:val="hybridMultilevel"/>
    <w:tmpl w:val="B3EA9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C9D388D"/>
    <w:multiLevelType w:val="hybridMultilevel"/>
    <w:tmpl w:val="6B32F86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0446565"/>
    <w:multiLevelType w:val="multilevel"/>
    <w:tmpl w:val="592093AE"/>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ED11F5"/>
    <w:multiLevelType w:val="hybridMultilevel"/>
    <w:tmpl w:val="BBCC17AC"/>
    <w:lvl w:ilvl="0" w:tplc="93AA5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3456A"/>
    <w:multiLevelType w:val="multilevel"/>
    <w:tmpl w:val="4DC0502A"/>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55A7B91"/>
    <w:multiLevelType w:val="multilevel"/>
    <w:tmpl w:val="60AC2598"/>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7A5C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6755430"/>
    <w:multiLevelType w:val="hybridMultilevel"/>
    <w:tmpl w:val="E5408CF6"/>
    <w:lvl w:ilvl="0" w:tplc="71F2B2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6423AF"/>
    <w:multiLevelType w:val="hybridMultilevel"/>
    <w:tmpl w:val="6B8C66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882E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077490"/>
    <w:multiLevelType w:val="hybridMultilevel"/>
    <w:tmpl w:val="0E90E84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761218"/>
    <w:multiLevelType w:val="hybridMultilevel"/>
    <w:tmpl w:val="2B00F488"/>
    <w:lvl w:ilvl="0" w:tplc="04090001">
      <w:start w:val="1"/>
      <w:numFmt w:val="bullet"/>
      <w:lvlText w:val=""/>
      <w:lvlJc w:val="left"/>
      <w:pPr>
        <w:ind w:left="720" w:hanging="360"/>
      </w:pPr>
      <w:rPr>
        <w:rFonts w:ascii="Symbol" w:hAnsi="Symbol" w:hint="default"/>
        <w:color w:val="auto"/>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5110B"/>
    <w:multiLevelType w:val="hybridMultilevel"/>
    <w:tmpl w:val="F70083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37206957">
    <w:abstractNumId w:val="30"/>
  </w:num>
  <w:num w:numId="2" w16cid:durableId="990981970">
    <w:abstractNumId w:val="13"/>
  </w:num>
  <w:num w:numId="3" w16cid:durableId="1170832662">
    <w:abstractNumId w:val="15"/>
  </w:num>
  <w:num w:numId="4" w16cid:durableId="1164856719">
    <w:abstractNumId w:val="26"/>
  </w:num>
  <w:num w:numId="5" w16cid:durableId="1500268594">
    <w:abstractNumId w:val="18"/>
  </w:num>
  <w:num w:numId="6" w16cid:durableId="1959605320">
    <w:abstractNumId w:val="4"/>
  </w:num>
  <w:num w:numId="7" w16cid:durableId="309596217">
    <w:abstractNumId w:val="7"/>
  </w:num>
  <w:num w:numId="8" w16cid:durableId="295840760">
    <w:abstractNumId w:val="29"/>
  </w:num>
  <w:num w:numId="9" w16cid:durableId="1473525609">
    <w:abstractNumId w:val="16"/>
  </w:num>
  <w:num w:numId="10" w16cid:durableId="241725369">
    <w:abstractNumId w:val="8"/>
  </w:num>
  <w:num w:numId="11" w16cid:durableId="499739197">
    <w:abstractNumId w:val="10"/>
  </w:num>
  <w:num w:numId="12" w16cid:durableId="1009405520">
    <w:abstractNumId w:val="5"/>
  </w:num>
  <w:num w:numId="13" w16cid:durableId="852458513">
    <w:abstractNumId w:val="28"/>
  </w:num>
  <w:num w:numId="14" w16cid:durableId="2100784666">
    <w:abstractNumId w:val="25"/>
  </w:num>
  <w:num w:numId="15" w16cid:durableId="1685401313">
    <w:abstractNumId w:val="6"/>
  </w:num>
  <w:num w:numId="16" w16cid:durableId="2119593163">
    <w:abstractNumId w:val="19"/>
  </w:num>
  <w:num w:numId="17" w16cid:durableId="1747797337">
    <w:abstractNumId w:val="31"/>
  </w:num>
  <w:num w:numId="18" w16cid:durableId="649098467">
    <w:abstractNumId w:val="12"/>
  </w:num>
  <w:num w:numId="19" w16cid:durableId="2009364838">
    <w:abstractNumId w:val="1"/>
  </w:num>
  <w:num w:numId="20" w16cid:durableId="318273107">
    <w:abstractNumId w:val="9"/>
  </w:num>
  <w:num w:numId="21" w16cid:durableId="378018482">
    <w:abstractNumId w:val="11"/>
  </w:num>
  <w:num w:numId="22" w16cid:durableId="1186017658">
    <w:abstractNumId w:val="3"/>
  </w:num>
  <w:num w:numId="23" w16cid:durableId="1098597719">
    <w:abstractNumId w:val="20"/>
  </w:num>
  <w:num w:numId="24" w16cid:durableId="1705444306">
    <w:abstractNumId w:val="14"/>
  </w:num>
  <w:num w:numId="25" w16cid:durableId="1176386510">
    <w:abstractNumId w:val="23"/>
  </w:num>
  <w:num w:numId="26" w16cid:durableId="321470168">
    <w:abstractNumId w:val="22"/>
  </w:num>
  <w:num w:numId="27" w16cid:durableId="1489593509">
    <w:abstractNumId w:val="21"/>
  </w:num>
  <w:num w:numId="28" w16cid:durableId="656227065">
    <w:abstractNumId w:val="0"/>
  </w:num>
  <w:num w:numId="29" w16cid:durableId="84036278">
    <w:abstractNumId w:val="27"/>
  </w:num>
  <w:num w:numId="30" w16cid:durableId="2042389315">
    <w:abstractNumId w:val="17"/>
  </w:num>
  <w:num w:numId="31" w16cid:durableId="1600748312">
    <w:abstractNumId w:val="24"/>
  </w:num>
  <w:num w:numId="32" w16cid:durableId="172143935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FE9"/>
    <w:rsid w:val="000010F8"/>
    <w:rsid w:val="0000382E"/>
    <w:rsid w:val="0000662D"/>
    <w:rsid w:val="00006BD9"/>
    <w:rsid w:val="000075F6"/>
    <w:rsid w:val="0000772A"/>
    <w:rsid w:val="00007EB8"/>
    <w:rsid w:val="000100A4"/>
    <w:rsid w:val="000120C1"/>
    <w:rsid w:val="00012386"/>
    <w:rsid w:val="00012F36"/>
    <w:rsid w:val="00015061"/>
    <w:rsid w:val="00015C79"/>
    <w:rsid w:val="00020E55"/>
    <w:rsid w:val="00022B62"/>
    <w:rsid w:val="000230DD"/>
    <w:rsid w:val="0002546F"/>
    <w:rsid w:val="00025527"/>
    <w:rsid w:val="00025E32"/>
    <w:rsid w:val="0002669C"/>
    <w:rsid w:val="000277F0"/>
    <w:rsid w:val="00027A35"/>
    <w:rsid w:val="000319EE"/>
    <w:rsid w:val="00032A0B"/>
    <w:rsid w:val="00034782"/>
    <w:rsid w:val="00035275"/>
    <w:rsid w:val="00035C82"/>
    <w:rsid w:val="000360BF"/>
    <w:rsid w:val="000369A1"/>
    <w:rsid w:val="0003731C"/>
    <w:rsid w:val="00042CBF"/>
    <w:rsid w:val="0004331B"/>
    <w:rsid w:val="00044089"/>
    <w:rsid w:val="00044134"/>
    <w:rsid w:val="00044C73"/>
    <w:rsid w:val="000453DF"/>
    <w:rsid w:val="00046529"/>
    <w:rsid w:val="00047F66"/>
    <w:rsid w:val="0005158B"/>
    <w:rsid w:val="000527A6"/>
    <w:rsid w:val="00052A7D"/>
    <w:rsid w:val="00053843"/>
    <w:rsid w:val="0005560F"/>
    <w:rsid w:val="000573CC"/>
    <w:rsid w:val="00061658"/>
    <w:rsid w:val="00063A01"/>
    <w:rsid w:val="00066993"/>
    <w:rsid w:val="00067470"/>
    <w:rsid w:val="00070003"/>
    <w:rsid w:val="000705D9"/>
    <w:rsid w:val="00071F54"/>
    <w:rsid w:val="00074DF0"/>
    <w:rsid w:val="0007610A"/>
    <w:rsid w:val="00076115"/>
    <w:rsid w:val="00076C3D"/>
    <w:rsid w:val="0007762B"/>
    <w:rsid w:val="00077B5C"/>
    <w:rsid w:val="00077FF1"/>
    <w:rsid w:val="00080A08"/>
    <w:rsid w:val="00081902"/>
    <w:rsid w:val="00081CAA"/>
    <w:rsid w:val="00081E98"/>
    <w:rsid w:val="000876D5"/>
    <w:rsid w:val="0009042E"/>
    <w:rsid w:val="00091A5D"/>
    <w:rsid w:val="00092A81"/>
    <w:rsid w:val="000930F7"/>
    <w:rsid w:val="00094FBE"/>
    <w:rsid w:val="000960CA"/>
    <w:rsid w:val="000A32D9"/>
    <w:rsid w:val="000A39D8"/>
    <w:rsid w:val="000A3BD0"/>
    <w:rsid w:val="000A55BB"/>
    <w:rsid w:val="000B095E"/>
    <w:rsid w:val="000B1658"/>
    <w:rsid w:val="000B1C07"/>
    <w:rsid w:val="000B1E68"/>
    <w:rsid w:val="000B2838"/>
    <w:rsid w:val="000B3733"/>
    <w:rsid w:val="000B3B01"/>
    <w:rsid w:val="000B3D4A"/>
    <w:rsid w:val="000B61B3"/>
    <w:rsid w:val="000B75C7"/>
    <w:rsid w:val="000B7C04"/>
    <w:rsid w:val="000C0020"/>
    <w:rsid w:val="000C1305"/>
    <w:rsid w:val="000C23DB"/>
    <w:rsid w:val="000C2569"/>
    <w:rsid w:val="000C417F"/>
    <w:rsid w:val="000C4BC0"/>
    <w:rsid w:val="000D0132"/>
    <w:rsid w:val="000D0B58"/>
    <w:rsid w:val="000D2A72"/>
    <w:rsid w:val="000D4680"/>
    <w:rsid w:val="000D52EE"/>
    <w:rsid w:val="000D5931"/>
    <w:rsid w:val="000D64BC"/>
    <w:rsid w:val="000D7806"/>
    <w:rsid w:val="000E02D1"/>
    <w:rsid w:val="000E39A5"/>
    <w:rsid w:val="000E6E52"/>
    <w:rsid w:val="000F05ED"/>
    <w:rsid w:val="000F071D"/>
    <w:rsid w:val="000F1473"/>
    <w:rsid w:val="000F2087"/>
    <w:rsid w:val="000F2E27"/>
    <w:rsid w:val="000F49F4"/>
    <w:rsid w:val="000F6AFB"/>
    <w:rsid w:val="000F6E55"/>
    <w:rsid w:val="000F7021"/>
    <w:rsid w:val="000F7ECF"/>
    <w:rsid w:val="00100939"/>
    <w:rsid w:val="0010124B"/>
    <w:rsid w:val="0010203E"/>
    <w:rsid w:val="00102131"/>
    <w:rsid w:val="00102C94"/>
    <w:rsid w:val="00110516"/>
    <w:rsid w:val="00112557"/>
    <w:rsid w:val="00112846"/>
    <w:rsid w:val="00112965"/>
    <w:rsid w:val="001141E9"/>
    <w:rsid w:val="00114642"/>
    <w:rsid w:val="001149BB"/>
    <w:rsid w:val="001156C8"/>
    <w:rsid w:val="001173DA"/>
    <w:rsid w:val="00117673"/>
    <w:rsid w:val="00117A53"/>
    <w:rsid w:val="001224AD"/>
    <w:rsid w:val="00123B5B"/>
    <w:rsid w:val="00124E5A"/>
    <w:rsid w:val="00126F0A"/>
    <w:rsid w:val="0013093C"/>
    <w:rsid w:val="0013244E"/>
    <w:rsid w:val="00134398"/>
    <w:rsid w:val="00135AB1"/>
    <w:rsid w:val="0013699E"/>
    <w:rsid w:val="00136E56"/>
    <w:rsid w:val="0013706A"/>
    <w:rsid w:val="0013759E"/>
    <w:rsid w:val="00137744"/>
    <w:rsid w:val="0013791A"/>
    <w:rsid w:val="00141288"/>
    <w:rsid w:val="00142657"/>
    <w:rsid w:val="0014270C"/>
    <w:rsid w:val="00142BD2"/>
    <w:rsid w:val="00145E00"/>
    <w:rsid w:val="001513E5"/>
    <w:rsid w:val="00151CEF"/>
    <w:rsid w:val="00151D7A"/>
    <w:rsid w:val="00152D1E"/>
    <w:rsid w:val="00154273"/>
    <w:rsid w:val="00155CF7"/>
    <w:rsid w:val="0015615E"/>
    <w:rsid w:val="00156EA9"/>
    <w:rsid w:val="001604F1"/>
    <w:rsid w:val="00162A57"/>
    <w:rsid w:val="001632BB"/>
    <w:rsid w:val="0016759F"/>
    <w:rsid w:val="00171617"/>
    <w:rsid w:val="001719F8"/>
    <w:rsid w:val="00172C81"/>
    <w:rsid w:val="00173175"/>
    <w:rsid w:val="00174FC0"/>
    <w:rsid w:val="001756AB"/>
    <w:rsid w:val="0018091F"/>
    <w:rsid w:val="00180BD8"/>
    <w:rsid w:val="00185C73"/>
    <w:rsid w:val="00186B13"/>
    <w:rsid w:val="0019131C"/>
    <w:rsid w:val="00192020"/>
    <w:rsid w:val="0019232F"/>
    <w:rsid w:val="00193106"/>
    <w:rsid w:val="00193F1B"/>
    <w:rsid w:val="00196D75"/>
    <w:rsid w:val="00197300"/>
    <w:rsid w:val="001A063E"/>
    <w:rsid w:val="001A17B5"/>
    <w:rsid w:val="001A27B2"/>
    <w:rsid w:val="001A3093"/>
    <w:rsid w:val="001A4717"/>
    <w:rsid w:val="001A5060"/>
    <w:rsid w:val="001A555B"/>
    <w:rsid w:val="001B1D36"/>
    <w:rsid w:val="001B4355"/>
    <w:rsid w:val="001B4933"/>
    <w:rsid w:val="001C0798"/>
    <w:rsid w:val="001C1ABD"/>
    <w:rsid w:val="001C61BA"/>
    <w:rsid w:val="001C6657"/>
    <w:rsid w:val="001C6BE3"/>
    <w:rsid w:val="001C79B6"/>
    <w:rsid w:val="001C79D3"/>
    <w:rsid w:val="001C7D91"/>
    <w:rsid w:val="001D0AEB"/>
    <w:rsid w:val="001D4128"/>
    <w:rsid w:val="001D7CEE"/>
    <w:rsid w:val="001E032A"/>
    <w:rsid w:val="001E244D"/>
    <w:rsid w:val="001E2566"/>
    <w:rsid w:val="001E288D"/>
    <w:rsid w:val="001E3675"/>
    <w:rsid w:val="001E376F"/>
    <w:rsid w:val="001E4F1E"/>
    <w:rsid w:val="001E5D2C"/>
    <w:rsid w:val="001F19CA"/>
    <w:rsid w:val="001F2629"/>
    <w:rsid w:val="001F26C8"/>
    <w:rsid w:val="001F2808"/>
    <w:rsid w:val="001F2F7C"/>
    <w:rsid w:val="001F3F70"/>
    <w:rsid w:val="001F7CCE"/>
    <w:rsid w:val="00201B3C"/>
    <w:rsid w:val="00201D31"/>
    <w:rsid w:val="00202718"/>
    <w:rsid w:val="00202926"/>
    <w:rsid w:val="00202EEC"/>
    <w:rsid w:val="002032B4"/>
    <w:rsid w:val="00204CA9"/>
    <w:rsid w:val="00206428"/>
    <w:rsid w:val="0020717A"/>
    <w:rsid w:val="00207E46"/>
    <w:rsid w:val="00207F6A"/>
    <w:rsid w:val="00214B83"/>
    <w:rsid w:val="0021743C"/>
    <w:rsid w:val="00220D59"/>
    <w:rsid w:val="00220E5E"/>
    <w:rsid w:val="00222376"/>
    <w:rsid w:val="00222480"/>
    <w:rsid w:val="00223377"/>
    <w:rsid w:val="00223619"/>
    <w:rsid w:val="00224FB0"/>
    <w:rsid w:val="002253C7"/>
    <w:rsid w:val="00225DAF"/>
    <w:rsid w:val="00226BD2"/>
    <w:rsid w:val="0022757D"/>
    <w:rsid w:val="00227712"/>
    <w:rsid w:val="00230688"/>
    <w:rsid w:val="00230964"/>
    <w:rsid w:val="00232C3D"/>
    <w:rsid w:val="00233696"/>
    <w:rsid w:val="002366B0"/>
    <w:rsid w:val="00236C33"/>
    <w:rsid w:val="0024022C"/>
    <w:rsid w:val="00240473"/>
    <w:rsid w:val="00243E22"/>
    <w:rsid w:val="0025009E"/>
    <w:rsid w:val="00253DBA"/>
    <w:rsid w:val="002540AE"/>
    <w:rsid w:val="00257282"/>
    <w:rsid w:val="002577F9"/>
    <w:rsid w:val="00257B66"/>
    <w:rsid w:val="0026255E"/>
    <w:rsid w:val="00262A74"/>
    <w:rsid w:val="00267030"/>
    <w:rsid w:val="00267106"/>
    <w:rsid w:val="002676CC"/>
    <w:rsid w:val="00267A41"/>
    <w:rsid w:val="00271542"/>
    <w:rsid w:val="0027186C"/>
    <w:rsid w:val="0027529E"/>
    <w:rsid w:val="00276174"/>
    <w:rsid w:val="00280437"/>
    <w:rsid w:val="00280620"/>
    <w:rsid w:val="00281CCB"/>
    <w:rsid w:val="00282A08"/>
    <w:rsid w:val="00282F8F"/>
    <w:rsid w:val="00283397"/>
    <w:rsid w:val="002851BE"/>
    <w:rsid w:val="00286562"/>
    <w:rsid w:val="00290D2A"/>
    <w:rsid w:val="00290E91"/>
    <w:rsid w:val="00292AF1"/>
    <w:rsid w:val="00292FA8"/>
    <w:rsid w:val="00294F28"/>
    <w:rsid w:val="00295752"/>
    <w:rsid w:val="002A1933"/>
    <w:rsid w:val="002A1C62"/>
    <w:rsid w:val="002A1D68"/>
    <w:rsid w:val="002A226A"/>
    <w:rsid w:val="002A2791"/>
    <w:rsid w:val="002A2955"/>
    <w:rsid w:val="002A2EFF"/>
    <w:rsid w:val="002A392F"/>
    <w:rsid w:val="002A4AF0"/>
    <w:rsid w:val="002A5500"/>
    <w:rsid w:val="002A608C"/>
    <w:rsid w:val="002A672D"/>
    <w:rsid w:val="002A7D22"/>
    <w:rsid w:val="002B08A5"/>
    <w:rsid w:val="002B1B14"/>
    <w:rsid w:val="002B2741"/>
    <w:rsid w:val="002B3BF3"/>
    <w:rsid w:val="002B420B"/>
    <w:rsid w:val="002B44DE"/>
    <w:rsid w:val="002B4A5E"/>
    <w:rsid w:val="002B5DAB"/>
    <w:rsid w:val="002B5E3D"/>
    <w:rsid w:val="002B62F4"/>
    <w:rsid w:val="002B78C8"/>
    <w:rsid w:val="002C207D"/>
    <w:rsid w:val="002C2E1D"/>
    <w:rsid w:val="002C2E26"/>
    <w:rsid w:val="002C39B4"/>
    <w:rsid w:val="002C5457"/>
    <w:rsid w:val="002C586B"/>
    <w:rsid w:val="002C6BBD"/>
    <w:rsid w:val="002C7358"/>
    <w:rsid w:val="002D0BD0"/>
    <w:rsid w:val="002D0CBC"/>
    <w:rsid w:val="002D306D"/>
    <w:rsid w:val="002D4075"/>
    <w:rsid w:val="002D4807"/>
    <w:rsid w:val="002D5FDE"/>
    <w:rsid w:val="002D778A"/>
    <w:rsid w:val="002E0433"/>
    <w:rsid w:val="002E133F"/>
    <w:rsid w:val="002E1FBC"/>
    <w:rsid w:val="002E2EB9"/>
    <w:rsid w:val="002E3ACB"/>
    <w:rsid w:val="002E3E2E"/>
    <w:rsid w:val="002E5718"/>
    <w:rsid w:val="002F05F2"/>
    <w:rsid w:val="002F1E9E"/>
    <w:rsid w:val="002F1EFB"/>
    <w:rsid w:val="002F493F"/>
    <w:rsid w:val="002F5A29"/>
    <w:rsid w:val="002F7597"/>
    <w:rsid w:val="00300BBB"/>
    <w:rsid w:val="00303CF0"/>
    <w:rsid w:val="003052C5"/>
    <w:rsid w:val="00306327"/>
    <w:rsid w:val="00311FDC"/>
    <w:rsid w:val="003127EB"/>
    <w:rsid w:val="00313C49"/>
    <w:rsid w:val="003150E0"/>
    <w:rsid w:val="00320208"/>
    <w:rsid w:val="00320534"/>
    <w:rsid w:val="00321A73"/>
    <w:rsid w:val="00325786"/>
    <w:rsid w:val="003258C4"/>
    <w:rsid w:val="00326117"/>
    <w:rsid w:val="003277F5"/>
    <w:rsid w:val="00331605"/>
    <w:rsid w:val="003320A2"/>
    <w:rsid w:val="00332643"/>
    <w:rsid w:val="0033269E"/>
    <w:rsid w:val="0033315E"/>
    <w:rsid w:val="003335C6"/>
    <w:rsid w:val="003335EF"/>
    <w:rsid w:val="00333AAF"/>
    <w:rsid w:val="00334433"/>
    <w:rsid w:val="00334564"/>
    <w:rsid w:val="0033478C"/>
    <w:rsid w:val="00340E09"/>
    <w:rsid w:val="00341174"/>
    <w:rsid w:val="0034205B"/>
    <w:rsid w:val="00342702"/>
    <w:rsid w:val="00343998"/>
    <w:rsid w:val="00344710"/>
    <w:rsid w:val="0035321A"/>
    <w:rsid w:val="00354E30"/>
    <w:rsid w:val="00355474"/>
    <w:rsid w:val="00356620"/>
    <w:rsid w:val="003572AB"/>
    <w:rsid w:val="00357A00"/>
    <w:rsid w:val="0036106F"/>
    <w:rsid w:val="00361868"/>
    <w:rsid w:val="00361DD8"/>
    <w:rsid w:val="00362D00"/>
    <w:rsid w:val="00363E58"/>
    <w:rsid w:val="00364979"/>
    <w:rsid w:val="00365042"/>
    <w:rsid w:val="00365E88"/>
    <w:rsid w:val="00367052"/>
    <w:rsid w:val="003674B9"/>
    <w:rsid w:val="003679D0"/>
    <w:rsid w:val="00367A0E"/>
    <w:rsid w:val="00372380"/>
    <w:rsid w:val="00372D76"/>
    <w:rsid w:val="003734EB"/>
    <w:rsid w:val="00373626"/>
    <w:rsid w:val="00373A42"/>
    <w:rsid w:val="00375279"/>
    <w:rsid w:val="00377472"/>
    <w:rsid w:val="00382BFD"/>
    <w:rsid w:val="00383403"/>
    <w:rsid w:val="00383E06"/>
    <w:rsid w:val="003878BA"/>
    <w:rsid w:val="00390841"/>
    <w:rsid w:val="0039130A"/>
    <w:rsid w:val="00393105"/>
    <w:rsid w:val="00394269"/>
    <w:rsid w:val="00394B03"/>
    <w:rsid w:val="00395761"/>
    <w:rsid w:val="003960C3"/>
    <w:rsid w:val="00396798"/>
    <w:rsid w:val="00396FCE"/>
    <w:rsid w:val="003971B2"/>
    <w:rsid w:val="003972B1"/>
    <w:rsid w:val="003A0CE7"/>
    <w:rsid w:val="003A1363"/>
    <w:rsid w:val="003A1AFB"/>
    <w:rsid w:val="003A2762"/>
    <w:rsid w:val="003A3FFA"/>
    <w:rsid w:val="003A4C40"/>
    <w:rsid w:val="003A4E53"/>
    <w:rsid w:val="003A54B4"/>
    <w:rsid w:val="003B0289"/>
    <w:rsid w:val="003B15B1"/>
    <w:rsid w:val="003B2C89"/>
    <w:rsid w:val="003B2CAB"/>
    <w:rsid w:val="003B3907"/>
    <w:rsid w:val="003B628C"/>
    <w:rsid w:val="003B6864"/>
    <w:rsid w:val="003B7240"/>
    <w:rsid w:val="003C3BDE"/>
    <w:rsid w:val="003C463B"/>
    <w:rsid w:val="003C4755"/>
    <w:rsid w:val="003C4D3D"/>
    <w:rsid w:val="003C50D9"/>
    <w:rsid w:val="003C514F"/>
    <w:rsid w:val="003C572E"/>
    <w:rsid w:val="003C67B0"/>
    <w:rsid w:val="003D0613"/>
    <w:rsid w:val="003D1814"/>
    <w:rsid w:val="003D2547"/>
    <w:rsid w:val="003D4FBD"/>
    <w:rsid w:val="003D6BF5"/>
    <w:rsid w:val="003E1063"/>
    <w:rsid w:val="003E1E38"/>
    <w:rsid w:val="003E2158"/>
    <w:rsid w:val="003E28F4"/>
    <w:rsid w:val="003E2E6B"/>
    <w:rsid w:val="003E561C"/>
    <w:rsid w:val="003E5C7B"/>
    <w:rsid w:val="003E5CE9"/>
    <w:rsid w:val="003E636C"/>
    <w:rsid w:val="003E78EF"/>
    <w:rsid w:val="003F033C"/>
    <w:rsid w:val="003F099B"/>
    <w:rsid w:val="003F0B4C"/>
    <w:rsid w:val="003F2110"/>
    <w:rsid w:val="003F2592"/>
    <w:rsid w:val="003F37FF"/>
    <w:rsid w:val="003F6B52"/>
    <w:rsid w:val="003F6B9F"/>
    <w:rsid w:val="003F7CEE"/>
    <w:rsid w:val="00401F3E"/>
    <w:rsid w:val="00402D95"/>
    <w:rsid w:val="004034A7"/>
    <w:rsid w:val="00403F68"/>
    <w:rsid w:val="004041FD"/>
    <w:rsid w:val="00404385"/>
    <w:rsid w:val="0040594B"/>
    <w:rsid w:val="00406F18"/>
    <w:rsid w:val="00407632"/>
    <w:rsid w:val="00407CFC"/>
    <w:rsid w:val="0041226C"/>
    <w:rsid w:val="00415845"/>
    <w:rsid w:val="004163C0"/>
    <w:rsid w:val="00416744"/>
    <w:rsid w:val="00416E0A"/>
    <w:rsid w:val="004227C5"/>
    <w:rsid w:val="00424AF7"/>
    <w:rsid w:val="00425C99"/>
    <w:rsid w:val="0042607A"/>
    <w:rsid w:val="00430412"/>
    <w:rsid w:val="004326C8"/>
    <w:rsid w:val="00433135"/>
    <w:rsid w:val="0043323E"/>
    <w:rsid w:val="0043394D"/>
    <w:rsid w:val="0043404B"/>
    <w:rsid w:val="00434E12"/>
    <w:rsid w:val="00435660"/>
    <w:rsid w:val="00436011"/>
    <w:rsid w:val="00436343"/>
    <w:rsid w:val="00440A73"/>
    <w:rsid w:val="0044528F"/>
    <w:rsid w:val="00446BA2"/>
    <w:rsid w:val="00447B47"/>
    <w:rsid w:val="004501A4"/>
    <w:rsid w:val="00450A2B"/>
    <w:rsid w:val="00453A0B"/>
    <w:rsid w:val="0045422E"/>
    <w:rsid w:val="00454342"/>
    <w:rsid w:val="00455CB3"/>
    <w:rsid w:val="004561E5"/>
    <w:rsid w:val="00457EF6"/>
    <w:rsid w:val="00460753"/>
    <w:rsid w:val="00462F28"/>
    <w:rsid w:val="00464968"/>
    <w:rsid w:val="00467C2E"/>
    <w:rsid w:val="00472823"/>
    <w:rsid w:val="00474654"/>
    <w:rsid w:val="00475D64"/>
    <w:rsid w:val="004772C6"/>
    <w:rsid w:val="00477FE3"/>
    <w:rsid w:val="00481724"/>
    <w:rsid w:val="00482819"/>
    <w:rsid w:val="00483A1F"/>
    <w:rsid w:val="0048443F"/>
    <w:rsid w:val="00486FD4"/>
    <w:rsid w:val="00490762"/>
    <w:rsid w:val="00490A61"/>
    <w:rsid w:val="00490C95"/>
    <w:rsid w:val="004918E5"/>
    <w:rsid w:val="00492645"/>
    <w:rsid w:val="00494AC6"/>
    <w:rsid w:val="004962E5"/>
    <w:rsid w:val="00496FB7"/>
    <w:rsid w:val="00497D52"/>
    <w:rsid w:val="00497DD8"/>
    <w:rsid w:val="004A051C"/>
    <w:rsid w:val="004A09A4"/>
    <w:rsid w:val="004A1CB0"/>
    <w:rsid w:val="004A3ECF"/>
    <w:rsid w:val="004A421D"/>
    <w:rsid w:val="004A5A51"/>
    <w:rsid w:val="004A694C"/>
    <w:rsid w:val="004A7033"/>
    <w:rsid w:val="004A7300"/>
    <w:rsid w:val="004A77DD"/>
    <w:rsid w:val="004B0E55"/>
    <w:rsid w:val="004B15CA"/>
    <w:rsid w:val="004B4DC3"/>
    <w:rsid w:val="004B5A43"/>
    <w:rsid w:val="004B62C1"/>
    <w:rsid w:val="004B7480"/>
    <w:rsid w:val="004B75AC"/>
    <w:rsid w:val="004C0966"/>
    <w:rsid w:val="004C17C3"/>
    <w:rsid w:val="004C2AE9"/>
    <w:rsid w:val="004C4323"/>
    <w:rsid w:val="004C4724"/>
    <w:rsid w:val="004C49C5"/>
    <w:rsid w:val="004C4BA6"/>
    <w:rsid w:val="004C522B"/>
    <w:rsid w:val="004C54D2"/>
    <w:rsid w:val="004C5C5F"/>
    <w:rsid w:val="004C7C02"/>
    <w:rsid w:val="004D2286"/>
    <w:rsid w:val="004D2CC2"/>
    <w:rsid w:val="004D3025"/>
    <w:rsid w:val="004D6865"/>
    <w:rsid w:val="004D68DE"/>
    <w:rsid w:val="004D6A0C"/>
    <w:rsid w:val="004D7BCF"/>
    <w:rsid w:val="004D7F23"/>
    <w:rsid w:val="004E1A48"/>
    <w:rsid w:val="004E241F"/>
    <w:rsid w:val="004E2A39"/>
    <w:rsid w:val="004E2FC6"/>
    <w:rsid w:val="004E3301"/>
    <w:rsid w:val="004E3D14"/>
    <w:rsid w:val="004E66C5"/>
    <w:rsid w:val="004E6BC5"/>
    <w:rsid w:val="004F01A4"/>
    <w:rsid w:val="004F0696"/>
    <w:rsid w:val="004F10B7"/>
    <w:rsid w:val="004F3B89"/>
    <w:rsid w:val="004F5EFA"/>
    <w:rsid w:val="004F751C"/>
    <w:rsid w:val="0050045F"/>
    <w:rsid w:val="00500625"/>
    <w:rsid w:val="00501CC0"/>
    <w:rsid w:val="00503336"/>
    <w:rsid w:val="0050522D"/>
    <w:rsid w:val="00505C39"/>
    <w:rsid w:val="005061DE"/>
    <w:rsid w:val="00506F6B"/>
    <w:rsid w:val="005074E0"/>
    <w:rsid w:val="00507E01"/>
    <w:rsid w:val="00511F71"/>
    <w:rsid w:val="00513F07"/>
    <w:rsid w:val="00514FF8"/>
    <w:rsid w:val="00516350"/>
    <w:rsid w:val="005164CB"/>
    <w:rsid w:val="005208F2"/>
    <w:rsid w:val="00521A7A"/>
    <w:rsid w:val="00522A2C"/>
    <w:rsid w:val="00523860"/>
    <w:rsid w:val="00524C53"/>
    <w:rsid w:val="00524C9F"/>
    <w:rsid w:val="00526EE1"/>
    <w:rsid w:val="00526F32"/>
    <w:rsid w:val="00527D7D"/>
    <w:rsid w:val="00527E84"/>
    <w:rsid w:val="005302F1"/>
    <w:rsid w:val="005304A1"/>
    <w:rsid w:val="00533322"/>
    <w:rsid w:val="005338E9"/>
    <w:rsid w:val="005359D4"/>
    <w:rsid w:val="0053720F"/>
    <w:rsid w:val="00541835"/>
    <w:rsid w:val="005423B8"/>
    <w:rsid w:val="00542EE6"/>
    <w:rsid w:val="00543C12"/>
    <w:rsid w:val="00543FF2"/>
    <w:rsid w:val="00544D00"/>
    <w:rsid w:val="005453EB"/>
    <w:rsid w:val="00545758"/>
    <w:rsid w:val="00546245"/>
    <w:rsid w:val="0054658F"/>
    <w:rsid w:val="00546E36"/>
    <w:rsid w:val="00547000"/>
    <w:rsid w:val="0054743B"/>
    <w:rsid w:val="00547E68"/>
    <w:rsid w:val="00552B43"/>
    <w:rsid w:val="0055328C"/>
    <w:rsid w:val="005534FC"/>
    <w:rsid w:val="00553906"/>
    <w:rsid w:val="00555B34"/>
    <w:rsid w:val="00555C0F"/>
    <w:rsid w:val="00555D74"/>
    <w:rsid w:val="00555EFE"/>
    <w:rsid w:val="00555FC1"/>
    <w:rsid w:val="00556E28"/>
    <w:rsid w:val="005577D1"/>
    <w:rsid w:val="00557894"/>
    <w:rsid w:val="00562C0F"/>
    <w:rsid w:val="00562C2C"/>
    <w:rsid w:val="00563A95"/>
    <w:rsid w:val="00565466"/>
    <w:rsid w:val="005716C0"/>
    <w:rsid w:val="00571FFB"/>
    <w:rsid w:val="00575D0E"/>
    <w:rsid w:val="0058001E"/>
    <w:rsid w:val="00583440"/>
    <w:rsid w:val="00583FB4"/>
    <w:rsid w:val="00584E7F"/>
    <w:rsid w:val="00585D97"/>
    <w:rsid w:val="00586927"/>
    <w:rsid w:val="00586AA8"/>
    <w:rsid w:val="00586D90"/>
    <w:rsid w:val="00587369"/>
    <w:rsid w:val="00593B5E"/>
    <w:rsid w:val="00594723"/>
    <w:rsid w:val="00594D16"/>
    <w:rsid w:val="005960D8"/>
    <w:rsid w:val="00596A87"/>
    <w:rsid w:val="005A2469"/>
    <w:rsid w:val="005A6CB0"/>
    <w:rsid w:val="005A7194"/>
    <w:rsid w:val="005A74F5"/>
    <w:rsid w:val="005B0476"/>
    <w:rsid w:val="005B1931"/>
    <w:rsid w:val="005B4552"/>
    <w:rsid w:val="005B4B4A"/>
    <w:rsid w:val="005B6405"/>
    <w:rsid w:val="005B688C"/>
    <w:rsid w:val="005B6BC6"/>
    <w:rsid w:val="005C13CE"/>
    <w:rsid w:val="005C1711"/>
    <w:rsid w:val="005C21ED"/>
    <w:rsid w:val="005C3967"/>
    <w:rsid w:val="005C4149"/>
    <w:rsid w:val="005C68C7"/>
    <w:rsid w:val="005D01C9"/>
    <w:rsid w:val="005D0515"/>
    <w:rsid w:val="005D27D2"/>
    <w:rsid w:val="005D3E4D"/>
    <w:rsid w:val="005D6545"/>
    <w:rsid w:val="005D7299"/>
    <w:rsid w:val="005D75B9"/>
    <w:rsid w:val="005D78B0"/>
    <w:rsid w:val="005D794B"/>
    <w:rsid w:val="005E0390"/>
    <w:rsid w:val="005E48EC"/>
    <w:rsid w:val="005E6907"/>
    <w:rsid w:val="005E7A28"/>
    <w:rsid w:val="005F09B3"/>
    <w:rsid w:val="005F1741"/>
    <w:rsid w:val="005F36D9"/>
    <w:rsid w:val="005F3BB7"/>
    <w:rsid w:val="005F5012"/>
    <w:rsid w:val="005F50BA"/>
    <w:rsid w:val="005F5AE0"/>
    <w:rsid w:val="005F69C7"/>
    <w:rsid w:val="005F711D"/>
    <w:rsid w:val="005F7192"/>
    <w:rsid w:val="005F772A"/>
    <w:rsid w:val="006001B0"/>
    <w:rsid w:val="006012BC"/>
    <w:rsid w:val="00601A28"/>
    <w:rsid w:val="00603575"/>
    <w:rsid w:val="006038DF"/>
    <w:rsid w:val="00603ED7"/>
    <w:rsid w:val="0060478D"/>
    <w:rsid w:val="00604821"/>
    <w:rsid w:val="00604DD3"/>
    <w:rsid w:val="0060527F"/>
    <w:rsid w:val="00605BA2"/>
    <w:rsid w:val="0060645B"/>
    <w:rsid w:val="00610634"/>
    <w:rsid w:val="00610D87"/>
    <w:rsid w:val="00611C7D"/>
    <w:rsid w:val="00611FCD"/>
    <w:rsid w:val="00612F6A"/>
    <w:rsid w:val="00614CEF"/>
    <w:rsid w:val="00615054"/>
    <w:rsid w:val="006161AC"/>
    <w:rsid w:val="00623D96"/>
    <w:rsid w:val="006258F4"/>
    <w:rsid w:val="006273B4"/>
    <w:rsid w:val="00627E80"/>
    <w:rsid w:val="00627F45"/>
    <w:rsid w:val="0063090E"/>
    <w:rsid w:val="006338A8"/>
    <w:rsid w:val="00633FB1"/>
    <w:rsid w:val="00634713"/>
    <w:rsid w:val="00634ABF"/>
    <w:rsid w:val="006354B0"/>
    <w:rsid w:val="00635FBA"/>
    <w:rsid w:val="00636032"/>
    <w:rsid w:val="00636283"/>
    <w:rsid w:val="00636C09"/>
    <w:rsid w:val="006372B9"/>
    <w:rsid w:val="006410DE"/>
    <w:rsid w:val="006412C6"/>
    <w:rsid w:val="00643B3E"/>
    <w:rsid w:val="006443F9"/>
    <w:rsid w:val="006452D5"/>
    <w:rsid w:val="006467D9"/>
    <w:rsid w:val="006469D2"/>
    <w:rsid w:val="0064749A"/>
    <w:rsid w:val="0064793C"/>
    <w:rsid w:val="00652A20"/>
    <w:rsid w:val="006535A5"/>
    <w:rsid w:val="00654542"/>
    <w:rsid w:val="00654545"/>
    <w:rsid w:val="0065485F"/>
    <w:rsid w:val="00656F66"/>
    <w:rsid w:val="0065761D"/>
    <w:rsid w:val="00657D5F"/>
    <w:rsid w:val="00660590"/>
    <w:rsid w:val="00661808"/>
    <w:rsid w:val="00661954"/>
    <w:rsid w:val="006649EB"/>
    <w:rsid w:val="00665416"/>
    <w:rsid w:val="00665B32"/>
    <w:rsid w:val="006662FC"/>
    <w:rsid w:val="0066769F"/>
    <w:rsid w:val="00670028"/>
    <w:rsid w:val="006709DF"/>
    <w:rsid w:val="00671CB5"/>
    <w:rsid w:val="00671DD2"/>
    <w:rsid w:val="0067340F"/>
    <w:rsid w:val="0067425E"/>
    <w:rsid w:val="00674723"/>
    <w:rsid w:val="00674CBA"/>
    <w:rsid w:val="006753CC"/>
    <w:rsid w:val="00680A3C"/>
    <w:rsid w:val="006811AE"/>
    <w:rsid w:val="0068362B"/>
    <w:rsid w:val="006837F7"/>
    <w:rsid w:val="00683F81"/>
    <w:rsid w:val="006849CD"/>
    <w:rsid w:val="0068529E"/>
    <w:rsid w:val="00685B8F"/>
    <w:rsid w:val="00685CF9"/>
    <w:rsid w:val="00687583"/>
    <w:rsid w:val="00687F4C"/>
    <w:rsid w:val="00690BF4"/>
    <w:rsid w:val="00693EB5"/>
    <w:rsid w:val="00694809"/>
    <w:rsid w:val="006A07D0"/>
    <w:rsid w:val="006A1ACF"/>
    <w:rsid w:val="006A2D9C"/>
    <w:rsid w:val="006A3B8D"/>
    <w:rsid w:val="006A6290"/>
    <w:rsid w:val="006A68DC"/>
    <w:rsid w:val="006A7FA3"/>
    <w:rsid w:val="006B000A"/>
    <w:rsid w:val="006B212F"/>
    <w:rsid w:val="006B6553"/>
    <w:rsid w:val="006B6724"/>
    <w:rsid w:val="006C0074"/>
    <w:rsid w:val="006C03AC"/>
    <w:rsid w:val="006C2926"/>
    <w:rsid w:val="006C2CE3"/>
    <w:rsid w:val="006C4BE1"/>
    <w:rsid w:val="006C5401"/>
    <w:rsid w:val="006C7318"/>
    <w:rsid w:val="006C7D14"/>
    <w:rsid w:val="006D00DB"/>
    <w:rsid w:val="006D050F"/>
    <w:rsid w:val="006D293A"/>
    <w:rsid w:val="006D4A93"/>
    <w:rsid w:val="006D4BA1"/>
    <w:rsid w:val="006D55D3"/>
    <w:rsid w:val="006D6085"/>
    <w:rsid w:val="006D7997"/>
    <w:rsid w:val="006E0A1D"/>
    <w:rsid w:val="006E0CD1"/>
    <w:rsid w:val="006E28C0"/>
    <w:rsid w:val="006E36CE"/>
    <w:rsid w:val="006E4C6C"/>
    <w:rsid w:val="006E5A59"/>
    <w:rsid w:val="006E5C51"/>
    <w:rsid w:val="006E6693"/>
    <w:rsid w:val="006E67C2"/>
    <w:rsid w:val="006E7CAE"/>
    <w:rsid w:val="006F0151"/>
    <w:rsid w:val="006F2257"/>
    <w:rsid w:val="006F28C9"/>
    <w:rsid w:val="006F2BBA"/>
    <w:rsid w:val="006F376A"/>
    <w:rsid w:val="006F4428"/>
    <w:rsid w:val="006F697A"/>
    <w:rsid w:val="006F798E"/>
    <w:rsid w:val="007007A3"/>
    <w:rsid w:val="007018B8"/>
    <w:rsid w:val="0070333B"/>
    <w:rsid w:val="00703564"/>
    <w:rsid w:val="00704DC9"/>
    <w:rsid w:val="0070666D"/>
    <w:rsid w:val="007103F2"/>
    <w:rsid w:val="00713248"/>
    <w:rsid w:val="00714E47"/>
    <w:rsid w:val="00716B56"/>
    <w:rsid w:val="00720058"/>
    <w:rsid w:val="00720A9B"/>
    <w:rsid w:val="0072117A"/>
    <w:rsid w:val="00722E90"/>
    <w:rsid w:val="00723DE9"/>
    <w:rsid w:val="00724B1B"/>
    <w:rsid w:val="00726416"/>
    <w:rsid w:val="007308D4"/>
    <w:rsid w:val="0073159B"/>
    <w:rsid w:val="00732EBD"/>
    <w:rsid w:val="0073307B"/>
    <w:rsid w:val="00734033"/>
    <w:rsid w:val="007344DF"/>
    <w:rsid w:val="00734D7B"/>
    <w:rsid w:val="00735CAE"/>
    <w:rsid w:val="00736314"/>
    <w:rsid w:val="00736A08"/>
    <w:rsid w:val="0073745B"/>
    <w:rsid w:val="00737B2B"/>
    <w:rsid w:val="007420DE"/>
    <w:rsid w:val="00745F98"/>
    <w:rsid w:val="0074618B"/>
    <w:rsid w:val="0074772F"/>
    <w:rsid w:val="00747DA7"/>
    <w:rsid w:val="007503B7"/>
    <w:rsid w:val="007539AB"/>
    <w:rsid w:val="00754074"/>
    <w:rsid w:val="0075411A"/>
    <w:rsid w:val="00754286"/>
    <w:rsid w:val="007545F0"/>
    <w:rsid w:val="00755230"/>
    <w:rsid w:val="00755CA9"/>
    <w:rsid w:val="00756746"/>
    <w:rsid w:val="007616A0"/>
    <w:rsid w:val="00761925"/>
    <w:rsid w:val="00762082"/>
    <w:rsid w:val="00762D18"/>
    <w:rsid w:val="00763F34"/>
    <w:rsid w:val="00763F6B"/>
    <w:rsid w:val="00764C8B"/>
    <w:rsid w:val="00767C49"/>
    <w:rsid w:val="00770D1F"/>
    <w:rsid w:val="00770EE4"/>
    <w:rsid w:val="00772418"/>
    <w:rsid w:val="00773DA8"/>
    <w:rsid w:val="00775860"/>
    <w:rsid w:val="00775A41"/>
    <w:rsid w:val="007803C0"/>
    <w:rsid w:val="007804A9"/>
    <w:rsid w:val="00785923"/>
    <w:rsid w:val="00785FD2"/>
    <w:rsid w:val="00790B3B"/>
    <w:rsid w:val="00791A5D"/>
    <w:rsid w:val="00791FAA"/>
    <w:rsid w:val="00794F32"/>
    <w:rsid w:val="00796956"/>
    <w:rsid w:val="00797728"/>
    <w:rsid w:val="00797E97"/>
    <w:rsid w:val="007A17E0"/>
    <w:rsid w:val="007A2970"/>
    <w:rsid w:val="007A41FE"/>
    <w:rsid w:val="007A6E26"/>
    <w:rsid w:val="007A6F30"/>
    <w:rsid w:val="007A7A05"/>
    <w:rsid w:val="007B08E1"/>
    <w:rsid w:val="007B0E2E"/>
    <w:rsid w:val="007B1118"/>
    <w:rsid w:val="007B1A3E"/>
    <w:rsid w:val="007B1E4C"/>
    <w:rsid w:val="007B2C52"/>
    <w:rsid w:val="007B5E60"/>
    <w:rsid w:val="007B77EE"/>
    <w:rsid w:val="007C47FD"/>
    <w:rsid w:val="007C5EA6"/>
    <w:rsid w:val="007D0D14"/>
    <w:rsid w:val="007D0F63"/>
    <w:rsid w:val="007D2878"/>
    <w:rsid w:val="007D367C"/>
    <w:rsid w:val="007D4573"/>
    <w:rsid w:val="007D7BD0"/>
    <w:rsid w:val="007E04C3"/>
    <w:rsid w:val="007E052A"/>
    <w:rsid w:val="007E0C78"/>
    <w:rsid w:val="007E203E"/>
    <w:rsid w:val="007E3208"/>
    <w:rsid w:val="007E37A4"/>
    <w:rsid w:val="007E3FFF"/>
    <w:rsid w:val="007E76F2"/>
    <w:rsid w:val="007F47B5"/>
    <w:rsid w:val="007F6053"/>
    <w:rsid w:val="007F766F"/>
    <w:rsid w:val="00800E19"/>
    <w:rsid w:val="008013AC"/>
    <w:rsid w:val="0080469C"/>
    <w:rsid w:val="008064C2"/>
    <w:rsid w:val="00806ECF"/>
    <w:rsid w:val="0081060D"/>
    <w:rsid w:val="0081095E"/>
    <w:rsid w:val="00811AFD"/>
    <w:rsid w:val="00811E45"/>
    <w:rsid w:val="00812812"/>
    <w:rsid w:val="0081369E"/>
    <w:rsid w:val="00813DC9"/>
    <w:rsid w:val="00814D2A"/>
    <w:rsid w:val="0081577C"/>
    <w:rsid w:val="00815A99"/>
    <w:rsid w:val="00816007"/>
    <w:rsid w:val="00816057"/>
    <w:rsid w:val="008213F1"/>
    <w:rsid w:val="00821724"/>
    <w:rsid w:val="008221BB"/>
    <w:rsid w:val="0082295B"/>
    <w:rsid w:val="0082513C"/>
    <w:rsid w:val="008257E3"/>
    <w:rsid w:val="0082608B"/>
    <w:rsid w:val="00826A72"/>
    <w:rsid w:val="008308EE"/>
    <w:rsid w:val="00830D9B"/>
    <w:rsid w:val="00831EE7"/>
    <w:rsid w:val="00833995"/>
    <w:rsid w:val="008350F1"/>
    <w:rsid w:val="008376F1"/>
    <w:rsid w:val="00837F02"/>
    <w:rsid w:val="00844A03"/>
    <w:rsid w:val="00846865"/>
    <w:rsid w:val="00847934"/>
    <w:rsid w:val="00851E7E"/>
    <w:rsid w:val="00853302"/>
    <w:rsid w:val="008533B6"/>
    <w:rsid w:val="00854193"/>
    <w:rsid w:val="008547B3"/>
    <w:rsid w:val="00854B7B"/>
    <w:rsid w:val="0085535B"/>
    <w:rsid w:val="008568C6"/>
    <w:rsid w:val="00860BFA"/>
    <w:rsid w:val="00861757"/>
    <w:rsid w:val="00864084"/>
    <w:rsid w:val="0086607D"/>
    <w:rsid w:val="008664AA"/>
    <w:rsid w:val="0086749D"/>
    <w:rsid w:val="00871BF5"/>
    <w:rsid w:val="00873F0B"/>
    <w:rsid w:val="008757AC"/>
    <w:rsid w:val="008767DD"/>
    <w:rsid w:val="008769A0"/>
    <w:rsid w:val="008803B5"/>
    <w:rsid w:val="00881816"/>
    <w:rsid w:val="00881A86"/>
    <w:rsid w:val="008820BE"/>
    <w:rsid w:val="00884C9A"/>
    <w:rsid w:val="00886128"/>
    <w:rsid w:val="00886DEC"/>
    <w:rsid w:val="0088775B"/>
    <w:rsid w:val="00892B66"/>
    <w:rsid w:val="0089346D"/>
    <w:rsid w:val="008940A1"/>
    <w:rsid w:val="00897364"/>
    <w:rsid w:val="008A07A8"/>
    <w:rsid w:val="008A07AC"/>
    <w:rsid w:val="008A32E2"/>
    <w:rsid w:val="008A337F"/>
    <w:rsid w:val="008A41E9"/>
    <w:rsid w:val="008A4AD1"/>
    <w:rsid w:val="008A4AFE"/>
    <w:rsid w:val="008A52A6"/>
    <w:rsid w:val="008A5CFB"/>
    <w:rsid w:val="008A77F9"/>
    <w:rsid w:val="008B0888"/>
    <w:rsid w:val="008B2146"/>
    <w:rsid w:val="008B3449"/>
    <w:rsid w:val="008B3A1A"/>
    <w:rsid w:val="008B3E4B"/>
    <w:rsid w:val="008B4AAE"/>
    <w:rsid w:val="008B545D"/>
    <w:rsid w:val="008B6B71"/>
    <w:rsid w:val="008B7326"/>
    <w:rsid w:val="008B792B"/>
    <w:rsid w:val="008C2E86"/>
    <w:rsid w:val="008C3357"/>
    <w:rsid w:val="008C49E8"/>
    <w:rsid w:val="008C5EE5"/>
    <w:rsid w:val="008C644F"/>
    <w:rsid w:val="008C6E0C"/>
    <w:rsid w:val="008D07E8"/>
    <w:rsid w:val="008D3052"/>
    <w:rsid w:val="008D48BA"/>
    <w:rsid w:val="008E0CE9"/>
    <w:rsid w:val="008E18BB"/>
    <w:rsid w:val="008E30B2"/>
    <w:rsid w:val="008E3B03"/>
    <w:rsid w:val="008E4F6B"/>
    <w:rsid w:val="008E5106"/>
    <w:rsid w:val="008E51D7"/>
    <w:rsid w:val="008E6EFE"/>
    <w:rsid w:val="008F1335"/>
    <w:rsid w:val="008F3D0A"/>
    <w:rsid w:val="008F416E"/>
    <w:rsid w:val="008F475A"/>
    <w:rsid w:val="009011EC"/>
    <w:rsid w:val="00902BF8"/>
    <w:rsid w:val="00902E5A"/>
    <w:rsid w:val="00903353"/>
    <w:rsid w:val="009034F2"/>
    <w:rsid w:val="009051DC"/>
    <w:rsid w:val="00906696"/>
    <w:rsid w:val="00907914"/>
    <w:rsid w:val="00915B30"/>
    <w:rsid w:val="00915DC6"/>
    <w:rsid w:val="00916572"/>
    <w:rsid w:val="0092207F"/>
    <w:rsid w:val="00922092"/>
    <w:rsid w:val="00922B8B"/>
    <w:rsid w:val="00922DD5"/>
    <w:rsid w:val="0092324A"/>
    <w:rsid w:val="009234C7"/>
    <w:rsid w:val="00923E1F"/>
    <w:rsid w:val="00925E8E"/>
    <w:rsid w:val="00926EE2"/>
    <w:rsid w:val="009274BF"/>
    <w:rsid w:val="009275CE"/>
    <w:rsid w:val="00930C4F"/>
    <w:rsid w:val="00933ECD"/>
    <w:rsid w:val="009350BF"/>
    <w:rsid w:val="00935887"/>
    <w:rsid w:val="00936779"/>
    <w:rsid w:val="00936B97"/>
    <w:rsid w:val="009403F8"/>
    <w:rsid w:val="00940CF4"/>
    <w:rsid w:val="0094218F"/>
    <w:rsid w:val="009424C8"/>
    <w:rsid w:val="00942C39"/>
    <w:rsid w:val="00942C72"/>
    <w:rsid w:val="009436A0"/>
    <w:rsid w:val="0094410B"/>
    <w:rsid w:val="00946FB5"/>
    <w:rsid w:val="00951530"/>
    <w:rsid w:val="00952635"/>
    <w:rsid w:val="009532E2"/>
    <w:rsid w:val="00953732"/>
    <w:rsid w:val="00954AEF"/>
    <w:rsid w:val="009550F2"/>
    <w:rsid w:val="00955C4F"/>
    <w:rsid w:val="00955C79"/>
    <w:rsid w:val="00957BBA"/>
    <w:rsid w:val="00957F2D"/>
    <w:rsid w:val="009602AB"/>
    <w:rsid w:val="00961A98"/>
    <w:rsid w:val="00961B1B"/>
    <w:rsid w:val="009640A5"/>
    <w:rsid w:val="00964B02"/>
    <w:rsid w:val="00964E6B"/>
    <w:rsid w:val="00964FBC"/>
    <w:rsid w:val="009677A1"/>
    <w:rsid w:val="00970526"/>
    <w:rsid w:val="00970E3D"/>
    <w:rsid w:val="009726E5"/>
    <w:rsid w:val="00973389"/>
    <w:rsid w:val="009748E6"/>
    <w:rsid w:val="00975C6B"/>
    <w:rsid w:val="00976536"/>
    <w:rsid w:val="00977E37"/>
    <w:rsid w:val="0098001C"/>
    <w:rsid w:val="00981141"/>
    <w:rsid w:val="00982608"/>
    <w:rsid w:val="009853F9"/>
    <w:rsid w:val="00985E6E"/>
    <w:rsid w:val="00985FF5"/>
    <w:rsid w:val="009869B2"/>
    <w:rsid w:val="009901AC"/>
    <w:rsid w:val="009A0236"/>
    <w:rsid w:val="009A059F"/>
    <w:rsid w:val="009A3759"/>
    <w:rsid w:val="009A41BC"/>
    <w:rsid w:val="009A5EEA"/>
    <w:rsid w:val="009A62D7"/>
    <w:rsid w:val="009B16BF"/>
    <w:rsid w:val="009B2F8B"/>
    <w:rsid w:val="009B3272"/>
    <w:rsid w:val="009B55FF"/>
    <w:rsid w:val="009B7515"/>
    <w:rsid w:val="009B7CA4"/>
    <w:rsid w:val="009C3155"/>
    <w:rsid w:val="009C3784"/>
    <w:rsid w:val="009C38CA"/>
    <w:rsid w:val="009C4FF2"/>
    <w:rsid w:val="009C604B"/>
    <w:rsid w:val="009D0ADB"/>
    <w:rsid w:val="009D3443"/>
    <w:rsid w:val="009D3549"/>
    <w:rsid w:val="009D5770"/>
    <w:rsid w:val="009D5EB4"/>
    <w:rsid w:val="009D76DC"/>
    <w:rsid w:val="009E2A0D"/>
    <w:rsid w:val="009E53D1"/>
    <w:rsid w:val="009E6635"/>
    <w:rsid w:val="009F0B8D"/>
    <w:rsid w:val="009F3F6E"/>
    <w:rsid w:val="009F450E"/>
    <w:rsid w:val="009F4675"/>
    <w:rsid w:val="009F4AF6"/>
    <w:rsid w:val="009F597F"/>
    <w:rsid w:val="009F6F3D"/>
    <w:rsid w:val="009F77C2"/>
    <w:rsid w:val="00A00B5C"/>
    <w:rsid w:val="00A00FFB"/>
    <w:rsid w:val="00A0287A"/>
    <w:rsid w:val="00A03A99"/>
    <w:rsid w:val="00A04BFC"/>
    <w:rsid w:val="00A0693C"/>
    <w:rsid w:val="00A069AE"/>
    <w:rsid w:val="00A072F0"/>
    <w:rsid w:val="00A07CF8"/>
    <w:rsid w:val="00A11605"/>
    <w:rsid w:val="00A12145"/>
    <w:rsid w:val="00A122A2"/>
    <w:rsid w:val="00A1275B"/>
    <w:rsid w:val="00A12782"/>
    <w:rsid w:val="00A146AE"/>
    <w:rsid w:val="00A15459"/>
    <w:rsid w:val="00A16FC8"/>
    <w:rsid w:val="00A17D8C"/>
    <w:rsid w:val="00A21636"/>
    <w:rsid w:val="00A23416"/>
    <w:rsid w:val="00A2455C"/>
    <w:rsid w:val="00A2458D"/>
    <w:rsid w:val="00A24AA5"/>
    <w:rsid w:val="00A2503B"/>
    <w:rsid w:val="00A310AD"/>
    <w:rsid w:val="00A31396"/>
    <w:rsid w:val="00A31F6E"/>
    <w:rsid w:val="00A323D0"/>
    <w:rsid w:val="00A33F3A"/>
    <w:rsid w:val="00A342B9"/>
    <w:rsid w:val="00A345B0"/>
    <w:rsid w:val="00A3523D"/>
    <w:rsid w:val="00A352A1"/>
    <w:rsid w:val="00A367B4"/>
    <w:rsid w:val="00A4173B"/>
    <w:rsid w:val="00A41A71"/>
    <w:rsid w:val="00A4400A"/>
    <w:rsid w:val="00A44E49"/>
    <w:rsid w:val="00A45B1B"/>
    <w:rsid w:val="00A46E6D"/>
    <w:rsid w:val="00A5254F"/>
    <w:rsid w:val="00A53222"/>
    <w:rsid w:val="00A53922"/>
    <w:rsid w:val="00A540C2"/>
    <w:rsid w:val="00A54976"/>
    <w:rsid w:val="00A55C2B"/>
    <w:rsid w:val="00A642D6"/>
    <w:rsid w:val="00A64DE4"/>
    <w:rsid w:val="00A661AF"/>
    <w:rsid w:val="00A725AF"/>
    <w:rsid w:val="00A73C99"/>
    <w:rsid w:val="00A74C83"/>
    <w:rsid w:val="00A752D6"/>
    <w:rsid w:val="00A75E2B"/>
    <w:rsid w:val="00A774A6"/>
    <w:rsid w:val="00A77DA9"/>
    <w:rsid w:val="00A82785"/>
    <w:rsid w:val="00A83028"/>
    <w:rsid w:val="00A8504F"/>
    <w:rsid w:val="00A85B52"/>
    <w:rsid w:val="00A902B7"/>
    <w:rsid w:val="00A90D18"/>
    <w:rsid w:val="00A91075"/>
    <w:rsid w:val="00A917BA"/>
    <w:rsid w:val="00A91C71"/>
    <w:rsid w:val="00A940E3"/>
    <w:rsid w:val="00A94181"/>
    <w:rsid w:val="00A955C5"/>
    <w:rsid w:val="00A95A37"/>
    <w:rsid w:val="00A96C3A"/>
    <w:rsid w:val="00AA0F67"/>
    <w:rsid w:val="00AA10A4"/>
    <w:rsid w:val="00AA467E"/>
    <w:rsid w:val="00AA5CFD"/>
    <w:rsid w:val="00AA6054"/>
    <w:rsid w:val="00AA744B"/>
    <w:rsid w:val="00AA78D5"/>
    <w:rsid w:val="00AB1ADB"/>
    <w:rsid w:val="00AB3D20"/>
    <w:rsid w:val="00AB488A"/>
    <w:rsid w:val="00AC1B46"/>
    <w:rsid w:val="00AC2000"/>
    <w:rsid w:val="00AC383C"/>
    <w:rsid w:val="00AC4A14"/>
    <w:rsid w:val="00AC513D"/>
    <w:rsid w:val="00AC5F31"/>
    <w:rsid w:val="00AD0333"/>
    <w:rsid w:val="00AD132E"/>
    <w:rsid w:val="00AD1FF8"/>
    <w:rsid w:val="00AD2738"/>
    <w:rsid w:val="00AD295D"/>
    <w:rsid w:val="00AD353C"/>
    <w:rsid w:val="00AD53BA"/>
    <w:rsid w:val="00AD553B"/>
    <w:rsid w:val="00AE0766"/>
    <w:rsid w:val="00AE1695"/>
    <w:rsid w:val="00AE1CA0"/>
    <w:rsid w:val="00AE3230"/>
    <w:rsid w:val="00AE3C37"/>
    <w:rsid w:val="00AE401A"/>
    <w:rsid w:val="00AE47E4"/>
    <w:rsid w:val="00AE4E11"/>
    <w:rsid w:val="00AE5A2B"/>
    <w:rsid w:val="00AE6735"/>
    <w:rsid w:val="00AE692A"/>
    <w:rsid w:val="00AE753C"/>
    <w:rsid w:val="00AF0FB0"/>
    <w:rsid w:val="00AF35BC"/>
    <w:rsid w:val="00B034C1"/>
    <w:rsid w:val="00B048F2"/>
    <w:rsid w:val="00B053FC"/>
    <w:rsid w:val="00B0635F"/>
    <w:rsid w:val="00B073EB"/>
    <w:rsid w:val="00B079FA"/>
    <w:rsid w:val="00B14164"/>
    <w:rsid w:val="00B14F01"/>
    <w:rsid w:val="00B168D0"/>
    <w:rsid w:val="00B16916"/>
    <w:rsid w:val="00B169C0"/>
    <w:rsid w:val="00B17883"/>
    <w:rsid w:val="00B23A3A"/>
    <w:rsid w:val="00B23B21"/>
    <w:rsid w:val="00B23B38"/>
    <w:rsid w:val="00B242BB"/>
    <w:rsid w:val="00B3001D"/>
    <w:rsid w:val="00B30145"/>
    <w:rsid w:val="00B30CCD"/>
    <w:rsid w:val="00B31321"/>
    <w:rsid w:val="00B348F2"/>
    <w:rsid w:val="00B34B30"/>
    <w:rsid w:val="00B4184B"/>
    <w:rsid w:val="00B42065"/>
    <w:rsid w:val="00B42667"/>
    <w:rsid w:val="00B42BB0"/>
    <w:rsid w:val="00B4444D"/>
    <w:rsid w:val="00B44796"/>
    <w:rsid w:val="00B469E1"/>
    <w:rsid w:val="00B46AF1"/>
    <w:rsid w:val="00B50128"/>
    <w:rsid w:val="00B51BF0"/>
    <w:rsid w:val="00B542D7"/>
    <w:rsid w:val="00B5455B"/>
    <w:rsid w:val="00B54766"/>
    <w:rsid w:val="00B54963"/>
    <w:rsid w:val="00B56420"/>
    <w:rsid w:val="00B56FE9"/>
    <w:rsid w:val="00B57A8A"/>
    <w:rsid w:val="00B57F92"/>
    <w:rsid w:val="00B6012D"/>
    <w:rsid w:val="00B6079D"/>
    <w:rsid w:val="00B60BB9"/>
    <w:rsid w:val="00B60D17"/>
    <w:rsid w:val="00B62205"/>
    <w:rsid w:val="00B63361"/>
    <w:rsid w:val="00B638A6"/>
    <w:rsid w:val="00B63AE1"/>
    <w:rsid w:val="00B64205"/>
    <w:rsid w:val="00B671FB"/>
    <w:rsid w:val="00B674B7"/>
    <w:rsid w:val="00B71741"/>
    <w:rsid w:val="00B71B83"/>
    <w:rsid w:val="00B746DE"/>
    <w:rsid w:val="00B77287"/>
    <w:rsid w:val="00B81BAE"/>
    <w:rsid w:val="00B822BD"/>
    <w:rsid w:val="00B83C96"/>
    <w:rsid w:val="00B844A0"/>
    <w:rsid w:val="00B86585"/>
    <w:rsid w:val="00B86B3C"/>
    <w:rsid w:val="00B86D1F"/>
    <w:rsid w:val="00B87A69"/>
    <w:rsid w:val="00B87C12"/>
    <w:rsid w:val="00B87CF4"/>
    <w:rsid w:val="00B9021F"/>
    <w:rsid w:val="00B9087F"/>
    <w:rsid w:val="00B913B6"/>
    <w:rsid w:val="00B92D66"/>
    <w:rsid w:val="00B966BF"/>
    <w:rsid w:val="00BA37DA"/>
    <w:rsid w:val="00BA3A98"/>
    <w:rsid w:val="00BA78EE"/>
    <w:rsid w:val="00BB6973"/>
    <w:rsid w:val="00BB6AF6"/>
    <w:rsid w:val="00BB71EC"/>
    <w:rsid w:val="00BB7F7F"/>
    <w:rsid w:val="00BC4C52"/>
    <w:rsid w:val="00BC529B"/>
    <w:rsid w:val="00BC62D6"/>
    <w:rsid w:val="00BC7AF1"/>
    <w:rsid w:val="00BD3F13"/>
    <w:rsid w:val="00BD3F40"/>
    <w:rsid w:val="00BE0796"/>
    <w:rsid w:val="00BE0EF8"/>
    <w:rsid w:val="00BE1B0F"/>
    <w:rsid w:val="00BE1E63"/>
    <w:rsid w:val="00BE2213"/>
    <w:rsid w:val="00BE4AC5"/>
    <w:rsid w:val="00BE4BFB"/>
    <w:rsid w:val="00BE7304"/>
    <w:rsid w:val="00BF01E5"/>
    <w:rsid w:val="00BF1914"/>
    <w:rsid w:val="00BF246E"/>
    <w:rsid w:val="00BF7AD6"/>
    <w:rsid w:val="00BF7F82"/>
    <w:rsid w:val="00BF7FAD"/>
    <w:rsid w:val="00C002F1"/>
    <w:rsid w:val="00C00FA2"/>
    <w:rsid w:val="00C01940"/>
    <w:rsid w:val="00C01C0E"/>
    <w:rsid w:val="00C046F7"/>
    <w:rsid w:val="00C05D43"/>
    <w:rsid w:val="00C062FE"/>
    <w:rsid w:val="00C066FA"/>
    <w:rsid w:val="00C0712B"/>
    <w:rsid w:val="00C10CEE"/>
    <w:rsid w:val="00C11548"/>
    <w:rsid w:val="00C1188D"/>
    <w:rsid w:val="00C12821"/>
    <w:rsid w:val="00C13A1F"/>
    <w:rsid w:val="00C14639"/>
    <w:rsid w:val="00C15284"/>
    <w:rsid w:val="00C1534E"/>
    <w:rsid w:val="00C154EB"/>
    <w:rsid w:val="00C15C4C"/>
    <w:rsid w:val="00C16752"/>
    <w:rsid w:val="00C20688"/>
    <w:rsid w:val="00C20C78"/>
    <w:rsid w:val="00C210FE"/>
    <w:rsid w:val="00C22098"/>
    <w:rsid w:val="00C24FB3"/>
    <w:rsid w:val="00C256B4"/>
    <w:rsid w:val="00C25D3A"/>
    <w:rsid w:val="00C27C82"/>
    <w:rsid w:val="00C32144"/>
    <w:rsid w:val="00C32537"/>
    <w:rsid w:val="00C333EC"/>
    <w:rsid w:val="00C3726C"/>
    <w:rsid w:val="00C37324"/>
    <w:rsid w:val="00C429BD"/>
    <w:rsid w:val="00C42DCB"/>
    <w:rsid w:val="00C46A23"/>
    <w:rsid w:val="00C47BFC"/>
    <w:rsid w:val="00C501F7"/>
    <w:rsid w:val="00C51472"/>
    <w:rsid w:val="00C525F6"/>
    <w:rsid w:val="00C526EA"/>
    <w:rsid w:val="00C53275"/>
    <w:rsid w:val="00C534D8"/>
    <w:rsid w:val="00C53A67"/>
    <w:rsid w:val="00C54B2C"/>
    <w:rsid w:val="00C54E0B"/>
    <w:rsid w:val="00C577AA"/>
    <w:rsid w:val="00C60180"/>
    <w:rsid w:val="00C603A3"/>
    <w:rsid w:val="00C61AD2"/>
    <w:rsid w:val="00C62247"/>
    <w:rsid w:val="00C6253F"/>
    <w:rsid w:val="00C62E74"/>
    <w:rsid w:val="00C63150"/>
    <w:rsid w:val="00C64160"/>
    <w:rsid w:val="00C65034"/>
    <w:rsid w:val="00C6507A"/>
    <w:rsid w:val="00C6721E"/>
    <w:rsid w:val="00C71286"/>
    <w:rsid w:val="00C712D8"/>
    <w:rsid w:val="00C74B45"/>
    <w:rsid w:val="00C756FD"/>
    <w:rsid w:val="00C7623D"/>
    <w:rsid w:val="00C764EB"/>
    <w:rsid w:val="00C7789E"/>
    <w:rsid w:val="00C82820"/>
    <w:rsid w:val="00C82A1C"/>
    <w:rsid w:val="00C861F2"/>
    <w:rsid w:val="00C91D68"/>
    <w:rsid w:val="00C9243B"/>
    <w:rsid w:val="00C937D5"/>
    <w:rsid w:val="00C9424D"/>
    <w:rsid w:val="00C95530"/>
    <w:rsid w:val="00C958B8"/>
    <w:rsid w:val="00C97574"/>
    <w:rsid w:val="00C977B9"/>
    <w:rsid w:val="00C97C8B"/>
    <w:rsid w:val="00CA0D28"/>
    <w:rsid w:val="00CA1104"/>
    <w:rsid w:val="00CA2076"/>
    <w:rsid w:val="00CA2426"/>
    <w:rsid w:val="00CA30C9"/>
    <w:rsid w:val="00CA38A2"/>
    <w:rsid w:val="00CA53E9"/>
    <w:rsid w:val="00CA6124"/>
    <w:rsid w:val="00CA6424"/>
    <w:rsid w:val="00CA6A23"/>
    <w:rsid w:val="00CB10D4"/>
    <w:rsid w:val="00CB3759"/>
    <w:rsid w:val="00CB42EA"/>
    <w:rsid w:val="00CB45E5"/>
    <w:rsid w:val="00CB5096"/>
    <w:rsid w:val="00CB5C66"/>
    <w:rsid w:val="00CB605D"/>
    <w:rsid w:val="00CB756F"/>
    <w:rsid w:val="00CC1D1E"/>
    <w:rsid w:val="00CC3E95"/>
    <w:rsid w:val="00CC737C"/>
    <w:rsid w:val="00CC7716"/>
    <w:rsid w:val="00CD13DD"/>
    <w:rsid w:val="00CD3310"/>
    <w:rsid w:val="00CD33A5"/>
    <w:rsid w:val="00CD4436"/>
    <w:rsid w:val="00CD468D"/>
    <w:rsid w:val="00CD64F9"/>
    <w:rsid w:val="00CD6973"/>
    <w:rsid w:val="00CE1517"/>
    <w:rsid w:val="00CE337F"/>
    <w:rsid w:val="00CE3E4D"/>
    <w:rsid w:val="00CE401A"/>
    <w:rsid w:val="00CE62D4"/>
    <w:rsid w:val="00CF2B82"/>
    <w:rsid w:val="00CF2EF2"/>
    <w:rsid w:val="00CF5701"/>
    <w:rsid w:val="00CF5EAD"/>
    <w:rsid w:val="00CF619B"/>
    <w:rsid w:val="00CF68F0"/>
    <w:rsid w:val="00CF6D1D"/>
    <w:rsid w:val="00CF768B"/>
    <w:rsid w:val="00CF7D21"/>
    <w:rsid w:val="00D00266"/>
    <w:rsid w:val="00D0294D"/>
    <w:rsid w:val="00D0454E"/>
    <w:rsid w:val="00D10169"/>
    <w:rsid w:val="00D1190A"/>
    <w:rsid w:val="00D129CD"/>
    <w:rsid w:val="00D14FE6"/>
    <w:rsid w:val="00D16C1D"/>
    <w:rsid w:val="00D225FC"/>
    <w:rsid w:val="00D23A17"/>
    <w:rsid w:val="00D2417C"/>
    <w:rsid w:val="00D24C33"/>
    <w:rsid w:val="00D2506C"/>
    <w:rsid w:val="00D25680"/>
    <w:rsid w:val="00D2693E"/>
    <w:rsid w:val="00D26E7A"/>
    <w:rsid w:val="00D274E9"/>
    <w:rsid w:val="00D302E2"/>
    <w:rsid w:val="00D33C84"/>
    <w:rsid w:val="00D33EA0"/>
    <w:rsid w:val="00D348CA"/>
    <w:rsid w:val="00D37543"/>
    <w:rsid w:val="00D37620"/>
    <w:rsid w:val="00D40FD9"/>
    <w:rsid w:val="00D41858"/>
    <w:rsid w:val="00D41979"/>
    <w:rsid w:val="00D41BCF"/>
    <w:rsid w:val="00D41FAF"/>
    <w:rsid w:val="00D42FD5"/>
    <w:rsid w:val="00D4382A"/>
    <w:rsid w:val="00D442A3"/>
    <w:rsid w:val="00D446CB"/>
    <w:rsid w:val="00D46398"/>
    <w:rsid w:val="00D46EB0"/>
    <w:rsid w:val="00D535F6"/>
    <w:rsid w:val="00D5674E"/>
    <w:rsid w:val="00D56E87"/>
    <w:rsid w:val="00D57F66"/>
    <w:rsid w:val="00D60EAF"/>
    <w:rsid w:val="00D61026"/>
    <w:rsid w:val="00D6123B"/>
    <w:rsid w:val="00D6236C"/>
    <w:rsid w:val="00D63E91"/>
    <w:rsid w:val="00D645B6"/>
    <w:rsid w:val="00D6683B"/>
    <w:rsid w:val="00D70BC6"/>
    <w:rsid w:val="00D71904"/>
    <w:rsid w:val="00D73E65"/>
    <w:rsid w:val="00D74F06"/>
    <w:rsid w:val="00D75BB8"/>
    <w:rsid w:val="00D761E6"/>
    <w:rsid w:val="00D76502"/>
    <w:rsid w:val="00D77897"/>
    <w:rsid w:val="00D8217F"/>
    <w:rsid w:val="00D82424"/>
    <w:rsid w:val="00D82509"/>
    <w:rsid w:val="00D83001"/>
    <w:rsid w:val="00D84B48"/>
    <w:rsid w:val="00D872A3"/>
    <w:rsid w:val="00D90928"/>
    <w:rsid w:val="00D9566C"/>
    <w:rsid w:val="00D96BF0"/>
    <w:rsid w:val="00DA0D78"/>
    <w:rsid w:val="00DA3599"/>
    <w:rsid w:val="00DA3615"/>
    <w:rsid w:val="00DA3975"/>
    <w:rsid w:val="00DA575F"/>
    <w:rsid w:val="00DA6B17"/>
    <w:rsid w:val="00DA7771"/>
    <w:rsid w:val="00DB0384"/>
    <w:rsid w:val="00DB1D45"/>
    <w:rsid w:val="00DB458F"/>
    <w:rsid w:val="00DB6270"/>
    <w:rsid w:val="00DB69D6"/>
    <w:rsid w:val="00DB69FA"/>
    <w:rsid w:val="00DB7B8F"/>
    <w:rsid w:val="00DB7E2C"/>
    <w:rsid w:val="00DC195F"/>
    <w:rsid w:val="00DC31FA"/>
    <w:rsid w:val="00DC352C"/>
    <w:rsid w:val="00DC51FF"/>
    <w:rsid w:val="00DD0169"/>
    <w:rsid w:val="00DD0369"/>
    <w:rsid w:val="00DD036B"/>
    <w:rsid w:val="00DD0779"/>
    <w:rsid w:val="00DD1839"/>
    <w:rsid w:val="00DD2344"/>
    <w:rsid w:val="00DD2BCE"/>
    <w:rsid w:val="00DD2EAE"/>
    <w:rsid w:val="00DD5001"/>
    <w:rsid w:val="00DD6B45"/>
    <w:rsid w:val="00DD7317"/>
    <w:rsid w:val="00DE0B83"/>
    <w:rsid w:val="00DE3498"/>
    <w:rsid w:val="00DE3758"/>
    <w:rsid w:val="00DE4175"/>
    <w:rsid w:val="00DE4802"/>
    <w:rsid w:val="00DE486D"/>
    <w:rsid w:val="00DE581C"/>
    <w:rsid w:val="00DE6813"/>
    <w:rsid w:val="00DE724E"/>
    <w:rsid w:val="00DF1DA5"/>
    <w:rsid w:val="00DF30D8"/>
    <w:rsid w:val="00DF454C"/>
    <w:rsid w:val="00DF4A36"/>
    <w:rsid w:val="00DF604A"/>
    <w:rsid w:val="00DF6075"/>
    <w:rsid w:val="00DF7ABC"/>
    <w:rsid w:val="00E01DEA"/>
    <w:rsid w:val="00E05BA9"/>
    <w:rsid w:val="00E07499"/>
    <w:rsid w:val="00E10100"/>
    <w:rsid w:val="00E12DE1"/>
    <w:rsid w:val="00E15FD8"/>
    <w:rsid w:val="00E177BA"/>
    <w:rsid w:val="00E17E1C"/>
    <w:rsid w:val="00E214E2"/>
    <w:rsid w:val="00E217D3"/>
    <w:rsid w:val="00E22D74"/>
    <w:rsid w:val="00E24AB6"/>
    <w:rsid w:val="00E24B86"/>
    <w:rsid w:val="00E25581"/>
    <w:rsid w:val="00E255C2"/>
    <w:rsid w:val="00E26C00"/>
    <w:rsid w:val="00E26FE6"/>
    <w:rsid w:val="00E27B7F"/>
    <w:rsid w:val="00E27E8E"/>
    <w:rsid w:val="00E30A57"/>
    <w:rsid w:val="00E31590"/>
    <w:rsid w:val="00E31E51"/>
    <w:rsid w:val="00E32620"/>
    <w:rsid w:val="00E3302E"/>
    <w:rsid w:val="00E33189"/>
    <w:rsid w:val="00E34B34"/>
    <w:rsid w:val="00E35371"/>
    <w:rsid w:val="00E35567"/>
    <w:rsid w:val="00E3599C"/>
    <w:rsid w:val="00E3650F"/>
    <w:rsid w:val="00E36E8C"/>
    <w:rsid w:val="00E37698"/>
    <w:rsid w:val="00E412CE"/>
    <w:rsid w:val="00E42299"/>
    <w:rsid w:val="00E45205"/>
    <w:rsid w:val="00E46CE8"/>
    <w:rsid w:val="00E47DD7"/>
    <w:rsid w:val="00E51133"/>
    <w:rsid w:val="00E5273A"/>
    <w:rsid w:val="00E52C6D"/>
    <w:rsid w:val="00E53EAB"/>
    <w:rsid w:val="00E543CE"/>
    <w:rsid w:val="00E5447C"/>
    <w:rsid w:val="00E55D52"/>
    <w:rsid w:val="00E56027"/>
    <w:rsid w:val="00E5715F"/>
    <w:rsid w:val="00E61168"/>
    <w:rsid w:val="00E61FEC"/>
    <w:rsid w:val="00E62ABA"/>
    <w:rsid w:val="00E62C3A"/>
    <w:rsid w:val="00E66FD8"/>
    <w:rsid w:val="00E67159"/>
    <w:rsid w:val="00E718E2"/>
    <w:rsid w:val="00E71B1A"/>
    <w:rsid w:val="00E72A48"/>
    <w:rsid w:val="00E7379D"/>
    <w:rsid w:val="00E73D31"/>
    <w:rsid w:val="00E75788"/>
    <w:rsid w:val="00E75A11"/>
    <w:rsid w:val="00E76FB1"/>
    <w:rsid w:val="00E76FF6"/>
    <w:rsid w:val="00E80945"/>
    <w:rsid w:val="00E82520"/>
    <w:rsid w:val="00E83E7B"/>
    <w:rsid w:val="00E8646C"/>
    <w:rsid w:val="00E86966"/>
    <w:rsid w:val="00E86EE9"/>
    <w:rsid w:val="00E916D7"/>
    <w:rsid w:val="00E918BC"/>
    <w:rsid w:val="00E91D36"/>
    <w:rsid w:val="00E92687"/>
    <w:rsid w:val="00E945DC"/>
    <w:rsid w:val="00E9525F"/>
    <w:rsid w:val="00E95626"/>
    <w:rsid w:val="00EA23E7"/>
    <w:rsid w:val="00EA3662"/>
    <w:rsid w:val="00EA3DCC"/>
    <w:rsid w:val="00EA4354"/>
    <w:rsid w:val="00EA4470"/>
    <w:rsid w:val="00EA713A"/>
    <w:rsid w:val="00EB096A"/>
    <w:rsid w:val="00EB3ECB"/>
    <w:rsid w:val="00EB582D"/>
    <w:rsid w:val="00EB66BC"/>
    <w:rsid w:val="00EC776D"/>
    <w:rsid w:val="00EC7851"/>
    <w:rsid w:val="00ED2ED8"/>
    <w:rsid w:val="00ED35A9"/>
    <w:rsid w:val="00ED7C00"/>
    <w:rsid w:val="00EE0C8E"/>
    <w:rsid w:val="00EE196E"/>
    <w:rsid w:val="00EE2082"/>
    <w:rsid w:val="00EE40C3"/>
    <w:rsid w:val="00EE454A"/>
    <w:rsid w:val="00EF106C"/>
    <w:rsid w:val="00EF392E"/>
    <w:rsid w:val="00EF56A4"/>
    <w:rsid w:val="00EF71C9"/>
    <w:rsid w:val="00EF793D"/>
    <w:rsid w:val="00F02F6C"/>
    <w:rsid w:val="00F0460E"/>
    <w:rsid w:val="00F04921"/>
    <w:rsid w:val="00F0684E"/>
    <w:rsid w:val="00F10BC7"/>
    <w:rsid w:val="00F115BD"/>
    <w:rsid w:val="00F122D3"/>
    <w:rsid w:val="00F1286D"/>
    <w:rsid w:val="00F12E68"/>
    <w:rsid w:val="00F14416"/>
    <w:rsid w:val="00F14FF9"/>
    <w:rsid w:val="00F15D3C"/>
    <w:rsid w:val="00F16262"/>
    <w:rsid w:val="00F166E2"/>
    <w:rsid w:val="00F21799"/>
    <w:rsid w:val="00F262B0"/>
    <w:rsid w:val="00F26F40"/>
    <w:rsid w:val="00F31717"/>
    <w:rsid w:val="00F343C6"/>
    <w:rsid w:val="00F34E38"/>
    <w:rsid w:val="00F354CE"/>
    <w:rsid w:val="00F360DB"/>
    <w:rsid w:val="00F36FC4"/>
    <w:rsid w:val="00F41DF0"/>
    <w:rsid w:val="00F4206B"/>
    <w:rsid w:val="00F43795"/>
    <w:rsid w:val="00F449C3"/>
    <w:rsid w:val="00F45BBC"/>
    <w:rsid w:val="00F46D76"/>
    <w:rsid w:val="00F477EC"/>
    <w:rsid w:val="00F5004A"/>
    <w:rsid w:val="00F502A2"/>
    <w:rsid w:val="00F52D1C"/>
    <w:rsid w:val="00F530A8"/>
    <w:rsid w:val="00F530C5"/>
    <w:rsid w:val="00F53586"/>
    <w:rsid w:val="00F54355"/>
    <w:rsid w:val="00F55A43"/>
    <w:rsid w:val="00F607A9"/>
    <w:rsid w:val="00F60A2B"/>
    <w:rsid w:val="00F60EBB"/>
    <w:rsid w:val="00F60ED7"/>
    <w:rsid w:val="00F6100C"/>
    <w:rsid w:val="00F64FA1"/>
    <w:rsid w:val="00F6690A"/>
    <w:rsid w:val="00F677B1"/>
    <w:rsid w:val="00F67ED4"/>
    <w:rsid w:val="00F70E35"/>
    <w:rsid w:val="00F714BC"/>
    <w:rsid w:val="00F7274E"/>
    <w:rsid w:val="00F72BD4"/>
    <w:rsid w:val="00F733BD"/>
    <w:rsid w:val="00F750E1"/>
    <w:rsid w:val="00F75BC6"/>
    <w:rsid w:val="00F810D3"/>
    <w:rsid w:val="00F8138E"/>
    <w:rsid w:val="00F81D44"/>
    <w:rsid w:val="00F82A91"/>
    <w:rsid w:val="00F82AC2"/>
    <w:rsid w:val="00F83C41"/>
    <w:rsid w:val="00F841B1"/>
    <w:rsid w:val="00F849C0"/>
    <w:rsid w:val="00F849D1"/>
    <w:rsid w:val="00F874CF"/>
    <w:rsid w:val="00F90D05"/>
    <w:rsid w:val="00F910A9"/>
    <w:rsid w:val="00F9248A"/>
    <w:rsid w:val="00F94939"/>
    <w:rsid w:val="00F94BBD"/>
    <w:rsid w:val="00F9741C"/>
    <w:rsid w:val="00FA089B"/>
    <w:rsid w:val="00FA2D60"/>
    <w:rsid w:val="00FA346A"/>
    <w:rsid w:val="00FA6712"/>
    <w:rsid w:val="00FB00F2"/>
    <w:rsid w:val="00FB035D"/>
    <w:rsid w:val="00FB3F43"/>
    <w:rsid w:val="00FB457B"/>
    <w:rsid w:val="00FB5913"/>
    <w:rsid w:val="00FB6FE4"/>
    <w:rsid w:val="00FC428C"/>
    <w:rsid w:val="00FC49F7"/>
    <w:rsid w:val="00FC4C03"/>
    <w:rsid w:val="00FC778B"/>
    <w:rsid w:val="00FD0CFD"/>
    <w:rsid w:val="00FD259A"/>
    <w:rsid w:val="00FD3795"/>
    <w:rsid w:val="00FD48B0"/>
    <w:rsid w:val="00FE4162"/>
    <w:rsid w:val="00FF0FE4"/>
    <w:rsid w:val="00FF288D"/>
    <w:rsid w:val="00FF2CA9"/>
    <w:rsid w:val="00FF3295"/>
    <w:rsid w:val="02A6E204"/>
    <w:rsid w:val="0A5D700F"/>
    <w:rsid w:val="0AEB1C93"/>
    <w:rsid w:val="0BB770AF"/>
    <w:rsid w:val="0BFD2AA0"/>
    <w:rsid w:val="1022F42E"/>
    <w:rsid w:val="10DB0B68"/>
    <w:rsid w:val="118B0877"/>
    <w:rsid w:val="17EDE649"/>
    <w:rsid w:val="1A41F203"/>
    <w:rsid w:val="1AA8E388"/>
    <w:rsid w:val="1D839693"/>
    <w:rsid w:val="1EAD537E"/>
    <w:rsid w:val="1F910A8A"/>
    <w:rsid w:val="212CDAEB"/>
    <w:rsid w:val="288FC8F1"/>
    <w:rsid w:val="2F9D6A11"/>
    <w:rsid w:val="2FC5573A"/>
    <w:rsid w:val="32368ED7"/>
    <w:rsid w:val="37258FD4"/>
    <w:rsid w:val="390DFB68"/>
    <w:rsid w:val="41C0FF56"/>
    <w:rsid w:val="43276997"/>
    <w:rsid w:val="49968EBB"/>
    <w:rsid w:val="4C63AD7A"/>
    <w:rsid w:val="4D19A6B9"/>
    <w:rsid w:val="50091118"/>
    <w:rsid w:val="518DF3FB"/>
    <w:rsid w:val="59B4BC6B"/>
    <w:rsid w:val="5B00B59B"/>
    <w:rsid w:val="5CEC40CD"/>
    <w:rsid w:val="6125EB45"/>
    <w:rsid w:val="61BD4978"/>
    <w:rsid w:val="61BFB1F0"/>
    <w:rsid w:val="646DA3D9"/>
    <w:rsid w:val="6B1FC06E"/>
    <w:rsid w:val="6B4F9D38"/>
    <w:rsid w:val="735BAB67"/>
    <w:rsid w:val="748CA419"/>
    <w:rsid w:val="74CE457F"/>
    <w:rsid w:val="7906A5D7"/>
    <w:rsid w:val="7BFE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01C74EAF-3A47-4434-B475-CE1C7740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styleId="Mention">
    <w:name w:val="Mention"/>
    <w:basedOn w:val="DefaultParagraphFont"/>
    <w:uiPriority w:val="99"/>
    <w:unhideWhenUsed/>
    <w:rsid w:val="00080A08"/>
    <w:rPr>
      <w:color w:val="2B579A"/>
      <w:shd w:val="clear" w:color="auto" w:fill="E1DFDD"/>
    </w:rPr>
  </w:style>
  <w:style w:type="character" w:customStyle="1" w:styleId="ui-provider">
    <w:name w:val="ui-provider"/>
    <w:basedOn w:val="DefaultParagraphFont"/>
    <w:rsid w:val="00A53222"/>
  </w:style>
  <w:style w:type="character" w:styleId="PlaceholderText">
    <w:name w:val="Placeholder Text"/>
    <w:basedOn w:val="DefaultParagraphFont"/>
    <w:uiPriority w:val="99"/>
    <w:semiHidden/>
    <w:rsid w:val="00081902"/>
    <w:rPr>
      <w:color w:val="808080"/>
    </w:rPr>
  </w:style>
  <w:style w:type="paragraph" w:customStyle="1" w:styleId="Default">
    <w:name w:val="Default"/>
    <w:rsid w:val="004D7BCF"/>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382101404">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550342569">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ERFP@education.ky.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ERFP@education.ky.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30785DDD8D41EDA8D856202CC3AC7C"/>
        <w:category>
          <w:name w:val="General"/>
          <w:gallery w:val="placeholder"/>
        </w:category>
        <w:types>
          <w:type w:val="bbPlcHdr"/>
        </w:types>
        <w:behaviors>
          <w:behavior w:val="content"/>
        </w:behaviors>
        <w:guid w:val="{0CB7AEB3-EF9F-46A0-AECB-8ADFDA19EF9C}"/>
      </w:docPartPr>
      <w:docPartBody>
        <w:p w:rsidR="00385504" w:rsidRDefault="00483F6F" w:rsidP="00483F6F">
          <w:pPr>
            <w:pStyle w:val="B430785DDD8D41EDA8D856202CC3AC7C"/>
          </w:pPr>
          <w:r w:rsidRPr="00C35C16">
            <w:rPr>
              <w:rStyle w:val="PlaceholderText"/>
            </w:rPr>
            <w:t>Click or tap here to enter text.</w:t>
          </w:r>
        </w:p>
      </w:docPartBody>
    </w:docPart>
    <w:docPart>
      <w:docPartPr>
        <w:name w:val="9ACD2061EDCB4CB38E3F768766358329"/>
        <w:category>
          <w:name w:val="General"/>
          <w:gallery w:val="placeholder"/>
        </w:category>
        <w:types>
          <w:type w:val="bbPlcHdr"/>
        </w:types>
        <w:behaviors>
          <w:behavior w:val="content"/>
        </w:behaviors>
        <w:guid w:val="{D5447C1B-E914-4F00-9380-620CD39A3838}"/>
      </w:docPartPr>
      <w:docPartBody>
        <w:p w:rsidR="00385504" w:rsidRDefault="00483F6F" w:rsidP="00483F6F">
          <w:pPr>
            <w:pStyle w:val="9ACD2061EDCB4CB38E3F768766358329"/>
          </w:pPr>
          <w:r w:rsidRPr="00C35C16">
            <w:rPr>
              <w:rStyle w:val="PlaceholderText"/>
            </w:rPr>
            <w:t>Click or tap here to enter text.</w:t>
          </w:r>
        </w:p>
      </w:docPartBody>
    </w:docPart>
    <w:docPart>
      <w:docPartPr>
        <w:name w:val="C5B10E14D1F447CF957DC39F5C9535AC"/>
        <w:category>
          <w:name w:val="General"/>
          <w:gallery w:val="placeholder"/>
        </w:category>
        <w:types>
          <w:type w:val="bbPlcHdr"/>
        </w:types>
        <w:behaviors>
          <w:behavior w:val="content"/>
        </w:behaviors>
        <w:guid w:val="{ABC2CB57-07AE-414D-BBCF-19EB22081DCB}"/>
      </w:docPartPr>
      <w:docPartBody>
        <w:p w:rsidR="00385504" w:rsidRDefault="00483F6F" w:rsidP="00483F6F">
          <w:pPr>
            <w:pStyle w:val="C5B10E14D1F447CF957DC39F5C9535AC"/>
          </w:pPr>
          <w:r w:rsidRPr="00C35C16">
            <w:rPr>
              <w:rStyle w:val="PlaceholderText"/>
            </w:rPr>
            <w:t>Click or tap here to enter text.</w:t>
          </w:r>
        </w:p>
      </w:docPartBody>
    </w:docPart>
    <w:docPart>
      <w:docPartPr>
        <w:name w:val="E0235F57E9584862A5347CA3BE1DBCF9"/>
        <w:category>
          <w:name w:val="General"/>
          <w:gallery w:val="placeholder"/>
        </w:category>
        <w:types>
          <w:type w:val="bbPlcHdr"/>
        </w:types>
        <w:behaviors>
          <w:behavior w:val="content"/>
        </w:behaviors>
        <w:guid w:val="{502EAAA3-1C11-4DA8-95F5-0F283149FEBB}"/>
      </w:docPartPr>
      <w:docPartBody>
        <w:p w:rsidR="00385504" w:rsidRDefault="00483F6F" w:rsidP="00483F6F">
          <w:pPr>
            <w:pStyle w:val="E0235F57E9584862A5347CA3BE1DBCF9"/>
          </w:pPr>
          <w:r w:rsidRPr="00C35C16">
            <w:rPr>
              <w:rStyle w:val="PlaceholderText"/>
            </w:rPr>
            <w:t>Click or tap here to enter text.</w:t>
          </w:r>
        </w:p>
      </w:docPartBody>
    </w:docPart>
    <w:docPart>
      <w:docPartPr>
        <w:name w:val="DFC61FA5E81C46BEBC895F839675650E"/>
        <w:category>
          <w:name w:val="General"/>
          <w:gallery w:val="placeholder"/>
        </w:category>
        <w:types>
          <w:type w:val="bbPlcHdr"/>
        </w:types>
        <w:behaviors>
          <w:behavior w:val="content"/>
        </w:behaviors>
        <w:guid w:val="{9B62291A-7F4D-4724-B657-E6C06C9EC4B2}"/>
      </w:docPartPr>
      <w:docPartBody>
        <w:p w:rsidR="00385504" w:rsidRDefault="00483F6F" w:rsidP="00483F6F">
          <w:pPr>
            <w:pStyle w:val="DFC61FA5E81C46BEBC895F839675650E"/>
          </w:pPr>
          <w:r w:rsidRPr="00C35C16">
            <w:rPr>
              <w:rStyle w:val="PlaceholderText"/>
            </w:rPr>
            <w:t>Click or tap here to enter text.</w:t>
          </w:r>
        </w:p>
      </w:docPartBody>
    </w:docPart>
    <w:docPart>
      <w:docPartPr>
        <w:name w:val="4BA8C9258AEB4DB5BDA3B781C1EFB5AA"/>
        <w:category>
          <w:name w:val="General"/>
          <w:gallery w:val="placeholder"/>
        </w:category>
        <w:types>
          <w:type w:val="bbPlcHdr"/>
        </w:types>
        <w:behaviors>
          <w:behavior w:val="content"/>
        </w:behaviors>
        <w:guid w:val="{F6BD4C7E-AC8E-47AB-A992-D2809E7D830A}"/>
      </w:docPartPr>
      <w:docPartBody>
        <w:p w:rsidR="00703755" w:rsidRDefault="00385504" w:rsidP="00385504">
          <w:pPr>
            <w:pStyle w:val="4BA8C9258AEB4DB5BDA3B781C1EFB5AA"/>
          </w:pPr>
          <w:r w:rsidRPr="00C35C16">
            <w:rPr>
              <w:rStyle w:val="PlaceholderText"/>
            </w:rPr>
            <w:t>Click or tap here to enter text.</w:t>
          </w:r>
        </w:p>
      </w:docPartBody>
    </w:docPart>
    <w:docPart>
      <w:docPartPr>
        <w:name w:val="4C5C9DB6DC034A8CBEB5081E049F2562"/>
        <w:category>
          <w:name w:val="General"/>
          <w:gallery w:val="placeholder"/>
        </w:category>
        <w:types>
          <w:type w:val="bbPlcHdr"/>
        </w:types>
        <w:behaviors>
          <w:behavior w:val="content"/>
        </w:behaviors>
        <w:guid w:val="{124E8907-6B8A-493E-8CF8-D2162A55B0CF}"/>
      </w:docPartPr>
      <w:docPartBody>
        <w:p w:rsidR="00703755" w:rsidRDefault="00385504" w:rsidP="00385504">
          <w:pPr>
            <w:pStyle w:val="4C5C9DB6DC034A8CBEB5081E049F2562"/>
          </w:pPr>
          <w:r w:rsidRPr="00C35C16">
            <w:rPr>
              <w:rStyle w:val="PlaceholderText"/>
            </w:rPr>
            <w:t>Click or tap here to enter text.</w:t>
          </w:r>
        </w:p>
      </w:docPartBody>
    </w:docPart>
    <w:docPart>
      <w:docPartPr>
        <w:name w:val="CDAB89D0E21A48D5B19CB17455C7089B"/>
        <w:category>
          <w:name w:val="General"/>
          <w:gallery w:val="placeholder"/>
        </w:category>
        <w:types>
          <w:type w:val="bbPlcHdr"/>
        </w:types>
        <w:behaviors>
          <w:behavior w:val="content"/>
        </w:behaviors>
        <w:guid w:val="{6EAED015-9046-4439-913F-C0EF19869019}"/>
      </w:docPartPr>
      <w:docPartBody>
        <w:p w:rsidR="00703755" w:rsidRDefault="00385504" w:rsidP="00385504">
          <w:pPr>
            <w:pStyle w:val="CDAB89D0E21A48D5B19CB17455C7089B"/>
          </w:pPr>
          <w:r w:rsidRPr="00C35C16">
            <w:rPr>
              <w:rStyle w:val="PlaceholderText"/>
            </w:rPr>
            <w:t>Click or tap here to enter text.</w:t>
          </w:r>
        </w:p>
      </w:docPartBody>
    </w:docPart>
    <w:docPart>
      <w:docPartPr>
        <w:name w:val="9FE676001A634CB8B5F40083E0B1B2B5"/>
        <w:category>
          <w:name w:val="General"/>
          <w:gallery w:val="placeholder"/>
        </w:category>
        <w:types>
          <w:type w:val="bbPlcHdr"/>
        </w:types>
        <w:behaviors>
          <w:behavior w:val="content"/>
        </w:behaviors>
        <w:guid w:val="{13BBEF79-7834-44FA-94FF-45D7F0D0CEC6}"/>
      </w:docPartPr>
      <w:docPartBody>
        <w:p w:rsidR="00703755" w:rsidRDefault="00385504" w:rsidP="00385504">
          <w:pPr>
            <w:pStyle w:val="9FE676001A634CB8B5F40083E0B1B2B5"/>
          </w:pPr>
          <w:r w:rsidRPr="00C35C16">
            <w:rPr>
              <w:rStyle w:val="PlaceholderText"/>
            </w:rPr>
            <w:t>Click or tap here to enter text.</w:t>
          </w:r>
        </w:p>
      </w:docPartBody>
    </w:docPart>
    <w:docPart>
      <w:docPartPr>
        <w:name w:val="B44733718DAD4B19AA30635639DBAB67"/>
        <w:category>
          <w:name w:val="General"/>
          <w:gallery w:val="placeholder"/>
        </w:category>
        <w:types>
          <w:type w:val="bbPlcHdr"/>
        </w:types>
        <w:behaviors>
          <w:behavior w:val="content"/>
        </w:behaviors>
        <w:guid w:val="{E900ACAC-A12F-431D-B34C-E15ECFCAFE73}"/>
      </w:docPartPr>
      <w:docPartBody>
        <w:p w:rsidR="00703755" w:rsidRDefault="00385504" w:rsidP="00385504">
          <w:pPr>
            <w:pStyle w:val="B44733718DAD4B19AA30635639DBAB67"/>
          </w:pPr>
          <w:r w:rsidRPr="00C35C16">
            <w:rPr>
              <w:rStyle w:val="PlaceholderText"/>
            </w:rPr>
            <w:t>Click or tap here to enter text.</w:t>
          </w:r>
        </w:p>
      </w:docPartBody>
    </w:docPart>
    <w:docPart>
      <w:docPartPr>
        <w:name w:val="C0777D2DB41F40A3B295DBDD21AF3164"/>
        <w:category>
          <w:name w:val="General"/>
          <w:gallery w:val="placeholder"/>
        </w:category>
        <w:types>
          <w:type w:val="bbPlcHdr"/>
        </w:types>
        <w:behaviors>
          <w:behavior w:val="content"/>
        </w:behaviors>
        <w:guid w:val="{684EDBF4-7BEE-495C-B55D-528F0DAD10DB}"/>
      </w:docPartPr>
      <w:docPartBody>
        <w:p w:rsidR="00703755" w:rsidRDefault="00385504" w:rsidP="00385504">
          <w:pPr>
            <w:pStyle w:val="C0777D2DB41F40A3B295DBDD21AF3164"/>
          </w:pPr>
          <w:r w:rsidRPr="00C35C16">
            <w:rPr>
              <w:rStyle w:val="PlaceholderText"/>
            </w:rPr>
            <w:t>Click or tap here to enter text.</w:t>
          </w:r>
        </w:p>
      </w:docPartBody>
    </w:docPart>
    <w:docPart>
      <w:docPartPr>
        <w:name w:val="5CC19A4BEF754C009366DBB0B990BC91"/>
        <w:category>
          <w:name w:val="General"/>
          <w:gallery w:val="placeholder"/>
        </w:category>
        <w:types>
          <w:type w:val="bbPlcHdr"/>
        </w:types>
        <w:behaviors>
          <w:behavior w:val="content"/>
        </w:behaviors>
        <w:guid w:val="{0EE54E82-623E-4F58-A283-7F87AB0428C7}"/>
      </w:docPartPr>
      <w:docPartBody>
        <w:p w:rsidR="00703755" w:rsidRDefault="00385504" w:rsidP="00385504">
          <w:pPr>
            <w:pStyle w:val="5CC19A4BEF754C009366DBB0B990BC91"/>
          </w:pPr>
          <w:r w:rsidRPr="00C35C16">
            <w:rPr>
              <w:rStyle w:val="PlaceholderText"/>
            </w:rPr>
            <w:t>Click or tap here to enter text.</w:t>
          </w:r>
        </w:p>
      </w:docPartBody>
    </w:docPart>
    <w:docPart>
      <w:docPartPr>
        <w:name w:val="943537487E744D86AA2D0079F10D27F3"/>
        <w:category>
          <w:name w:val="General"/>
          <w:gallery w:val="placeholder"/>
        </w:category>
        <w:types>
          <w:type w:val="bbPlcHdr"/>
        </w:types>
        <w:behaviors>
          <w:behavior w:val="content"/>
        </w:behaviors>
        <w:guid w:val="{DC7CBCF3-EF99-4694-941D-69A8803FA7F7}"/>
      </w:docPartPr>
      <w:docPartBody>
        <w:p w:rsidR="00703755" w:rsidRDefault="00385504" w:rsidP="00385504">
          <w:pPr>
            <w:pStyle w:val="943537487E744D86AA2D0079F10D27F3"/>
          </w:pPr>
          <w:r w:rsidRPr="00C35C16">
            <w:rPr>
              <w:rStyle w:val="PlaceholderText"/>
            </w:rPr>
            <w:t>Click or tap here to enter text.</w:t>
          </w:r>
        </w:p>
      </w:docPartBody>
    </w:docPart>
    <w:docPart>
      <w:docPartPr>
        <w:name w:val="7313664F9F3F470E89C37BAF50EC9ECC"/>
        <w:category>
          <w:name w:val="General"/>
          <w:gallery w:val="placeholder"/>
        </w:category>
        <w:types>
          <w:type w:val="bbPlcHdr"/>
        </w:types>
        <w:behaviors>
          <w:behavior w:val="content"/>
        </w:behaviors>
        <w:guid w:val="{F74C7C09-13AE-4FD7-8AD3-4799FAD9851D}"/>
      </w:docPartPr>
      <w:docPartBody>
        <w:p w:rsidR="00703755" w:rsidRDefault="00385504" w:rsidP="00385504">
          <w:pPr>
            <w:pStyle w:val="7313664F9F3F470E89C37BAF50EC9ECC"/>
          </w:pPr>
          <w:r w:rsidRPr="00C35C16">
            <w:rPr>
              <w:rStyle w:val="PlaceholderText"/>
            </w:rPr>
            <w:t>Click or tap here to enter text.</w:t>
          </w:r>
        </w:p>
      </w:docPartBody>
    </w:docPart>
    <w:docPart>
      <w:docPartPr>
        <w:name w:val="6D9C2BD4C4524C8094A1758A49C17424"/>
        <w:category>
          <w:name w:val="General"/>
          <w:gallery w:val="placeholder"/>
        </w:category>
        <w:types>
          <w:type w:val="bbPlcHdr"/>
        </w:types>
        <w:behaviors>
          <w:behavior w:val="content"/>
        </w:behaviors>
        <w:guid w:val="{0B47DE36-115B-4180-AE3E-BCDA8D374747}"/>
      </w:docPartPr>
      <w:docPartBody>
        <w:p w:rsidR="00703755" w:rsidRDefault="00385504" w:rsidP="00385504">
          <w:pPr>
            <w:pStyle w:val="6D9C2BD4C4524C8094A1758A49C17424"/>
          </w:pPr>
          <w:r w:rsidRPr="00C35C16">
            <w:rPr>
              <w:rStyle w:val="PlaceholderText"/>
            </w:rPr>
            <w:t>Click or tap here to enter text.</w:t>
          </w:r>
        </w:p>
      </w:docPartBody>
    </w:docPart>
    <w:docPart>
      <w:docPartPr>
        <w:name w:val="5F216C1AC0DC413EA8F921D0CC0E9634"/>
        <w:category>
          <w:name w:val="General"/>
          <w:gallery w:val="placeholder"/>
        </w:category>
        <w:types>
          <w:type w:val="bbPlcHdr"/>
        </w:types>
        <w:behaviors>
          <w:behavior w:val="content"/>
        </w:behaviors>
        <w:guid w:val="{3A72054D-75BD-4F60-918A-0224486FA375}"/>
      </w:docPartPr>
      <w:docPartBody>
        <w:p w:rsidR="00703755" w:rsidRDefault="00385504" w:rsidP="00385504">
          <w:pPr>
            <w:pStyle w:val="5F216C1AC0DC413EA8F921D0CC0E9634"/>
          </w:pPr>
          <w:r w:rsidRPr="00C35C16">
            <w:rPr>
              <w:rStyle w:val="PlaceholderText"/>
            </w:rPr>
            <w:t>Click or tap here to enter text.</w:t>
          </w:r>
        </w:p>
      </w:docPartBody>
    </w:docPart>
    <w:docPart>
      <w:docPartPr>
        <w:name w:val="910CF484E60D4A368233F121027AD912"/>
        <w:category>
          <w:name w:val="General"/>
          <w:gallery w:val="placeholder"/>
        </w:category>
        <w:types>
          <w:type w:val="bbPlcHdr"/>
        </w:types>
        <w:behaviors>
          <w:behavior w:val="content"/>
        </w:behaviors>
        <w:guid w:val="{99465F09-B141-4AB0-9541-974243F77D46}"/>
      </w:docPartPr>
      <w:docPartBody>
        <w:p w:rsidR="00703755" w:rsidRDefault="00385504" w:rsidP="00385504">
          <w:pPr>
            <w:pStyle w:val="910CF484E60D4A368233F121027AD912"/>
          </w:pPr>
          <w:r w:rsidRPr="00C35C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6F"/>
    <w:rsid w:val="00032A0B"/>
    <w:rsid w:val="001F2808"/>
    <w:rsid w:val="00341174"/>
    <w:rsid w:val="00382BFD"/>
    <w:rsid w:val="00385504"/>
    <w:rsid w:val="00403177"/>
    <w:rsid w:val="00476C49"/>
    <w:rsid w:val="00483F6F"/>
    <w:rsid w:val="00485F62"/>
    <w:rsid w:val="00514FF8"/>
    <w:rsid w:val="005A7194"/>
    <w:rsid w:val="00703755"/>
    <w:rsid w:val="00715DC8"/>
    <w:rsid w:val="007A41FE"/>
    <w:rsid w:val="00884C9A"/>
    <w:rsid w:val="00B844A0"/>
    <w:rsid w:val="00D60EAF"/>
    <w:rsid w:val="00E32A7B"/>
    <w:rsid w:val="00E70E6F"/>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504"/>
    <w:rPr>
      <w:color w:val="666666"/>
    </w:rPr>
  </w:style>
  <w:style w:type="paragraph" w:customStyle="1" w:styleId="B430785DDD8D41EDA8D856202CC3AC7C">
    <w:name w:val="B430785DDD8D41EDA8D856202CC3AC7C"/>
    <w:rsid w:val="00483F6F"/>
  </w:style>
  <w:style w:type="paragraph" w:customStyle="1" w:styleId="9ACD2061EDCB4CB38E3F768766358329">
    <w:name w:val="9ACD2061EDCB4CB38E3F768766358329"/>
    <w:rsid w:val="00483F6F"/>
  </w:style>
  <w:style w:type="paragraph" w:customStyle="1" w:styleId="C5B10E14D1F447CF957DC39F5C9535AC">
    <w:name w:val="C5B10E14D1F447CF957DC39F5C9535AC"/>
    <w:rsid w:val="00483F6F"/>
  </w:style>
  <w:style w:type="paragraph" w:customStyle="1" w:styleId="E0235F57E9584862A5347CA3BE1DBCF9">
    <w:name w:val="E0235F57E9584862A5347CA3BE1DBCF9"/>
    <w:rsid w:val="00483F6F"/>
  </w:style>
  <w:style w:type="paragraph" w:customStyle="1" w:styleId="DFC61FA5E81C46BEBC895F839675650E">
    <w:name w:val="DFC61FA5E81C46BEBC895F839675650E"/>
    <w:rsid w:val="00483F6F"/>
  </w:style>
  <w:style w:type="paragraph" w:customStyle="1" w:styleId="4BA8C9258AEB4DB5BDA3B781C1EFB5AA">
    <w:name w:val="4BA8C9258AEB4DB5BDA3B781C1EFB5AA"/>
    <w:rsid w:val="00385504"/>
  </w:style>
  <w:style w:type="paragraph" w:customStyle="1" w:styleId="4C5C9DB6DC034A8CBEB5081E049F2562">
    <w:name w:val="4C5C9DB6DC034A8CBEB5081E049F2562"/>
    <w:rsid w:val="00385504"/>
  </w:style>
  <w:style w:type="paragraph" w:customStyle="1" w:styleId="CDAB89D0E21A48D5B19CB17455C7089B">
    <w:name w:val="CDAB89D0E21A48D5B19CB17455C7089B"/>
    <w:rsid w:val="00385504"/>
  </w:style>
  <w:style w:type="paragraph" w:customStyle="1" w:styleId="9FE676001A634CB8B5F40083E0B1B2B5">
    <w:name w:val="9FE676001A634CB8B5F40083E0B1B2B5"/>
    <w:rsid w:val="00385504"/>
  </w:style>
  <w:style w:type="paragraph" w:customStyle="1" w:styleId="B44733718DAD4B19AA30635639DBAB67">
    <w:name w:val="B44733718DAD4B19AA30635639DBAB67"/>
    <w:rsid w:val="00385504"/>
  </w:style>
  <w:style w:type="paragraph" w:customStyle="1" w:styleId="C0777D2DB41F40A3B295DBDD21AF3164">
    <w:name w:val="C0777D2DB41F40A3B295DBDD21AF3164"/>
    <w:rsid w:val="00385504"/>
  </w:style>
  <w:style w:type="paragraph" w:customStyle="1" w:styleId="5CC19A4BEF754C009366DBB0B990BC91">
    <w:name w:val="5CC19A4BEF754C009366DBB0B990BC91"/>
    <w:rsid w:val="00385504"/>
  </w:style>
  <w:style w:type="paragraph" w:customStyle="1" w:styleId="943537487E744D86AA2D0079F10D27F3">
    <w:name w:val="943537487E744D86AA2D0079F10D27F3"/>
    <w:rsid w:val="00385504"/>
  </w:style>
  <w:style w:type="paragraph" w:customStyle="1" w:styleId="7313664F9F3F470E89C37BAF50EC9ECC">
    <w:name w:val="7313664F9F3F470E89C37BAF50EC9ECC"/>
    <w:rsid w:val="00385504"/>
  </w:style>
  <w:style w:type="paragraph" w:customStyle="1" w:styleId="6D9C2BD4C4524C8094A1758A49C17424">
    <w:name w:val="6D9C2BD4C4524C8094A1758A49C17424"/>
    <w:rsid w:val="00385504"/>
  </w:style>
  <w:style w:type="paragraph" w:customStyle="1" w:styleId="5F216C1AC0DC413EA8F921D0CC0E9634">
    <w:name w:val="5F216C1AC0DC413EA8F921D0CC0E9634"/>
    <w:rsid w:val="00385504"/>
  </w:style>
  <w:style w:type="paragraph" w:customStyle="1" w:styleId="910CF484E60D4A368233F121027AD912">
    <w:name w:val="910CF484E60D4A368233F121027AD912"/>
    <w:rsid w:val="00385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2025-11-12T05:00:00+00:00</Publication_x0020_Date>
    <Audience1 xmlns="3a62de7d-ba57-4f43-9dae-9623ba637be0">
      <Value>1</Value>
      <Value>2</Value>
      <Value>4</Value>
      <Value>7</Value>
    </Audience1>
    <_dlc_DocId xmlns="3a62de7d-ba57-4f43-9dae-9623ba637be0">KYED-320-974</_dlc_DocId>
    <_dlc_DocIdUrl xmlns="3a62de7d-ba57-4f43-9dae-9623ba637be0">
      <Url>https://education-edit.ky.gov/districts/business/_layouts/15/DocIdRedir.aspx?ID=KYED-320-974</Url>
      <Description>KYED-320-974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0b1e42e-e745-4677-b45a-9176f49c91ef"/>
  </ds:schemaRefs>
</ds:datastoreItem>
</file>

<file path=customXml/itemProps2.xml><?xml version="1.0" encoding="utf-8"?>
<ds:datastoreItem xmlns:ds="http://schemas.openxmlformats.org/officeDocument/2006/customXml" ds:itemID="{F446D0C4-F36C-481A-A70C-ED0589EEC22C}"/>
</file>

<file path=customXml/itemProps3.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4.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5.xml><?xml version="1.0" encoding="utf-8"?>
<ds:datastoreItem xmlns:ds="http://schemas.openxmlformats.org/officeDocument/2006/customXml" ds:itemID="{5541C289-CCC0-47C3-AF1D-F2A7D04A51D1}"/>
</file>

<file path=docProps/app.xml><?xml version="1.0" encoding="utf-8"?>
<Properties xmlns="http://schemas.openxmlformats.org/officeDocument/2006/extended-properties" xmlns:vt="http://schemas.openxmlformats.org/officeDocument/2006/docPropsVTypes">
  <Template>Normal</Template>
  <TotalTime>242</TotalTime>
  <Pages>6</Pages>
  <Words>1620</Words>
  <Characters>8945</Characters>
  <Application>Microsoft Office Word</Application>
  <DocSecurity>0</DocSecurity>
  <Lines>319</Lines>
  <Paragraphs>211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46</cp:revision>
  <cp:lastPrinted>2023-08-03T12:46:00Z</cp:lastPrinted>
  <dcterms:created xsi:type="dcterms:W3CDTF">2025-06-12T18:38:00Z</dcterms:created>
  <dcterms:modified xsi:type="dcterms:W3CDTF">2025-11-10T15:51:00Z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72d4453c-f0d3-49ec-93e9-4063ab9860e9</vt:lpwstr>
  </property>
  <property fmtid="{D5CDD505-2E9C-101B-9397-08002B2CF9AE}" pid="4" name="GrammarlyDocumentId">
    <vt:lpwstr>b5e6244a7d8e8c5cbd274e87eed47787ffe89c8195eb240d928617ee6abedd22</vt:lpwstr>
  </property>
  <property fmtid="{D5CDD505-2E9C-101B-9397-08002B2CF9AE}" pid="5" name="MSIP_Label_eb544694-0027-44fa-bee4-2648c0363f9d_Enabled">
    <vt:lpwstr>true</vt:lpwstr>
  </property>
  <property fmtid="{D5CDD505-2E9C-101B-9397-08002B2CF9AE}" pid="6" name="MSIP_Label_eb544694-0027-44fa-bee4-2648c0363f9d_SetDate">
    <vt:lpwstr>2025-02-26T19:33:10Z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e07bc7bc-b684-4bfc-b89c-f53b4c7caf54</vt:lpwstr>
  </property>
  <property fmtid="{D5CDD505-2E9C-101B-9397-08002B2CF9AE}" pid="11" name="MSIP_Label_eb544694-0027-44fa-bee4-2648c0363f9d_ContentBits">
    <vt:lpwstr>0</vt:lpwstr>
  </property>
  <property fmtid="{D5CDD505-2E9C-101B-9397-08002B2CF9AE}" pid="12" name="MSIP_Label_eb544694-0027-44fa-bee4-2648c0363f9d_Tag">
    <vt:lpwstr>10, 3, 0, 1</vt:lpwstr>
  </property>
</Properties>
</file>