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A6B04" w14:textId="77777777" w:rsidR="00077954" w:rsidRDefault="00077954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905"/>
        <w:gridCol w:w="3585"/>
        <w:gridCol w:w="2340"/>
      </w:tblGrid>
      <w:tr w:rsidR="00077954" w14:paraId="19062319" w14:textId="77777777">
        <w:tc>
          <w:tcPr>
            <w:tcW w:w="15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3107" w14:textId="77777777" w:rsidR="00077954" w:rsidRDefault="0086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D9257" w14:textId="77777777" w:rsidR="00077954" w:rsidRDefault="0086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5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E14F" w14:textId="77777777" w:rsidR="00077954" w:rsidRDefault="0086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5509" w14:textId="77777777" w:rsidR="00077954" w:rsidRDefault="0086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Participation</w:t>
            </w:r>
          </w:p>
        </w:tc>
      </w:tr>
      <w:tr w:rsidR="00077954" w14:paraId="79130D8C" w14:textId="77777777">
        <w:trPr>
          <w:trHeight w:val="42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D2DFB" w14:textId="77777777" w:rsidR="00077954" w:rsidRDefault="00077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2C59BCFE" w14:textId="77777777" w:rsidR="00077954" w:rsidRDefault="0086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1/21/20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28B4" w14:textId="77777777" w:rsidR="00077954" w:rsidRDefault="00077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5F8A3F5B" w14:textId="77777777" w:rsidR="00077954" w:rsidRDefault="00077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55AD6837" w14:textId="77777777" w:rsidR="00077954" w:rsidRDefault="00077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7883DDDE" w14:textId="77777777" w:rsidR="00077954" w:rsidRDefault="0086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Informational Session &amp; Vendor Fair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9052" w14:textId="77777777" w:rsidR="00077954" w:rsidRDefault="0086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Bowling Green GRREC</w:t>
            </w:r>
          </w:p>
          <w:p w14:paraId="3624919A" w14:textId="77777777" w:rsidR="00077954" w:rsidRDefault="0086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9:00 CT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8581" w14:textId="77777777" w:rsidR="00077954" w:rsidRDefault="00077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79F8876B" w14:textId="77777777" w:rsidR="00077954" w:rsidRDefault="00077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4E7000BE" w14:textId="77777777" w:rsidR="00077954" w:rsidRDefault="00077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39D95004" w14:textId="1CD6C51C" w:rsidR="00077954" w:rsidRDefault="0086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Attendance is encouraged for any potential applicants</w:t>
            </w:r>
          </w:p>
          <w:p w14:paraId="76547A64" w14:textId="3366C832" w:rsidR="001B35E2" w:rsidRPr="001B35E2" w:rsidRDefault="001B3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See recorded session on KDE Competitive Grants page</w:t>
            </w:r>
          </w:p>
          <w:p w14:paraId="60DF7EDF" w14:textId="77777777" w:rsidR="00077954" w:rsidRDefault="00077954">
            <w:pPr>
              <w:widowControl w:val="0"/>
              <w:spacing w:line="240" w:lineRule="auto"/>
              <w:jc w:val="center"/>
            </w:pPr>
          </w:p>
        </w:tc>
      </w:tr>
      <w:tr w:rsidR="00077954" w14:paraId="7B969B76" w14:textId="77777777">
        <w:trPr>
          <w:trHeight w:val="42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B9A36" w14:textId="77777777" w:rsidR="00077954" w:rsidRDefault="00077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5157E840" w14:textId="77777777" w:rsidR="00077954" w:rsidRDefault="0086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1/24/20</w:t>
            </w:r>
          </w:p>
        </w:tc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C8FA" w14:textId="77777777" w:rsidR="00077954" w:rsidRDefault="00077954">
            <w:pPr>
              <w:widowControl w:val="0"/>
              <w:spacing w:line="240" w:lineRule="auto"/>
              <w:jc w:val="center"/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DD9D" w14:textId="77777777" w:rsidR="00077954" w:rsidRDefault="00866D77">
            <w:pPr>
              <w:widowControl w:val="0"/>
              <w:spacing w:line="240" w:lineRule="auto"/>
              <w:jc w:val="center"/>
            </w:pPr>
            <w:r>
              <w:t>Frankfort</w:t>
            </w:r>
          </w:p>
          <w:p w14:paraId="4D618BC1" w14:textId="77777777" w:rsidR="00077954" w:rsidRDefault="00866D77">
            <w:pPr>
              <w:widowControl w:val="0"/>
              <w:spacing w:line="240" w:lineRule="auto"/>
              <w:jc w:val="center"/>
            </w:pPr>
            <w:r>
              <w:t>Administrative Office of the Courts</w:t>
            </w:r>
          </w:p>
          <w:p w14:paraId="323B3C09" w14:textId="77777777" w:rsidR="00077954" w:rsidRDefault="00866D77">
            <w:pPr>
              <w:widowControl w:val="0"/>
              <w:spacing w:line="240" w:lineRule="auto"/>
              <w:jc w:val="center"/>
            </w:pPr>
            <w:r>
              <w:t>9:00 ET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05B4" w14:textId="77777777" w:rsidR="00077954" w:rsidRDefault="00077954">
            <w:pPr>
              <w:widowControl w:val="0"/>
              <w:spacing w:line="240" w:lineRule="auto"/>
              <w:jc w:val="center"/>
            </w:pPr>
          </w:p>
        </w:tc>
      </w:tr>
      <w:tr w:rsidR="00077954" w14:paraId="587F6F35" w14:textId="77777777">
        <w:trPr>
          <w:trHeight w:val="42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EC3C" w14:textId="77777777" w:rsidR="00077954" w:rsidRDefault="00077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5F31A910" w14:textId="77777777" w:rsidR="00077954" w:rsidRDefault="0086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1/28/20</w:t>
            </w:r>
          </w:p>
        </w:tc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FC0E7" w14:textId="77777777" w:rsidR="00077954" w:rsidRDefault="00077954">
            <w:pPr>
              <w:widowControl w:val="0"/>
              <w:spacing w:line="240" w:lineRule="auto"/>
              <w:jc w:val="center"/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0FC6" w14:textId="69BC3791" w:rsidR="00077954" w:rsidRDefault="00866D77" w:rsidP="001B3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Hazard</w:t>
            </w:r>
            <w:r w:rsidR="001B35E2">
              <w:t xml:space="preserve"> </w:t>
            </w:r>
            <w:r>
              <w:t>KVEC</w:t>
            </w:r>
          </w:p>
          <w:p w14:paraId="3FC5074E" w14:textId="77777777" w:rsidR="00077954" w:rsidRDefault="0086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9:00 ET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163A" w14:textId="77777777" w:rsidR="00077954" w:rsidRDefault="00077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2BDA30AD" w14:textId="77777777" w:rsidR="00077954" w:rsidRDefault="00077954">
      <w:pPr>
        <w:jc w:val="center"/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920"/>
        <w:gridCol w:w="3555"/>
        <w:gridCol w:w="2340"/>
      </w:tblGrid>
      <w:tr w:rsidR="00077954" w14:paraId="420AABE9" w14:textId="77777777">
        <w:trPr>
          <w:jc w:val="center"/>
        </w:trPr>
        <w:tc>
          <w:tcPr>
            <w:tcW w:w="1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3051" w14:textId="77777777" w:rsidR="00077954" w:rsidRDefault="00866D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7A9B" w14:textId="77777777" w:rsidR="00077954" w:rsidRDefault="00866D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5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446E" w14:textId="77777777" w:rsidR="00077954" w:rsidRDefault="00866D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0BAD" w14:textId="77777777" w:rsidR="00077954" w:rsidRDefault="00866D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Participation</w:t>
            </w:r>
          </w:p>
        </w:tc>
      </w:tr>
      <w:tr w:rsidR="00077954" w14:paraId="15F69813" w14:textId="77777777">
        <w:trPr>
          <w:jc w:val="center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1EF19" w14:textId="77777777" w:rsidR="00077954" w:rsidRDefault="0086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1/27/20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69AC" w14:textId="77777777" w:rsidR="00077954" w:rsidRDefault="0086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Informational Session about Process to Vet Additional Programs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D249" w14:textId="77777777" w:rsidR="00077954" w:rsidRDefault="00077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6881C74" w14:textId="77777777" w:rsidR="00077954" w:rsidRDefault="0086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Online 2:00 ET</w:t>
            </w:r>
          </w:p>
          <w:p w14:paraId="2EB85121" w14:textId="7FE74E8B" w:rsidR="00077954" w:rsidRDefault="00C20A1B">
            <w:pPr>
              <w:widowControl w:val="0"/>
              <w:spacing w:line="240" w:lineRule="auto"/>
              <w:jc w:val="center"/>
            </w:pPr>
            <w:hyperlink r:id="rId10">
              <w:r w:rsidR="00FD4B0E">
                <w:rPr>
                  <w:color w:val="1155CC"/>
                  <w:u w:val="single"/>
                </w:rPr>
                <w:t>Vetting Programs ZOOM</w:t>
              </w:r>
            </w:hyperlink>
            <w:r w:rsidR="00866D77">
              <w:t xml:space="preserve"> </w:t>
            </w:r>
          </w:p>
          <w:p w14:paraId="700D214C" w14:textId="77777777" w:rsidR="00077954" w:rsidRDefault="00077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D4DD" w14:textId="77777777" w:rsidR="00077954" w:rsidRDefault="0086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Attendance is encouraged for potential applicants</w:t>
            </w:r>
          </w:p>
          <w:p w14:paraId="5AF8CDA8" w14:textId="25628712" w:rsidR="001B35E2" w:rsidRPr="001B35E2" w:rsidRDefault="001B3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See recorded session on KDE Competitive Grants page</w:t>
            </w:r>
          </w:p>
        </w:tc>
      </w:tr>
    </w:tbl>
    <w:p w14:paraId="3034D5EA" w14:textId="77777777" w:rsidR="00077954" w:rsidRDefault="00077954">
      <w:pPr>
        <w:jc w:val="center"/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965"/>
        <w:gridCol w:w="3555"/>
        <w:gridCol w:w="2340"/>
      </w:tblGrid>
      <w:tr w:rsidR="00077954" w14:paraId="751A90F3" w14:textId="77777777">
        <w:trPr>
          <w:jc w:val="center"/>
        </w:trPr>
        <w:tc>
          <w:tcPr>
            <w:tcW w:w="1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F30A5" w14:textId="77777777" w:rsidR="00077954" w:rsidRDefault="00866D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A2473" w14:textId="77777777" w:rsidR="00077954" w:rsidRDefault="00866D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5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2904" w14:textId="77777777" w:rsidR="00077954" w:rsidRDefault="00866D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651C" w14:textId="77777777" w:rsidR="00077954" w:rsidRDefault="00866D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Participation</w:t>
            </w:r>
          </w:p>
        </w:tc>
      </w:tr>
      <w:tr w:rsidR="00077954" w14:paraId="4FA91C0E" w14:textId="77777777">
        <w:trPr>
          <w:trHeight w:val="420"/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7B9CF" w14:textId="77777777" w:rsidR="00077954" w:rsidRDefault="00077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4FDFF3AB" w14:textId="77777777" w:rsidR="00077954" w:rsidRDefault="0086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3/20/20</w:t>
            </w:r>
          </w:p>
        </w:tc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CD2C" w14:textId="77777777" w:rsidR="00077954" w:rsidRDefault="00077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A32F9F6" w14:textId="77777777" w:rsidR="00077954" w:rsidRDefault="00077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60AC1833" w14:textId="1A504CB2" w:rsidR="00077954" w:rsidRPr="006B7A2C" w:rsidRDefault="001B3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FF0000"/>
              </w:rPr>
            </w:pPr>
            <w:r w:rsidRPr="006B7A2C">
              <w:rPr>
                <w:b/>
                <w:bCs/>
                <w:color w:val="FF0000"/>
              </w:rPr>
              <w:t>VIRTUAL</w:t>
            </w:r>
          </w:p>
          <w:p w14:paraId="45294175" w14:textId="77777777" w:rsidR="00077954" w:rsidRDefault="0086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Technical Assistance for grant proposal development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DA7F" w14:textId="1EC361A9" w:rsidR="00077954" w:rsidRDefault="001B35E2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Virtual Meeting</w:t>
            </w:r>
          </w:p>
          <w:p w14:paraId="488642BF" w14:textId="6553A2DA" w:rsidR="001B35E2" w:rsidRPr="001B35E2" w:rsidRDefault="00C20A1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hyperlink r:id="rId11" w:history="1">
              <w:r w:rsidR="00FD4B0E">
                <w:rPr>
                  <w:rStyle w:val="Hyperlink"/>
                  <w:rFonts w:ascii="Helvetica" w:hAnsi="Helvetica" w:cs="Helvetica"/>
                  <w:sz w:val="24"/>
                  <w:szCs w:val="24"/>
                  <w:lang w:val="en-US"/>
                </w:rPr>
                <w:t>Virtual Technical Assistance Zoom</w:t>
              </w:r>
            </w:hyperlink>
            <w:r w:rsidR="001B35E2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</w:p>
          <w:p w14:paraId="020D1973" w14:textId="77777777" w:rsidR="00077954" w:rsidRDefault="00866D77">
            <w:pPr>
              <w:widowControl w:val="0"/>
              <w:spacing w:line="240" w:lineRule="auto"/>
              <w:jc w:val="center"/>
            </w:pPr>
            <w:r>
              <w:t>9:00 ET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060D" w14:textId="77777777" w:rsidR="00077954" w:rsidRDefault="00077954">
            <w:pPr>
              <w:widowControl w:val="0"/>
              <w:spacing w:line="240" w:lineRule="auto"/>
              <w:jc w:val="center"/>
            </w:pPr>
          </w:p>
          <w:p w14:paraId="5573002F" w14:textId="77777777" w:rsidR="00077954" w:rsidRDefault="00077954">
            <w:pPr>
              <w:widowControl w:val="0"/>
              <w:spacing w:line="240" w:lineRule="auto"/>
              <w:jc w:val="center"/>
            </w:pPr>
          </w:p>
          <w:p w14:paraId="37DAE54A" w14:textId="77777777" w:rsidR="00077954" w:rsidRDefault="00077954">
            <w:pPr>
              <w:widowControl w:val="0"/>
              <w:spacing w:line="240" w:lineRule="auto"/>
              <w:jc w:val="center"/>
            </w:pPr>
          </w:p>
          <w:p w14:paraId="639B1608" w14:textId="77777777" w:rsidR="00077954" w:rsidRDefault="00866D77">
            <w:pPr>
              <w:widowControl w:val="0"/>
              <w:spacing w:line="240" w:lineRule="auto"/>
              <w:jc w:val="center"/>
            </w:pPr>
            <w:r>
              <w:t>Attendance is encouraged for any potential applicants</w:t>
            </w:r>
          </w:p>
        </w:tc>
      </w:tr>
      <w:tr w:rsidR="00077954" w14:paraId="42105983" w14:textId="77777777">
        <w:trPr>
          <w:trHeight w:val="420"/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61530" w14:textId="77777777" w:rsidR="00077954" w:rsidRDefault="007A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3/24</w:t>
            </w:r>
            <w:r w:rsidR="00866D77">
              <w:t>/20</w:t>
            </w:r>
          </w:p>
        </w:tc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8C94" w14:textId="77777777" w:rsidR="00077954" w:rsidRDefault="00077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B43F2" w14:textId="6F216AF3" w:rsidR="00077954" w:rsidRDefault="001B35E2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Virtual Meeting</w:t>
            </w:r>
          </w:p>
          <w:p w14:paraId="7010CF8E" w14:textId="461BCC43" w:rsidR="001B35E2" w:rsidRPr="001B35E2" w:rsidRDefault="00C20A1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hyperlink r:id="rId12" w:history="1">
              <w:r w:rsidR="00FD4B0E">
                <w:rPr>
                  <w:rStyle w:val="Hyperlink"/>
                  <w:rFonts w:ascii="Helvetica" w:hAnsi="Helvetica" w:cs="Helvetica"/>
                  <w:sz w:val="24"/>
                  <w:szCs w:val="24"/>
                  <w:lang w:val="en-US"/>
                </w:rPr>
                <w:t>Virtual Technical Assistance Zoom</w:t>
              </w:r>
            </w:hyperlink>
            <w:r w:rsidR="001B35E2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</w:p>
          <w:p w14:paraId="61DA6B16" w14:textId="26F31AEB" w:rsidR="00077954" w:rsidRDefault="00866D77">
            <w:pPr>
              <w:widowControl w:val="0"/>
              <w:spacing w:line="240" w:lineRule="auto"/>
              <w:jc w:val="center"/>
            </w:pPr>
            <w:r>
              <w:t xml:space="preserve">9:00 </w:t>
            </w:r>
            <w:r w:rsidR="006B7A2C">
              <w:t>E</w:t>
            </w:r>
            <w:r>
              <w:t>T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1279" w14:textId="77777777" w:rsidR="00077954" w:rsidRDefault="00077954">
            <w:pPr>
              <w:widowControl w:val="0"/>
              <w:spacing w:line="240" w:lineRule="auto"/>
              <w:jc w:val="center"/>
            </w:pPr>
          </w:p>
        </w:tc>
      </w:tr>
      <w:tr w:rsidR="00077954" w14:paraId="2764E597" w14:textId="77777777">
        <w:trPr>
          <w:trHeight w:val="420"/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E137" w14:textId="77777777" w:rsidR="00077954" w:rsidRDefault="00866D77">
            <w:pPr>
              <w:widowControl w:val="0"/>
              <w:spacing w:line="240" w:lineRule="auto"/>
              <w:jc w:val="center"/>
            </w:pPr>
            <w:r>
              <w:t>3/26/20</w:t>
            </w:r>
          </w:p>
        </w:tc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C0AA" w14:textId="77777777" w:rsidR="00077954" w:rsidRDefault="00077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6B2C" w14:textId="596ABE76" w:rsidR="00077954" w:rsidRDefault="001B35E2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Virtual Meeting</w:t>
            </w:r>
          </w:p>
          <w:p w14:paraId="6F199586" w14:textId="7EB3121E" w:rsidR="001B35E2" w:rsidRPr="001B35E2" w:rsidRDefault="00C20A1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hyperlink r:id="rId13" w:history="1">
              <w:r w:rsidR="00FD4B0E">
                <w:rPr>
                  <w:rStyle w:val="Hyperlink"/>
                  <w:rFonts w:ascii="Helvetica" w:hAnsi="Helvetica" w:cs="Helvetica"/>
                  <w:sz w:val="24"/>
                  <w:szCs w:val="24"/>
                  <w:lang w:val="en-US"/>
                </w:rPr>
                <w:t>Virtual Technical Assistance Zoom</w:t>
              </w:r>
            </w:hyperlink>
            <w:r w:rsidR="001B35E2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</w:p>
          <w:p w14:paraId="417D2D28" w14:textId="77777777" w:rsidR="00077954" w:rsidRDefault="00866D77">
            <w:pPr>
              <w:widowControl w:val="0"/>
              <w:spacing w:line="240" w:lineRule="auto"/>
              <w:jc w:val="center"/>
            </w:pPr>
            <w:r>
              <w:t>10:00 ET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3DE1" w14:textId="77777777" w:rsidR="00077954" w:rsidRDefault="00077954">
            <w:pPr>
              <w:widowControl w:val="0"/>
              <w:spacing w:line="240" w:lineRule="auto"/>
              <w:jc w:val="center"/>
            </w:pPr>
          </w:p>
        </w:tc>
      </w:tr>
    </w:tbl>
    <w:p w14:paraId="64C88747" w14:textId="77777777" w:rsidR="00077954" w:rsidRDefault="00077954">
      <w:pPr>
        <w:jc w:val="center"/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935"/>
        <w:gridCol w:w="3600"/>
        <w:gridCol w:w="2340"/>
      </w:tblGrid>
      <w:tr w:rsidR="00077954" w14:paraId="6A590627" w14:textId="77777777">
        <w:trPr>
          <w:jc w:val="center"/>
        </w:trPr>
        <w:tc>
          <w:tcPr>
            <w:tcW w:w="14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9C2F" w14:textId="77777777" w:rsidR="00077954" w:rsidRDefault="00866D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BEC5" w14:textId="77777777" w:rsidR="00077954" w:rsidRDefault="00866D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6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639C" w14:textId="77777777" w:rsidR="00077954" w:rsidRDefault="00866D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1B8F" w14:textId="77777777" w:rsidR="00077954" w:rsidRDefault="00866D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Participation</w:t>
            </w:r>
          </w:p>
        </w:tc>
      </w:tr>
      <w:tr w:rsidR="00077954" w14:paraId="32491530" w14:textId="77777777">
        <w:trPr>
          <w:trHeight w:val="420"/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DF1C3" w14:textId="77777777" w:rsidR="00077954" w:rsidRDefault="00077954">
            <w:pPr>
              <w:widowControl w:val="0"/>
              <w:spacing w:line="240" w:lineRule="auto"/>
              <w:jc w:val="center"/>
            </w:pPr>
          </w:p>
          <w:p w14:paraId="6D40BFBF" w14:textId="77777777" w:rsidR="00077954" w:rsidRDefault="00866D77">
            <w:pPr>
              <w:widowControl w:val="0"/>
              <w:spacing w:line="240" w:lineRule="auto"/>
              <w:jc w:val="center"/>
            </w:pPr>
            <w:r>
              <w:t>3/25/20</w:t>
            </w:r>
          </w:p>
        </w:tc>
        <w:tc>
          <w:tcPr>
            <w:tcW w:w="1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F09B" w14:textId="77777777" w:rsidR="00077954" w:rsidRDefault="00077954">
            <w:pPr>
              <w:widowControl w:val="0"/>
              <w:spacing w:line="240" w:lineRule="auto"/>
              <w:jc w:val="center"/>
            </w:pPr>
          </w:p>
          <w:p w14:paraId="3A034BA4" w14:textId="77777777" w:rsidR="00077954" w:rsidRDefault="00077954">
            <w:pPr>
              <w:widowControl w:val="0"/>
              <w:spacing w:line="240" w:lineRule="auto"/>
              <w:jc w:val="center"/>
            </w:pPr>
          </w:p>
          <w:p w14:paraId="2B79AA8C" w14:textId="77777777" w:rsidR="00077954" w:rsidRDefault="00077954">
            <w:pPr>
              <w:widowControl w:val="0"/>
              <w:spacing w:line="240" w:lineRule="auto"/>
              <w:jc w:val="center"/>
            </w:pPr>
          </w:p>
          <w:p w14:paraId="759079C6" w14:textId="77777777" w:rsidR="00077954" w:rsidRDefault="00866D77">
            <w:pPr>
              <w:widowControl w:val="0"/>
              <w:spacing w:line="240" w:lineRule="auto"/>
              <w:jc w:val="center"/>
            </w:pPr>
            <w:r>
              <w:lastRenderedPageBreak/>
              <w:t>Online Q &amp; A Session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C949E" w14:textId="77777777" w:rsidR="00077954" w:rsidRDefault="00866D77">
            <w:pPr>
              <w:widowControl w:val="0"/>
              <w:spacing w:line="240" w:lineRule="auto"/>
              <w:jc w:val="center"/>
            </w:pPr>
            <w:r>
              <w:lastRenderedPageBreak/>
              <w:t>Online</w:t>
            </w:r>
          </w:p>
          <w:p w14:paraId="0BFE5CA0" w14:textId="77777777" w:rsidR="00077954" w:rsidRPr="001B35E2" w:rsidRDefault="00866D77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1B35E2">
              <w:rPr>
                <w:color w:val="FF0000"/>
              </w:rPr>
              <w:t>1:00-2:00 ET</w:t>
            </w:r>
          </w:p>
          <w:p w14:paraId="383416D4" w14:textId="773580D8" w:rsidR="00077954" w:rsidRDefault="00C20A1B">
            <w:pPr>
              <w:widowControl w:val="0"/>
              <w:spacing w:line="240" w:lineRule="auto"/>
              <w:jc w:val="center"/>
            </w:pPr>
            <w:hyperlink r:id="rId14">
              <w:r w:rsidR="00612206">
                <w:rPr>
                  <w:color w:val="1155CC"/>
                  <w:u w:val="single"/>
                </w:rPr>
                <w:t>Online Q and A Session ZOOM</w:t>
              </w:r>
            </w:hyperlink>
            <w:r w:rsidR="00866D77">
              <w:t xml:space="preserve"> 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9F67" w14:textId="77777777" w:rsidR="00077954" w:rsidRDefault="00077954">
            <w:pPr>
              <w:widowControl w:val="0"/>
              <w:spacing w:line="240" w:lineRule="auto"/>
              <w:jc w:val="center"/>
            </w:pPr>
          </w:p>
          <w:p w14:paraId="195C0AD6" w14:textId="77777777" w:rsidR="00077954" w:rsidRDefault="00077954">
            <w:pPr>
              <w:widowControl w:val="0"/>
              <w:spacing w:line="240" w:lineRule="auto"/>
              <w:jc w:val="center"/>
            </w:pPr>
          </w:p>
          <w:p w14:paraId="7B18741A" w14:textId="77777777" w:rsidR="00077954" w:rsidRDefault="00077954">
            <w:pPr>
              <w:widowControl w:val="0"/>
              <w:spacing w:line="240" w:lineRule="auto"/>
              <w:jc w:val="center"/>
            </w:pPr>
          </w:p>
          <w:p w14:paraId="742B0AC5" w14:textId="77777777" w:rsidR="00077954" w:rsidRDefault="00866D77">
            <w:pPr>
              <w:widowControl w:val="0"/>
              <w:spacing w:line="240" w:lineRule="auto"/>
              <w:jc w:val="center"/>
            </w:pPr>
            <w:r>
              <w:lastRenderedPageBreak/>
              <w:t>Attendance is encouraged for any potential applicants</w:t>
            </w:r>
          </w:p>
        </w:tc>
      </w:tr>
      <w:tr w:rsidR="00077954" w14:paraId="409B76CB" w14:textId="77777777">
        <w:trPr>
          <w:trHeight w:val="420"/>
          <w:jc w:val="center"/>
        </w:trPr>
        <w:tc>
          <w:tcPr>
            <w:tcW w:w="14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A263" w14:textId="77777777" w:rsidR="00077954" w:rsidRDefault="00866D77">
            <w:pPr>
              <w:widowControl w:val="0"/>
              <w:spacing w:line="240" w:lineRule="auto"/>
              <w:jc w:val="center"/>
            </w:pPr>
            <w:r>
              <w:lastRenderedPageBreak/>
              <w:t>3/26/20</w:t>
            </w: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8828A" w14:textId="77777777" w:rsidR="00077954" w:rsidRDefault="00077954">
            <w:pPr>
              <w:widowControl w:val="0"/>
              <w:spacing w:line="240" w:lineRule="auto"/>
              <w:jc w:val="center"/>
            </w:pPr>
          </w:p>
        </w:tc>
        <w:tc>
          <w:tcPr>
            <w:tcW w:w="3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A20E" w14:textId="77777777" w:rsidR="00077954" w:rsidRDefault="00866D77">
            <w:pPr>
              <w:widowControl w:val="0"/>
              <w:spacing w:line="240" w:lineRule="auto"/>
              <w:jc w:val="center"/>
            </w:pPr>
            <w:r>
              <w:t>Online</w:t>
            </w:r>
          </w:p>
          <w:p w14:paraId="11E564D3" w14:textId="2859B231" w:rsidR="007E2BD0" w:rsidRPr="001B35E2" w:rsidRDefault="007E2BD0" w:rsidP="0061220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1:00-2:00 ET</w:t>
            </w:r>
          </w:p>
          <w:p w14:paraId="14C078F5" w14:textId="5EA05F06" w:rsidR="00486010" w:rsidRDefault="0017022E" w:rsidP="00612206">
            <w:pPr>
              <w:widowControl w:val="0"/>
              <w:spacing w:line="240" w:lineRule="auto"/>
              <w:jc w:val="center"/>
            </w:pPr>
            <w:hyperlink r:id="rId15" w:history="1">
              <w:r w:rsidR="00612206" w:rsidRPr="0017022E">
                <w:rPr>
                  <w:rStyle w:val="Hyperlink"/>
                </w:rPr>
                <w:t>Online Q and A Session ZOOM</w:t>
              </w:r>
            </w:hyperlink>
            <w:bookmarkStart w:id="0" w:name="_GoBack"/>
            <w:bookmarkEnd w:id="0"/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1716" w14:textId="77777777" w:rsidR="00077954" w:rsidRDefault="00077954">
            <w:pPr>
              <w:widowControl w:val="0"/>
              <w:spacing w:line="240" w:lineRule="auto"/>
              <w:jc w:val="center"/>
            </w:pPr>
          </w:p>
        </w:tc>
      </w:tr>
      <w:tr w:rsidR="00077954" w14:paraId="2033607A" w14:textId="77777777" w:rsidTr="00612206">
        <w:trPr>
          <w:trHeight w:val="591"/>
          <w:jc w:val="center"/>
        </w:trPr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0E62" w14:textId="77777777" w:rsidR="00077954" w:rsidRDefault="00077954">
            <w:pPr>
              <w:widowControl w:val="0"/>
              <w:spacing w:line="240" w:lineRule="auto"/>
              <w:jc w:val="center"/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87C3" w14:textId="77777777" w:rsidR="00077954" w:rsidRDefault="00077954">
            <w:pPr>
              <w:widowControl w:val="0"/>
              <w:spacing w:line="240" w:lineRule="auto"/>
              <w:jc w:val="center"/>
            </w:pP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2C98" w14:textId="77777777" w:rsidR="00077954" w:rsidRDefault="00077954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744B" w14:textId="77777777" w:rsidR="00077954" w:rsidRDefault="00077954">
            <w:pPr>
              <w:widowControl w:val="0"/>
              <w:spacing w:line="240" w:lineRule="auto"/>
              <w:jc w:val="center"/>
            </w:pPr>
          </w:p>
        </w:tc>
      </w:tr>
    </w:tbl>
    <w:p w14:paraId="6E08EC47" w14:textId="77777777" w:rsidR="00077954" w:rsidRDefault="00077954"/>
    <w:sectPr w:rsidR="00077954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8862" w14:textId="77777777" w:rsidR="00C20A1B" w:rsidRDefault="00C20A1B">
      <w:pPr>
        <w:spacing w:line="240" w:lineRule="auto"/>
      </w:pPr>
      <w:r>
        <w:separator/>
      </w:r>
    </w:p>
  </w:endnote>
  <w:endnote w:type="continuationSeparator" w:id="0">
    <w:p w14:paraId="1F7EE0DD" w14:textId="77777777" w:rsidR="00C20A1B" w:rsidRDefault="00C20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2A877" w14:textId="77777777" w:rsidR="00C20A1B" w:rsidRDefault="00C20A1B">
      <w:pPr>
        <w:spacing w:line="240" w:lineRule="auto"/>
      </w:pPr>
      <w:r>
        <w:separator/>
      </w:r>
    </w:p>
  </w:footnote>
  <w:footnote w:type="continuationSeparator" w:id="0">
    <w:p w14:paraId="03A396AE" w14:textId="77777777" w:rsidR="00C20A1B" w:rsidRDefault="00C20A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2001" w14:textId="77777777" w:rsidR="00077954" w:rsidRDefault="00866D77">
    <w:r>
      <w:t>KyCL Technical Assistance Calendar: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54"/>
    <w:rsid w:val="00077954"/>
    <w:rsid w:val="0017022E"/>
    <w:rsid w:val="001B35E2"/>
    <w:rsid w:val="004024C5"/>
    <w:rsid w:val="00486010"/>
    <w:rsid w:val="00612206"/>
    <w:rsid w:val="006650AE"/>
    <w:rsid w:val="006B7A2C"/>
    <w:rsid w:val="00744407"/>
    <w:rsid w:val="007A4F0F"/>
    <w:rsid w:val="007E2BD0"/>
    <w:rsid w:val="00866D77"/>
    <w:rsid w:val="009025E7"/>
    <w:rsid w:val="00906C2F"/>
    <w:rsid w:val="00A51001"/>
    <w:rsid w:val="00C20A1B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8FDB0"/>
  <w15:docId w15:val="{A2825EB8-AE72-4DC2-A10A-545E9A3D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B35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5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0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oom.us/j/89335040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oom.us/j/49771442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651558020" TargetMode="External"/><Relationship Id="rId5" Type="http://schemas.openxmlformats.org/officeDocument/2006/relationships/styles" Target="styles.xml"/><Relationship Id="rId15" Type="http://schemas.openxmlformats.org/officeDocument/2006/relationships/hyperlink" Target="https://us04web.zoom.us/j/927386986" TargetMode="External"/><Relationship Id="rId10" Type="http://schemas.openxmlformats.org/officeDocument/2006/relationships/hyperlink" Target="https://zoom.us/j/210025045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zoom.us/j/520509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2020-01-24T05:00:00+00:00</Publication_x0020_Date>
    <Audience1 xmlns="3a62de7d-ba57-4f43-9dae-9623ba637be0">
      <Value>1</Value>
      <Value>2</Value>
      <Value>10</Value>
    </Audience1>
    <_dlc_DocId xmlns="3a62de7d-ba57-4f43-9dae-9623ba637be0">KYED-320-639</_dlc_DocId>
    <_dlc_DocIdUrl xmlns="3a62de7d-ba57-4f43-9dae-9623ba637be0">
      <Url>https://www.education.ky.gov/districts/business/_layouts/15/DocIdRedir.aspx?ID=KYED-320-639</Url>
      <Description>KYED-320-639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8D18A-C6D1-48A5-AF9F-463B44E59B20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A3C567-F61C-4741-8A56-FB65F2E1F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68958-2049-4B8D-9C09-DB1CC8B9B4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28443D-8758-4B74-9A73-1E81B77BEB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Rogers, Jackie - Office of Teaching and Learning</dc:creator>
  <cp:lastModifiedBy>Rogers, Jackie - Division of Academic Program Standards</cp:lastModifiedBy>
  <cp:revision>3</cp:revision>
  <dcterms:created xsi:type="dcterms:W3CDTF">2020-03-16T15:26:00Z</dcterms:created>
  <dcterms:modified xsi:type="dcterms:W3CDTF">2020-03-25T20:13:00Z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4ff761bf-8eee-4090-bf1e-6c15ced99e2d</vt:lpwstr>
  </property>
</Properties>
</file>