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10B" w:rsidRDefault="0037410B" w:rsidP="0037410B">
      <w:pPr>
        <w:jc w:val="center"/>
      </w:pPr>
      <w:r>
        <w:rPr>
          <w:b/>
          <w:sz w:val="32"/>
          <w:szCs w:val="32"/>
          <w:u w:val="single"/>
        </w:rPr>
        <w:t>FY20</w:t>
      </w:r>
      <w:r w:rsidRPr="005D41B8">
        <w:rPr>
          <w:b/>
          <w:sz w:val="32"/>
          <w:szCs w:val="32"/>
          <w:u w:val="single"/>
        </w:rPr>
        <w:t xml:space="preserve"> Fresh Fruit and Vegetable Awards</w:t>
      </w:r>
    </w:p>
    <w:p w:rsidR="00716B8D" w:rsidRDefault="00716B8D"/>
    <w:p w:rsidR="00194431" w:rsidRDefault="00194431"/>
    <w:tbl>
      <w:tblPr>
        <w:tblW w:w="8925" w:type="dxa"/>
        <w:tblInd w:w="-20" w:type="dxa"/>
        <w:tblLook w:val="04A0" w:firstRow="1" w:lastRow="0" w:firstColumn="1" w:lastColumn="0" w:noHBand="0" w:noVBand="1"/>
      </w:tblPr>
      <w:tblGrid>
        <w:gridCol w:w="4155"/>
        <w:gridCol w:w="4770"/>
      </w:tblGrid>
      <w:tr w:rsidR="00194431" w:rsidRPr="00194431" w:rsidTr="0037410B">
        <w:trPr>
          <w:trHeight w:val="288"/>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b/>
                <w:bCs/>
                <w:color w:val="000000"/>
              </w:rPr>
            </w:pPr>
            <w:r w:rsidRPr="00194431">
              <w:rPr>
                <w:rFonts w:ascii="Calibri" w:eastAsia="Times New Roman" w:hAnsi="Calibri" w:cs="Calibri"/>
                <w:b/>
                <w:bCs/>
                <w:color w:val="000000"/>
              </w:rPr>
              <w:t>Sponsor</w:t>
            </w:r>
          </w:p>
        </w:tc>
        <w:tc>
          <w:tcPr>
            <w:tcW w:w="4770" w:type="dxa"/>
            <w:tcBorders>
              <w:top w:val="single" w:sz="4" w:space="0" w:color="auto"/>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b/>
                <w:bCs/>
                <w:color w:val="000000"/>
              </w:rPr>
            </w:pPr>
            <w:proofErr w:type="spellStart"/>
            <w:r w:rsidRPr="00194431">
              <w:rPr>
                <w:rFonts w:ascii="Calibri" w:eastAsia="Times New Roman" w:hAnsi="Calibri" w:cs="Calibri"/>
                <w:b/>
                <w:bCs/>
                <w:color w:val="000000"/>
              </w:rPr>
              <w:t>Site_Name</w:t>
            </w:r>
            <w:proofErr w:type="spellEnd"/>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Ashland Independent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Crabbe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Barren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Park City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Barren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proofErr w:type="spellStart"/>
            <w:r w:rsidRPr="00194431">
              <w:rPr>
                <w:rFonts w:ascii="Calibri" w:eastAsia="Times New Roman" w:hAnsi="Calibri" w:cs="Calibri"/>
                <w:color w:val="000000"/>
              </w:rPr>
              <w:t>Hiseville</w:t>
            </w:r>
            <w:proofErr w:type="spellEnd"/>
            <w:r w:rsidRPr="00194431">
              <w:rPr>
                <w:rFonts w:ascii="Calibri" w:eastAsia="Times New Roman" w:hAnsi="Calibri" w:cs="Calibri"/>
                <w:color w:val="000000"/>
              </w:rPr>
              <w:t xml:space="preserve">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Barren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Austin Tracy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Bath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Owingsville Elementary School Child Care</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Bell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Lone Jack School Center</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Bell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Yellow Creek School Center</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Bell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Right Fork School Center</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Bell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proofErr w:type="spellStart"/>
            <w:r w:rsidRPr="00194431">
              <w:rPr>
                <w:rFonts w:ascii="Calibri" w:eastAsia="Times New Roman" w:hAnsi="Calibri" w:cs="Calibri"/>
                <w:color w:val="000000"/>
              </w:rPr>
              <w:t>Frakes</w:t>
            </w:r>
            <w:proofErr w:type="spellEnd"/>
            <w:r w:rsidRPr="00194431">
              <w:rPr>
                <w:rFonts w:ascii="Calibri" w:eastAsia="Times New Roman" w:hAnsi="Calibri" w:cs="Calibri"/>
                <w:color w:val="000000"/>
              </w:rPr>
              <w:t xml:space="preserve"> School Center</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Bell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Page School Center</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Bell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Bell Central School Center</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Bowling Green Independent School District</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Dishman McGinnis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Bowling Green Independent School District</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Parker-Bennett-Curry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Bowling Green Independent School District</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T C Cherry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Breathitt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Highland-Turner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Breathitt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L B J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Breathitt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Marie Roberts-Caney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proofErr w:type="spellStart"/>
            <w:r w:rsidRPr="00194431">
              <w:rPr>
                <w:rFonts w:ascii="Calibri" w:eastAsia="Times New Roman" w:hAnsi="Calibri" w:cs="Calibri"/>
                <w:color w:val="000000"/>
              </w:rPr>
              <w:t>Caverna</w:t>
            </w:r>
            <w:proofErr w:type="spellEnd"/>
            <w:r w:rsidRPr="00194431">
              <w:rPr>
                <w:rFonts w:ascii="Calibri" w:eastAsia="Times New Roman" w:hAnsi="Calibri" w:cs="Calibri"/>
                <w:color w:val="000000"/>
              </w:rPr>
              <w:t xml:space="preserve"> Independent Schools</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proofErr w:type="spellStart"/>
            <w:r w:rsidRPr="00194431">
              <w:rPr>
                <w:rFonts w:ascii="Calibri" w:eastAsia="Times New Roman" w:hAnsi="Calibri" w:cs="Calibri"/>
                <w:color w:val="000000"/>
              </w:rPr>
              <w:t>Caverna</w:t>
            </w:r>
            <w:proofErr w:type="spellEnd"/>
            <w:r w:rsidRPr="00194431">
              <w:rPr>
                <w:rFonts w:ascii="Calibri" w:eastAsia="Times New Roman" w:hAnsi="Calibri" w:cs="Calibri"/>
                <w:color w:val="000000"/>
              </w:rPr>
              <w:t xml:space="preserve">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Clinton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Albany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Cumberland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Cumberland County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Dayton Independent School District</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Lincoln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Elliott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Lakeside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Elliott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proofErr w:type="spellStart"/>
            <w:r w:rsidRPr="00194431">
              <w:rPr>
                <w:rFonts w:ascii="Calibri" w:eastAsia="Times New Roman" w:hAnsi="Calibri" w:cs="Calibri"/>
                <w:color w:val="000000"/>
              </w:rPr>
              <w:t>Isonville</w:t>
            </w:r>
            <w:proofErr w:type="spellEnd"/>
            <w:r w:rsidRPr="00194431">
              <w:rPr>
                <w:rFonts w:ascii="Calibri" w:eastAsia="Times New Roman" w:hAnsi="Calibri" w:cs="Calibri"/>
                <w:color w:val="000000"/>
              </w:rPr>
              <w:t xml:space="preserve">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Elliott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Sandy Hook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Fairview Independent School District</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Fairview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Fayette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William Wells Brown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Fayette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Harrison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Fayette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Booker T Washington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Fayette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Arlington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Fayette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Mary Todd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Fayette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Madeline M Breckinridge Elem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Fayette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Cardinal Valley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Fayette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Russell Cave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Fayette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proofErr w:type="spellStart"/>
            <w:r w:rsidRPr="00194431">
              <w:rPr>
                <w:rFonts w:ascii="Calibri" w:eastAsia="Times New Roman" w:hAnsi="Calibri" w:cs="Calibri"/>
                <w:color w:val="000000"/>
              </w:rPr>
              <w:t>Tates</w:t>
            </w:r>
            <w:proofErr w:type="spellEnd"/>
            <w:r w:rsidRPr="00194431">
              <w:rPr>
                <w:rFonts w:ascii="Calibri" w:eastAsia="Times New Roman" w:hAnsi="Calibri" w:cs="Calibri"/>
                <w:color w:val="000000"/>
              </w:rPr>
              <w:t xml:space="preserve"> Creek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Fayette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Deep Springs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Fayette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Northern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Fayette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Yates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lastRenderedPageBreak/>
              <w:t>Fayette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Millcreek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Fayette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James Lane Allen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Floyd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South Floyd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Floyd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 xml:space="preserve">John M </w:t>
            </w:r>
            <w:proofErr w:type="spellStart"/>
            <w:r w:rsidRPr="00194431">
              <w:rPr>
                <w:rFonts w:ascii="Calibri" w:eastAsia="Times New Roman" w:hAnsi="Calibri" w:cs="Calibri"/>
                <w:color w:val="000000"/>
              </w:rPr>
              <w:t>Stumbo</w:t>
            </w:r>
            <w:proofErr w:type="spellEnd"/>
            <w:r w:rsidRPr="00194431">
              <w:rPr>
                <w:rFonts w:ascii="Calibri" w:eastAsia="Times New Roman" w:hAnsi="Calibri" w:cs="Calibri"/>
                <w:color w:val="000000"/>
              </w:rPr>
              <w:t xml:space="preserve">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Floyd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Betsy Layne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Floyd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Allen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Floyd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Duff-Allen Central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Floyd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Prestonsburg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Floyd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May Valley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Fulton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Fulton County Elementary &amp; Middle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Fulton Independent</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proofErr w:type="spellStart"/>
            <w:r w:rsidRPr="00194431">
              <w:rPr>
                <w:rFonts w:ascii="Calibri" w:eastAsia="Times New Roman" w:hAnsi="Calibri" w:cs="Calibri"/>
                <w:color w:val="000000"/>
              </w:rPr>
              <w:t>Carr</w:t>
            </w:r>
            <w:proofErr w:type="spellEnd"/>
            <w:r w:rsidRPr="00194431">
              <w:rPr>
                <w:rFonts w:ascii="Calibri" w:eastAsia="Times New Roman" w:hAnsi="Calibri" w:cs="Calibri"/>
                <w:color w:val="000000"/>
              </w:rPr>
              <w:t xml:space="preserve">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Glasgow Independent School District</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Highland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Glasgow Independent School District</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South Green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Harlan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Black Mountain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Harlan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proofErr w:type="spellStart"/>
            <w:r w:rsidRPr="00194431">
              <w:rPr>
                <w:rFonts w:ascii="Calibri" w:eastAsia="Times New Roman" w:hAnsi="Calibri" w:cs="Calibri"/>
                <w:color w:val="000000"/>
              </w:rPr>
              <w:t>Cawood</w:t>
            </w:r>
            <w:proofErr w:type="spellEnd"/>
            <w:r w:rsidRPr="00194431">
              <w:rPr>
                <w:rFonts w:ascii="Calibri" w:eastAsia="Times New Roman" w:hAnsi="Calibri" w:cs="Calibri"/>
                <w:color w:val="000000"/>
              </w:rPr>
              <w:t xml:space="preserve">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Harlan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 xml:space="preserve">James A </w:t>
            </w:r>
            <w:proofErr w:type="spellStart"/>
            <w:r w:rsidRPr="00194431">
              <w:rPr>
                <w:rFonts w:ascii="Calibri" w:eastAsia="Times New Roman" w:hAnsi="Calibri" w:cs="Calibri"/>
                <w:color w:val="000000"/>
              </w:rPr>
              <w:t>Cawood</w:t>
            </w:r>
            <w:proofErr w:type="spellEnd"/>
            <w:r w:rsidRPr="00194431">
              <w:rPr>
                <w:rFonts w:ascii="Calibri" w:eastAsia="Times New Roman" w:hAnsi="Calibri" w:cs="Calibri"/>
                <w:color w:val="000000"/>
              </w:rPr>
              <w:t xml:space="preserve">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Harlan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Cumberland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Harlan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Evarts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Harlan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Green Hills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Harlan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proofErr w:type="spellStart"/>
            <w:r w:rsidRPr="00194431">
              <w:rPr>
                <w:rFonts w:ascii="Calibri" w:eastAsia="Times New Roman" w:hAnsi="Calibri" w:cs="Calibri"/>
                <w:color w:val="000000"/>
              </w:rPr>
              <w:t>Wallins</w:t>
            </w:r>
            <w:proofErr w:type="spellEnd"/>
            <w:r w:rsidRPr="00194431">
              <w:rPr>
                <w:rFonts w:ascii="Calibri" w:eastAsia="Times New Roman" w:hAnsi="Calibri" w:cs="Calibri"/>
                <w:color w:val="000000"/>
              </w:rPr>
              <w:t xml:space="preserve">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Harlan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proofErr w:type="spellStart"/>
            <w:r w:rsidRPr="00194431">
              <w:rPr>
                <w:rFonts w:ascii="Calibri" w:eastAsia="Times New Roman" w:hAnsi="Calibri" w:cs="Calibri"/>
                <w:color w:val="000000"/>
              </w:rPr>
              <w:t>Rosspoint</w:t>
            </w:r>
            <w:proofErr w:type="spellEnd"/>
            <w:r w:rsidRPr="00194431">
              <w:rPr>
                <w:rFonts w:ascii="Calibri" w:eastAsia="Times New Roman" w:hAnsi="Calibri" w:cs="Calibri"/>
                <w:color w:val="000000"/>
              </w:rPr>
              <w:t xml:space="preserve">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Henderson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South Heights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Henderson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Central Academy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Henderson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Henderson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Bend Gate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Roosevelt Perry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proofErr w:type="spellStart"/>
            <w:r w:rsidRPr="00194431">
              <w:rPr>
                <w:rFonts w:ascii="Calibri" w:eastAsia="Times New Roman" w:hAnsi="Calibri" w:cs="Calibri"/>
                <w:color w:val="000000"/>
              </w:rPr>
              <w:t>Byck</w:t>
            </w:r>
            <w:proofErr w:type="spellEnd"/>
            <w:r w:rsidRPr="00194431">
              <w:rPr>
                <w:rFonts w:ascii="Calibri" w:eastAsia="Times New Roman" w:hAnsi="Calibri" w:cs="Calibri"/>
                <w:color w:val="000000"/>
              </w:rPr>
              <w:t xml:space="preserve">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Wheatley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Maupin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Atkinson Academy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Portland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proofErr w:type="spellStart"/>
            <w:r w:rsidRPr="00194431">
              <w:rPr>
                <w:rFonts w:ascii="Calibri" w:eastAsia="Times New Roman" w:hAnsi="Calibri" w:cs="Calibri"/>
                <w:color w:val="000000"/>
              </w:rPr>
              <w:t>Mcferran</w:t>
            </w:r>
            <w:proofErr w:type="spellEnd"/>
            <w:r w:rsidRPr="00194431">
              <w:rPr>
                <w:rFonts w:ascii="Calibri" w:eastAsia="Times New Roman" w:hAnsi="Calibri" w:cs="Calibri"/>
                <w:color w:val="000000"/>
              </w:rPr>
              <w:t xml:space="preserve"> Preparatory Academy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Hazelwood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Cane Run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proofErr w:type="spellStart"/>
            <w:r w:rsidRPr="00194431">
              <w:rPr>
                <w:rFonts w:ascii="Calibri" w:eastAsia="Times New Roman" w:hAnsi="Calibri" w:cs="Calibri"/>
                <w:color w:val="000000"/>
              </w:rPr>
              <w:t>Frayser</w:t>
            </w:r>
            <w:proofErr w:type="spellEnd"/>
            <w:r w:rsidRPr="00194431">
              <w:rPr>
                <w:rFonts w:ascii="Calibri" w:eastAsia="Times New Roman" w:hAnsi="Calibri" w:cs="Calibri"/>
                <w:color w:val="000000"/>
              </w:rPr>
              <w:t xml:space="preserve">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proofErr w:type="spellStart"/>
            <w:r w:rsidRPr="00194431">
              <w:rPr>
                <w:rFonts w:ascii="Calibri" w:eastAsia="Times New Roman" w:hAnsi="Calibri" w:cs="Calibri"/>
                <w:color w:val="000000"/>
              </w:rPr>
              <w:t>Crums</w:t>
            </w:r>
            <w:proofErr w:type="spellEnd"/>
            <w:r w:rsidRPr="00194431">
              <w:rPr>
                <w:rFonts w:ascii="Calibri" w:eastAsia="Times New Roman" w:hAnsi="Calibri" w:cs="Calibri"/>
                <w:color w:val="000000"/>
              </w:rPr>
              <w:t xml:space="preserve"> Lane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Watson Lane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Rutherford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At-Risk Shelby Traditional Academy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Engelhard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proofErr w:type="spellStart"/>
            <w:r w:rsidRPr="00194431">
              <w:rPr>
                <w:rFonts w:ascii="Calibri" w:eastAsia="Times New Roman" w:hAnsi="Calibri" w:cs="Calibri"/>
                <w:color w:val="000000"/>
              </w:rPr>
              <w:t>Gutermuth</w:t>
            </w:r>
            <w:proofErr w:type="spellEnd"/>
            <w:r w:rsidRPr="00194431">
              <w:rPr>
                <w:rFonts w:ascii="Calibri" w:eastAsia="Times New Roman" w:hAnsi="Calibri" w:cs="Calibri"/>
                <w:color w:val="000000"/>
              </w:rPr>
              <w:t xml:space="preserve">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Dixie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Price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lastRenderedPageBreak/>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Young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Minors Lane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Mill Creek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Cochran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Rangeland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Breckinridge/Franklin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Foster Traditional Academy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Layne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Slaughter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proofErr w:type="spellStart"/>
            <w:r w:rsidRPr="00194431">
              <w:rPr>
                <w:rFonts w:ascii="Calibri" w:eastAsia="Times New Roman" w:hAnsi="Calibri" w:cs="Calibri"/>
                <w:color w:val="000000"/>
              </w:rPr>
              <w:t>Shacklette</w:t>
            </w:r>
            <w:proofErr w:type="spellEnd"/>
            <w:r w:rsidRPr="00194431">
              <w:rPr>
                <w:rFonts w:ascii="Calibri" w:eastAsia="Times New Roman" w:hAnsi="Calibri" w:cs="Calibri"/>
                <w:color w:val="000000"/>
              </w:rPr>
              <w:t xml:space="preserve">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Wellington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Blue Lick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Blake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Sanders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Kenwood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proofErr w:type="spellStart"/>
            <w:r w:rsidRPr="00194431">
              <w:rPr>
                <w:rFonts w:ascii="Calibri" w:eastAsia="Times New Roman" w:hAnsi="Calibri" w:cs="Calibri"/>
                <w:color w:val="000000"/>
              </w:rPr>
              <w:t>Johnsontown</w:t>
            </w:r>
            <w:proofErr w:type="spellEnd"/>
            <w:r w:rsidRPr="00194431">
              <w:rPr>
                <w:rFonts w:ascii="Calibri" w:eastAsia="Times New Roman" w:hAnsi="Calibri" w:cs="Calibri"/>
                <w:color w:val="000000"/>
              </w:rPr>
              <w:t xml:space="preserve"> Road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Indian Trail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Camp Taylor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Klondike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Jefferson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Fairdale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Jenkins Independent School District</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proofErr w:type="spellStart"/>
            <w:r w:rsidRPr="00194431">
              <w:rPr>
                <w:rFonts w:ascii="Calibri" w:eastAsia="Times New Roman" w:hAnsi="Calibri" w:cs="Calibri"/>
                <w:color w:val="000000"/>
              </w:rPr>
              <w:t>Burdine</w:t>
            </w:r>
            <w:proofErr w:type="spellEnd"/>
            <w:r w:rsidRPr="00194431">
              <w:rPr>
                <w:rFonts w:ascii="Calibri" w:eastAsia="Times New Roman" w:hAnsi="Calibri" w:cs="Calibri"/>
                <w:color w:val="000000"/>
              </w:rPr>
              <w:t xml:space="preserve">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Knott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Cordia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Knott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Jones Fork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Knott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Beaver Creek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Knott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proofErr w:type="spellStart"/>
            <w:r w:rsidRPr="00194431">
              <w:rPr>
                <w:rFonts w:ascii="Calibri" w:eastAsia="Times New Roman" w:hAnsi="Calibri" w:cs="Calibri"/>
                <w:color w:val="000000"/>
              </w:rPr>
              <w:t>Emmalena</w:t>
            </w:r>
            <w:proofErr w:type="spellEnd"/>
            <w:r w:rsidRPr="00194431">
              <w:rPr>
                <w:rFonts w:ascii="Calibri" w:eastAsia="Times New Roman" w:hAnsi="Calibri" w:cs="Calibri"/>
                <w:color w:val="000000"/>
              </w:rPr>
              <w:t xml:space="preserve">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Knott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proofErr w:type="spellStart"/>
            <w:r w:rsidRPr="00194431">
              <w:rPr>
                <w:rFonts w:ascii="Calibri" w:eastAsia="Times New Roman" w:hAnsi="Calibri" w:cs="Calibri"/>
                <w:color w:val="000000"/>
              </w:rPr>
              <w:t>Carr</w:t>
            </w:r>
            <w:proofErr w:type="spellEnd"/>
            <w:r w:rsidRPr="00194431">
              <w:rPr>
                <w:rFonts w:ascii="Calibri" w:eastAsia="Times New Roman" w:hAnsi="Calibri" w:cs="Calibri"/>
                <w:color w:val="000000"/>
              </w:rPr>
              <w:t xml:space="preserve"> Creek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Knott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proofErr w:type="spellStart"/>
            <w:r w:rsidRPr="00194431">
              <w:rPr>
                <w:rFonts w:ascii="Calibri" w:eastAsia="Times New Roman" w:hAnsi="Calibri" w:cs="Calibri"/>
                <w:color w:val="000000"/>
              </w:rPr>
              <w:t>Hindman</w:t>
            </w:r>
            <w:proofErr w:type="spellEnd"/>
            <w:r w:rsidRPr="00194431">
              <w:rPr>
                <w:rFonts w:ascii="Calibri" w:eastAsia="Times New Roman" w:hAnsi="Calibri" w:cs="Calibri"/>
                <w:color w:val="000000"/>
              </w:rPr>
              <w:t xml:space="preserve">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Knox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Dewitt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Knox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Flat Lick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Knox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Lynn Camp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Knox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Girdler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Knox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Central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Knox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G R Hampton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Lawrence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Blaine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Lawrence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Louisa West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Lawrence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Fallsburg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Lawrence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Louisa East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Lee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Lee County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Letcher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Letcher ES/Letcher MS</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Letcher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Cowan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Letcher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Arlie Boggs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Lincoln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Waynesburg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Lincoln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Crab Orchard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lastRenderedPageBreak/>
              <w:t>Lincoln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Stanford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Martin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Warfield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Martin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Eden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Martin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Inez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Middlesboro Independent School District</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Middlesboro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Monroe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Tompkinsville Elem</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Monroe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Gamaliel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Morgan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proofErr w:type="spellStart"/>
            <w:r w:rsidRPr="00194431">
              <w:rPr>
                <w:rFonts w:ascii="Calibri" w:eastAsia="Times New Roman" w:hAnsi="Calibri" w:cs="Calibri"/>
                <w:color w:val="000000"/>
              </w:rPr>
              <w:t>Ezel</w:t>
            </w:r>
            <w:proofErr w:type="spellEnd"/>
            <w:r w:rsidRPr="00194431">
              <w:rPr>
                <w:rFonts w:ascii="Calibri" w:eastAsia="Times New Roman" w:hAnsi="Calibri" w:cs="Calibri"/>
                <w:color w:val="000000"/>
              </w:rPr>
              <w:t xml:space="preserve">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Morgan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Morgan Central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Morgan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East Valley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Morgan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 xml:space="preserve">Wrigley Elementary </w:t>
            </w:r>
            <w:proofErr w:type="spellStart"/>
            <w:r w:rsidRPr="00194431">
              <w:rPr>
                <w:rFonts w:ascii="Calibri" w:eastAsia="Times New Roman" w:hAnsi="Calibri" w:cs="Calibri"/>
                <w:color w:val="000000"/>
              </w:rPr>
              <w:t>Sch</w:t>
            </w:r>
            <w:proofErr w:type="spellEnd"/>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Newport Independent School District</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Newport Intermediate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Newport Independent School District</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Newport Primary School At-Risk Meals</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Owensboro Independent School District</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Foust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Owensboro Independent School District</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Cravens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Owensboro Independent School District</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Estes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Owsley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Owsley County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Perry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Buckhorn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Perry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West Perry Elementary</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Perry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Leatherwood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Perry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Robert W Combs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Perry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Robinson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Perry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Viper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Pulaski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Eubank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Pulaski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Burnside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Pulaski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Southern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Pulaski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Shopville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Pulaski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Nancy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Pulaski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Northern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Wayne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Bell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Whitley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Whitley County North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Whitley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Whitley County East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Whitley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Pleasant View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Whitley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Boston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Whitley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Whitley County Central Primary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Whitley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Whitley Central Intermediate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Whitley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Oak Grove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Wolfe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Red River Valley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Wolfe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Campton Elementary School</w:t>
            </w:r>
          </w:p>
        </w:tc>
      </w:tr>
      <w:tr w:rsidR="00194431" w:rsidRPr="00194431" w:rsidTr="0037410B">
        <w:trPr>
          <w:trHeight w:val="288"/>
        </w:trPr>
        <w:tc>
          <w:tcPr>
            <w:tcW w:w="4155" w:type="dxa"/>
            <w:tcBorders>
              <w:top w:val="nil"/>
              <w:left w:val="single" w:sz="4" w:space="0" w:color="auto"/>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Wolfe County Board of Education</w:t>
            </w:r>
          </w:p>
        </w:tc>
        <w:tc>
          <w:tcPr>
            <w:tcW w:w="4770" w:type="dxa"/>
            <w:tcBorders>
              <w:top w:val="nil"/>
              <w:left w:val="nil"/>
              <w:bottom w:val="single" w:sz="4" w:space="0" w:color="auto"/>
              <w:right w:val="single" w:sz="4" w:space="0" w:color="auto"/>
            </w:tcBorders>
            <w:shd w:val="clear" w:color="auto" w:fill="auto"/>
            <w:noWrap/>
            <w:vAlign w:val="bottom"/>
            <w:hideMark/>
          </w:tcPr>
          <w:p w:rsidR="00194431" w:rsidRPr="00194431" w:rsidRDefault="00194431" w:rsidP="00194431">
            <w:pPr>
              <w:spacing w:after="0" w:line="240" w:lineRule="auto"/>
              <w:rPr>
                <w:rFonts w:ascii="Calibri" w:eastAsia="Times New Roman" w:hAnsi="Calibri" w:cs="Calibri"/>
                <w:color w:val="000000"/>
              </w:rPr>
            </w:pPr>
            <w:r w:rsidRPr="00194431">
              <w:rPr>
                <w:rFonts w:ascii="Calibri" w:eastAsia="Times New Roman" w:hAnsi="Calibri" w:cs="Calibri"/>
                <w:color w:val="000000"/>
              </w:rPr>
              <w:t>Rogers Elementary School</w:t>
            </w:r>
          </w:p>
        </w:tc>
      </w:tr>
    </w:tbl>
    <w:p w:rsidR="008645BB" w:rsidRDefault="008645BB">
      <w:r w:rsidRPr="008645BB">
        <w:rPr>
          <w:rFonts w:ascii="Times New Roman" w:hAnsi="Times New Roman"/>
          <w:b/>
          <w:color w:val="FF0000"/>
          <w:sz w:val="28"/>
          <w:szCs w:val="28"/>
        </w:rPr>
        <w:t>Awards are contingent upon the FFVP Administrator review of grant application and other conditions as deemed necessary based on requirements of the RFA. Posting should not be considered final notice of award.</w:t>
      </w:r>
      <w:bookmarkStart w:id="0" w:name="_GoBack"/>
      <w:bookmarkEnd w:id="0"/>
    </w:p>
    <w:sectPr w:rsidR="00864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96"/>
    <w:rsid w:val="00194431"/>
    <w:rsid w:val="00320396"/>
    <w:rsid w:val="0037410B"/>
    <w:rsid w:val="00716B8D"/>
    <w:rsid w:val="008645BB"/>
    <w:rsid w:val="00986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F22FD-E62B-48DE-905C-E3A9DFBF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52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Audit_x0020_Status xmlns="3a62de7d-ba57-4f43-9dae-9623ba637be0" xsi:nil="true"/>
    <Audience1 xmlns="3a62de7d-ba57-4f43-9dae-9623ba637be0">
      <Value>1</Value>
      <Value>2</Value>
      <Value>10</Value>
    </Audience1>
    <Accessibility_x0020_Audit_x0020_Date xmlns="3a62de7d-ba57-4f43-9dae-9623ba637be0" xsi:nil="true"/>
    <Application_x0020_Type xmlns="3a62de7d-ba57-4f43-9dae-9623ba637be0" xsi:nil="true"/>
    <PublishingStartDate xmlns="http://schemas.microsoft.com/sharepoint/v3" xsi:nil="true"/>
    <PublishingExpirationDate xmlns="http://schemas.microsoft.com/sharepoint/v3" xsi:nil="true"/>
    <_dlc_DocId xmlns="3a62de7d-ba57-4f43-9dae-9623ba637be0">KYED-320-588</_dlc_DocId>
    <Accessibility_x0020_Status xmlns="3a62de7d-ba57-4f43-9dae-9623ba637be0">Accessible</Accessibility_x0020_Status>
    <Application_x0020_Date xmlns="3a62de7d-ba57-4f43-9dae-9623ba637be0" xsi:nil="true"/>
    <_dlc_DocIdUrl xmlns="3a62de7d-ba57-4f43-9dae-9623ba637be0">
      <Url>https://www.education.ky.gov/districts/business/_layouts/15/DocIdRedir.aspx?ID=KYED-320-588</Url>
      <Description>KYED-320-588</Description>
    </_dlc_DocIdUrl>
    <Publication_x0020_Date xmlns="3a62de7d-ba57-4f43-9dae-9623ba637be0">2019-08-22T04:00:00+00:00</Publication_x0020_Date>
    <Accessibility_x0020_Office xmlns="3a62de7d-ba57-4f43-9dae-9623ba637be0">OFO - Office of Finance and Operations</Accessibility_x0020_Office>
    <Application_x0020_Status xmlns="3a62de7d-ba57-4f43-9dae-9623ba637be0" xsi:nil="true"/>
    <Accessibility_x0020_Audience xmlns="3a62de7d-ba57-4f43-9dae-9623ba637be0" xsi:nil="true"/>
    <RoutingRuleDescription xmlns="http://schemas.microsoft.com/sharepoint/v3" xsi:nil="true"/>
    <Accessibility_x0020_Target_x0020_Date xmlns="3a62de7d-ba57-4f43-9dae-9623ba637be0" xsi:nil="true"/>
  </documentManagement>
</p:properties>
</file>

<file path=customXml/itemProps1.xml><?xml version="1.0" encoding="utf-8"?>
<ds:datastoreItem xmlns:ds="http://schemas.openxmlformats.org/officeDocument/2006/customXml" ds:itemID="{F983674A-8C36-4BB8-9E5D-5C29281A568E}"/>
</file>

<file path=customXml/itemProps2.xml><?xml version="1.0" encoding="utf-8"?>
<ds:datastoreItem xmlns:ds="http://schemas.openxmlformats.org/officeDocument/2006/customXml" ds:itemID="{F0390095-C05B-48B4-AD22-7202296A1D7A}"/>
</file>

<file path=customXml/itemProps3.xml><?xml version="1.0" encoding="utf-8"?>
<ds:datastoreItem xmlns:ds="http://schemas.openxmlformats.org/officeDocument/2006/customXml" ds:itemID="{214CA922-FFE2-436D-BEFF-9AC7B0165BD7}"/>
</file>

<file path=customXml/itemProps4.xml><?xml version="1.0" encoding="utf-8"?>
<ds:datastoreItem xmlns:ds="http://schemas.openxmlformats.org/officeDocument/2006/customXml" ds:itemID="{2867A719-055C-45FB-B113-9DD6CFEED696}"/>
</file>

<file path=docProps/app.xml><?xml version="1.0" encoding="utf-8"?>
<Properties xmlns="http://schemas.openxmlformats.org/officeDocument/2006/extended-properties" xmlns:vt="http://schemas.openxmlformats.org/officeDocument/2006/docPropsVTypes">
  <Template>Normal</Template>
  <TotalTime>1</TotalTime>
  <Pages>4</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10322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Jason - Division of Budget and Financial Management</dc:creator>
  <cp:keywords/>
  <dc:description/>
  <cp:lastModifiedBy>Kendall, Jason - Division of Budget and Financial Management</cp:lastModifiedBy>
  <cp:revision>2</cp:revision>
  <dcterms:created xsi:type="dcterms:W3CDTF">2019-08-22T18:32:00Z</dcterms:created>
  <dcterms:modified xsi:type="dcterms:W3CDTF">2019-08-22T18:32:00Z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0x0101001BEB557DBE01834EAB47A683706DCD5B0067DB7FB784439943BCA59FAA76F4E080</vt:lpwstr>
  </property>
  <property fmtid="{D5CDD505-2E9C-101B-9397-08002B2CF9AE}" pid="3" name="_dlc_DocIdItemGuid">
    <vt:lpwstr>4f155bb9-be9d-4681-af2e-879dbf7b62b3</vt:lpwstr>
  </property>
</Properties>
</file>