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6895" w14:textId="1EBAEC45" w:rsidR="00533A95" w:rsidRPr="00DE3E57" w:rsidRDefault="00E40306">
      <w:pPr>
        <w:rPr>
          <w:rFonts w:ascii="Times New Roman" w:hAnsi="Times New Roman" w:cs="Times New Roman"/>
          <w:b/>
          <w:bCs/>
          <w:sz w:val="32"/>
          <w:szCs w:val="32"/>
        </w:rPr>
      </w:pPr>
      <w:r w:rsidRPr="00DE3E57">
        <w:rPr>
          <w:rFonts w:ascii="Times New Roman" w:hAnsi="Times New Roman" w:cs="Times New Roman"/>
          <w:b/>
          <w:bCs/>
          <w:sz w:val="32"/>
          <w:szCs w:val="32"/>
        </w:rPr>
        <w:t xml:space="preserve">FAQ Preschool Quality Partnership Grant </w:t>
      </w:r>
    </w:p>
    <w:p w14:paraId="79FA1EF8" w14:textId="7100E9A4" w:rsidR="00E40306" w:rsidRPr="00566F0C" w:rsidRDefault="00FF4F7B" w:rsidP="00FF4F7B">
      <w:pPr>
        <w:pStyle w:val="ListParagraph"/>
        <w:numPr>
          <w:ilvl w:val="0"/>
          <w:numId w:val="1"/>
        </w:numPr>
        <w:rPr>
          <w:rFonts w:ascii="Times New Roman" w:hAnsi="Times New Roman" w:cs="Times New Roman"/>
          <w:sz w:val="24"/>
          <w:szCs w:val="24"/>
        </w:rPr>
      </w:pPr>
      <w:r w:rsidRPr="00566F0C">
        <w:rPr>
          <w:rFonts w:ascii="Times New Roman" w:hAnsi="Times New Roman" w:cs="Times New Roman"/>
          <w:sz w:val="24"/>
          <w:szCs w:val="24"/>
        </w:rPr>
        <w:t>The RFA references the grant period being 18 months and ending on</w:t>
      </w:r>
      <w:r w:rsidR="003C32EC">
        <w:rPr>
          <w:rFonts w:ascii="Times New Roman" w:hAnsi="Times New Roman" w:cs="Times New Roman"/>
          <w:sz w:val="24"/>
          <w:szCs w:val="24"/>
        </w:rPr>
        <w:t xml:space="preserve"> </w:t>
      </w:r>
      <w:r w:rsidR="009F45A6">
        <w:rPr>
          <w:rFonts w:ascii="Times New Roman" w:hAnsi="Times New Roman" w:cs="Times New Roman"/>
          <w:sz w:val="24"/>
          <w:szCs w:val="24"/>
        </w:rPr>
        <w:t>1</w:t>
      </w:r>
      <w:r w:rsidRPr="00566F0C">
        <w:rPr>
          <w:rFonts w:ascii="Times New Roman" w:hAnsi="Times New Roman" w:cs="Times New Roman"/>
          <w:sz w:val="24"/>
          <w:szCs w:val="24"/>
        </w:rPr>
        <w:t xml:space="preserve">2/30/2025.  However, the scoring rubric says (under collaboration) </w:t>
      </w:r>
      <w:r w:rsidR="00953AA8" w:rsidRPr="00566F0C">
        <w:rPr>
          <w:rFonts w:ascii="Times New Roman" w:hAnsi="Times New Roman" w:cs="Times New Roman"/>
          <w:sz w:val="24"/>
          <w:szCs w:val="24"/>
        </w:rPr>
        <w:t>three-year</w:t>
      </w:r>
      <w:r w:rsidRPr="00566F0C">
        <w:rPr>
          <w:rFonts w:ascii="Times New Roman" w:hAnsi="Times New Roman" w:cs="Times New Roman"/>
          <w:sz w:val="24"/>
          <w:szCs w:val="24"/>
        </w:rPr>
        <w:t xml:space="preserve"> grant period.  Just wanted to clarify if it was 18 months or 3 years.</w:t>
      </w:r>
    </w:p>
    <w:p w14:paraId="16F48D8D" w14:textId="77777777" w:rsidR="000D2E09" w:rsidRDefault="00FF4F7B" w:rsidP="000D2E09">
      <w:pPr>
        <w:pStyle w:val="ListParagraph"/>
        <w:rPr>
          <w:rFonts w:ascii="Times New Roman" w:hAnsi="Times New Roman" w:cs="Times New Roman"/>
          <w:sz w:val="24"/>
          <w:szCs w:val="24"/>
        </w:rPr>
      </w:pPr>
      <w:r w:rsidRPr="00566F0C">
        <w:rPr>
          <w:rFonts w:ascii="Times New Roman" w:hAnsi="Times New Roman" w:cs="Times New Roman"/>
          <w:color w:val="C00000"/>
          <w:sz w:val="24"/>
          <w:szCs w:val="24"/>
        </w:rPr>
        <w:t xml:space="preserve">Answer: The Preschool Development Grant Birth through Five (PDG B-5) is a federal grant providing Kentucky with $11.9 million each year over a three-year period. More about Kentucky’s PDG B-5 initiative is available </w:t>
      </w:r>
      <w:hyperlink r:id="rId5" w:history="1">
        <w:r w:rsidRPr="00566F0C">
          <w:rPr>
            <w:rStyle w:val="Hyperlink"/>
            <w:rFonts w:ascii="Times New Roman" w:hAnsi="Times New Roman" w:cs="Times New Roman"/>
            <w:color w:val="C00000"/>
            <w:sz w:val="24"/>
            <w:szCs w:val="24"/>
          </w:rPr>
          <w:t>here</w:t>
        </w:r>
      </w:hyperlink>
      <w:r w:rsidRPr="00566F0C">
        <w:rPr>
          <w:rFonts w:ascii="Times New Roman" w:hAnsi="Times New Roman" w:cs="Times New Roman"/>
          <w:color w:val="C00000"/>
          <w:sz w:val="24"/>
          <w:szCs w:val="24"/>
        </w:rPr>
        <w:t>. The Preschool Quality Partnership (PQP) grant is an 18-month grant made possible with PDG B-5 funds. This PQP grant RFA provides a funding opportunity for an 18-month period</w:t>
      </w:r>
      <w:r w:rsidRPr="00566F0C">
        <w:rPr>
          <w:rFonts w:ascii="Times New Roman" w:hAnsi="Times New Roman" w:cs="Times New Roman"/>
          <w:sz w:val="24"/>
          <w:szCs w:val="24"/>
        </w:rPr>
        <w:t xml:space="preserve">. </w:t>
      </w:r>
    </w:p>
    <w:p w14:paraId="6732C21E" w14:textId="77777777" w:rsidR="00EE3803" w:rsidRPr="00566F0C" w:rsidRDefault="00EE3803" w:rsidP="000D2E09">
      <w:pPr>
        <w:pStyle w:val="ListParagraph"/>
        <w:rPr>
          <w:rFonts w:ascii="Times New Roman" w:hAnsi="Times New Roman" w:cs="Times New Roman"/>
          <w:sz w:val="24"/>
          <w:szCs w:val="24"/>
        </w:rPr>
      </w:pPr>
    </w:p>
    <w:p w14:paraId="4B8688BA" w14:textId="22363443" w:rsidR="000D2E09" w:rsidRPr="00566F0C" w:rsidRDefault="000D2E09" w:rsidP="000D2E09">
      <w:pPr>
        <w:pStyle w:val="ListParagraph"/>
        <w:numPr>
          <w:ilvl w:val="0"/>
          <w:numId w:val="1"/>
        </w:numPr>
        <w:rPr>
          <w:rFonts w:ascii="Times New Roman" w:hAnsi="Times New Roman" w:cs="Times New Roman"/>
          <w:sz w:val="24"/>
          <w:szCs w:val="24"/>
        </w:rPr>
      </w:pPr>
      <w:r w:rsidRPr="00566F0C">
        <w:rPr>
          <w:rFonts w:ascii="Times New Roman" w:hAnsi="Times New Roman" w:cs="Times New Roman"/>
          <w:sz w:val="24"/>
          <w:szCs w:val="24"/>
        </w:rPr>
        <w:t>If you have received the PPG previously, can you apply for it again? </w:t>
      </w:r>
    </w:p>
    <w:p w14:paraId="64B8EC79" w14:textId="77777777" w:rsidR="000A0812" w:rsidRPr="00566F0C" w:rsidRDefault="000A0812" w:rsidP="000A0812">
      <w:pPr>
        <w:pStyle w:val="ListParagraph"/>
        <w:rPr>
          <w:rFonts w:ascii="Times New Roman" w:hAnsi="Times New Roman" w:cs="Times New Roman"/>
          <w:color w:val="C00000"/>
          <w:sz w:val="24"/>
          <w:szCs w:val="24"/>
        </w:rPr>
      </w:pPr>
      <w:r w:rsidRPr="00566F0C">
        <w:rPr>
          <w:rFonts w:ascii="Times New Roman" w:hAnsi="Times New Roman" w:cs="Times New Roman"/>
          <w:color w:val="C00000"/>
          <w:sz w:val="24"/>
          <w:szCs w:val="24"/>
        </w:rPr>
        <w:t>Answer: Yes.</w:t>
      </w:r>
    </w:p>
    <w:p w14:paraId="009B7929" w14:textId="77777777" w:rsidR="00EE3803" w:rsidRDefault="00566F0C" w:rsidP="00F918D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E3803">
        <w:rPr>
          <w:rFonts w:ascii="Times New Roman" w:eastAsia="Times New Roman" w:hAnsi="Times New Roman" w:cs="Times New Roman"/>
          <w:color w:val="000000"/>
          <w:sz w:val="24"/>
          <w:szCs w:val="24"/>
        </w:rPr>
        <w:t xml:space="preserve">Would </w:t>
      </w:r>
      <w:r w:rsidR="000D2E09" w:rsidRPr="00EE3803">
        <w:rPr>
          <w:rFonts w:ascii="Times New Roman" w:eastAsia="Times New Roman" w:hAnsi="Times New Roman" w:cs="Times New Roman"/>
          <w:color w:val="000000"/>
          <w:sz w:val="24"/>
          <w:szCs w:val="24"/>
        </w:rPr>
        <w:t>the grant allow/approve a district to purchase a vehicle used for the preschool transportation to a childcare facility off campus?</w:t>
      </w:r>
    </w:p>
    <w:p w14:paraId="399B6EB0" w14:textId="41E4D302" w:rsidR="000D2E09" w:rsidRPr="00EE3803" w:rsidRDefault="000A0812" w:rsidP="00EE3803">
      <w:pPr>
        <w:spacing w:before="100" w:beforeAutospacing="1" w:after="100" w:afterAutospacing="1" w:line="240" w:lineRule="auto"/>
        <w:ind w:left="720"/>
        <w:rPr>
          <w:rFonts w:ascii="Times New Roman" w:eastAsia="Times New Roman" w:hAnsi="Times New Roman" w:cs="Times New Roman"/>
          <w:color w:val="000000"/>
          <w:sz w:val="24"/>
          <w:szCs w:val="24"/>
        </w:rPr>
      </w:pPr>
      <w:r w:rsidRPr="00EE3803">
        <w:rPr>
          <w:rFonts w:ascii="Times New Roman" w:hAnsi="Times New Roman" w:cs="Times New Roman"/>
          <w:color w:val="C00000"/>
          <w:sz w:val="24"/>
          <w:szCs w:val="24"/>
        </w:rPr>
        <w:t>Answer: Yes, as long as the purchase is restricted to benefit preschool quality partnership grant program services.</w:t>
      </w:r>
    </w:p>
    <w:p w14:paraId="1AF21DDF" w14:textId="77777777" w:rsidR="000D2E09" w:rsidRPr="00566F0C" w:rsidRDefault="000D2E09" w:rsidP="000D2E09">
      <w:pPr>
        <w:pStyle w:val="elementtoproof"/>
        <w:numPr>
          <w:ilvl w:val="0"/>
          <w:numId w:val="1"/>
        </w:numPr>
        <w:rPr>
          <w:rFonts w:ascii="Times New Roman" w:hAnsi="Times New Roman" w:cs="Times New Roman"/>
          <w:color w:val="000000"/>
          <w:sz w:val="24"/>
          <w:szCs w:val="24"/>
        </w:rPr>
      </w:pPr>
      <w:r w:rsidRPr="00566F0C">
        <w:rPr>
          <w:rFonts w:ascii="Times New Roman" w:hAnsi="Times New Roman" w:cs="Times New Roman"/>
          <w:color w:val="000000"/>
          <w:sz w:val="24"/>
          <w:szCs w:val="24"/>
        </w:rPr>
        <w:t xml:space="preserve">The information shared states </w:t>
      </w:r>
      <w:r w:rsidRPr="00566F0C">
        <w:rPr>
          <w:rFonts w:ascii="Times New Roman" w:hAnsi="Times New Roman" w:cs="Times New Roman"/>
          <w:i/>
          <w:iCs/>
          <w:color w:val="000000"/>
          <w:sz w:val="24"/>
          <w:szCs w:val="24"/>
        </w:rPr>
        <w:t>"increase the availability of full-day, year-round, high-quality preschool services in their communities"</w:t>
      </w:r>
      <w:r w:rsidRPr="00566F0C">
        <w:rPr>
          <w:rFonts w:ascii="Times New Roman" w:hAnsi="Times New Roman" w:cs="Times New Roman"/>
          <w:color w:val="000000"/>
          <w:sz w:val="24"/>
          <w:szCs w:val="24"/>
        </w:rPr>
        <w:t>: Is a district required to increase the "year-round" services in their community, or will providing "full day" options be deemed appropriate and sufficient?</w:t>
      </w:r>
    </w:p>
    <w:p w14:paraId="599C8C87" w14:textId="1763F873" w:rsidR="00EE1C17" w:rsidRPr="00566F0C" w:rsidRDefault="00EE1C17" w:rsidP="00EE1C17">
      <w:pPr>
        <w:pStyle w:val="ListParagraph"/>
        <w:rPr>
          <w:rFonts w:ascii="Times New Roman" w:hAnsi="Times New Roman" w:cs="Times New Roman"/>
          <w:color w:val="C00000"/>
          <w:sz w:val="24"/>
          <w:szCs w:val="24"/>
        </w:rPr>
      </w:pPr>
      <w:r w:rsidRPr="00566F0C">
        <w:rPr>
          <w:rFonts w:ascii="Times New Roman" w:hAnsi="Times New Roman" w:cs="Times New Roman"/>
          <w:color w:val="C00000"/>
          <w:sz w:val="24"/>
          <w:szCs w:val="24"/>
        </w:rPr>
        <w:t xml:space="preserve">Answer: The intent of this grant is to provide full-day, year-round, high-quality preschool services. The goal is to maximize preschool student learning and achievement. “Year-round” means operating for the full year that the co-applicant is open. PQP students are expected to have access to partnership services following the co-applicant’s year-round schedule. </w:t>
      </w:r>
    </w:p>
    <w:p w14:paraId="35458DBB" w14:textId="4B101B1C" w:rsidR="0085764D" w:rsidRDefault="0044396C" w:rsidP="0044396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66F0C">
        <w:rPr>
          <w:rFonts w:ascii="Times New Roman" w:eastAsia="Times New Roman" w:hAnsi="Times New Roman" w:cs="Times New Roman"/>
          <w:color w:val="000000"/>
          <w:sz w:val="24"/>
          <w:szCs w:val="24"/>
        </w:rPr>
        <w:t xml:space="preserve">Where do I go to watch the Pre-recorded Technical assistance webinar? </w:t>
      </w:r>
    </w:p>
    <w:p w14:paraId="033CA6E7" w14:textId="755CD4FD" w:rsidR="0044396C" w:rsidRPr="0085764D" w:rsidRDefault="0085764D" w:rsidP="0085764D">
      <w:pPr>
        <w:spacing w:before="100" w:beforeAutospacing="1" w:after="100" w:afterAutospacing="1" w:line="240" w:lineRule="auto"/>
        <w:ind w:left="720"/>
        <w:rPr>
          <w:rFonts w:ascii="Times New Roman" w:eastAsia="Times New Roman" w:hAnsi="Times New Roman" w:cs="Times New Roman"/>
          <w:color w:val="C00000"/>
          <w:sz w:val="24"/>
          <w:szCs w:val="24"/>
        </w:rPr>
      </w:pPr>
      <w:r w:rsidRPr="0085764D">
        <w:rPr>
          <w:rFonts w:ascii="Times New Roman" w:eastAsia="Times New Roman" w:hAnsi="Times New Roman" w:cs="Times New Roman"/>
          <w:color w:val="C00000"/>
          <w:sz w:val="24"/>
          <w:szCs w:val="24"/>
        </w:rPr>
        <w:t xml:space="preserve">Answer: </w:t>
      </w:r>
      <w:hyperlink r:id="rId6" w:history="1">
        <w:r w:rsidR="000E3C4B">
          <w:rPr>
            <w:rStyle w:val="Hyperlink"/>
            <w:rFonts w:ascii="Times New Roman" w:eastAsia="Times New Roman" w:hAnsi="Times New Roman" w:cs="Times New Roman"/>
            <w:color w:val="C00000"/>
            <w:sz w:val="24"/>
            <w:szCs w:val="24"/>
          </w:rPr>
          <w:t>KDE Competitive Grants Page</w:t>
        </w:r>
      </w:hyperlink>
      <w:r w:rsidR="0044396C" w:rsidRPr="0085764D">
        <w:rPr>
          <w:rFonts w:ascii="Times New Roman" w:eastAsia="Times New Roman" w:hAnsi="Times New Roman" w:cs="Times New Roman"/>
          <w:color w:val="C00000"/>
          <w:sz w:val="24"/>
          <w:szCs w:val="24"/>
        </w:rPr>
        <w:t xml:space="preserve">. </w:t>
      </w:r>
    </w:p>
    <w:p w14:paraId="5D089523" w14:textId="5E69B3B8" w:rsidR="00FA00BD" w:rsidRPr="00566F0C" w:rsidRDefault="0044396C" w:rsidP="0044396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66F0C">
        <w:rPr>
          <w:rFonts w:ascii="Times New Roman" w:eastAsia="Times New Roman" w:hAnsi="Times New Roman" w:cs="Times New Roman"/>
          <w:color w:val="000000"/>
          <w:sz w:val="24"/>
          <w:szCs w:val="24"/>
        </w:rPr>
        <w:t xml:space="preserve">We are doing Enhanced </w:t>
      </w:r>
      <w:r w:rsidR="00EE3803">
        <w:rPr>
          <w:rFonts w:ascii="Times New Roman" w:eastAsia="Times New Roman" w:hAnsi="Times New Roman" w:cs="Times New Roman"/>
          <w:color w:val="000000"/>
          <w:sz w:val="24"/>
          <w:szCs w:val="24"/>
        </w:rPr>
        <w:t>Head Start</w:t>
      </w:r>
      <w:r w:rsidRPr="00566F0C">
        <w:rPr>
          <w:rFonts w:ascii="Times New Roman" w:eastAsia="Times New Roman" w:hAnsi="Times New Roman" w:cs="Times New Roman"/>
          <w:color w:val="000000"/>
          <w:sz w:val="24"/>
          <w:szCs w:val="24"/>
        </w:rPr>
        <w:t xml:space="preserve"> this year.  If we don't do the enhanced agreement next year, can we use them as our co-applicant? We have to do the Full utilization agreement where we give them their first 30 qualifying students. I can send a copy of our agreement if needed. </w:t>
      </w:r>
    </w:p>
    <w:p w14:paraId="48DB944E" w14:textId="5FA1CB7E" w:rsidR="0044396C" w:rsidRPr="00566F0C" w:rsidRDefault="00FA00BD" w:rsidP="00FA00BD">
      <w:pPr>
        <w:spacing w:before="100" w:beforeAutospacing="1" w:after="100" w:afterAutospacing="1" w:line="240" w:lineRule="auto"/>
        <w:ind w:left="720"/>
        <w:rPr>
          <w:rFonts w:ascii="Times New Roman" w:eastAsia="Times New Roman" w:hAnsi="Times New Roman" w:cs="Times New Roman"/>
          <w:color w:val="C00000"/>
          <w:sz w:val="24"/>
          <w:szCs w:val="24"/>
        </w:rPr>
      </w:pPr>
      <w:r w:rsidRPr="00566F0C">
        <w:rPr>
          <w:rFonts w:ascii="Times New Roman" w:eastAsia="Times New Roman" w:hAnsi="Times New Roman" w:cs="Times New Roman"/>
          <w:color w:val="C00000"/>
          <w:sz w:val="24"/>
          <w:szCs w:val="24"/>
        </w:rPr>
        <w:t>A</w:t>
      </w:r>
      <w:r w:rsidR="0044396C" w:rsidRPr="00566F0C">
        <w:rPr>
          <w:rFonts w:ascii="Times New Roman" w:eastAsia="Times New Roman" w:hAnsi="Times New Roman" w:cs="Times New Roman"/>
          <w:color w:val="C00000"/>
          <w:sz w:val="24"/>
          <w:szCs w:val="24"/>
        </w:rPr>
        <w:t xml:space="preserve">nswer: Head Start may serve as the co-applicant as long as the partnership avoids duplication of the full utilization agreement and does not supplant federal Head Start funding. Grant activities must supplement (enhance or extend) current services, not supplant federal Head Start services. For example, the PQP does not have income requirements for preschool students. Grantees may supplement existing services by </w:t>
      </w:r>
      <w:r w:rsidR="0044396C" w:rsidRPr="00566F0C">
        <w:rPr>
          <w:rFonts w:ascii="Times New Roman" w:eastAsia="Times New Roman" w:hAnsi="Times New Roman" w:cs="Times New Roman"/>
          <w:color w:val="C00000"/>
          <w:sz w:val="24"/>
          <w:szCs w:val="24"/>
        </w:rPr>
        <w:lastRenderedPageBreak/>
        <w:t xml:space="preserve">recruiting and enrolling students who do not qualify for state-funded preschool or Head Start. </w:t>
      </w:r>
    </w:p>
    <w:p w14:paraId="2D842871" w14:textId="65341E32" w:rsidR="00FA00BD" w:rsidRPr="00566F0C" w:rsidRDefault="0044396C" w:rsidP="0044396C">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566F0C">
        <w:rPr>
          <w:rFonts w:ascii="Times New Roman" w:eastAsia="Times New Roman" w:hAnsi="Times New Roman" w:cs="Times New Roman"/>
          <w:color w:val="000000"/>
          <w:sz w:val="24"/>
          <w:szCs w:val="24"/>
        </w:rPr>
        <w:t xml:space="preserve">If we use daycare as a co-applicant and they are open year-round, our </w:t>
      </w:r>
      <w:r w:rsidR="00962D3D">
        <w:rPr>
          <w:rFonts w:ascii="Times New Roman" w:eastAsia="Times New Roman" w:hAnsi="Times New Roman" w:cs="Times New Roman"/>
          <w:color w:val="000000"/>
          <w:sz w:val="24"/>
          <w:szCs w:val="24"/>
        </w:rPr>
        <w:t>preschool</w:t>
      </w:r>
      <w:r w:rsidRPr="00566F0C">
        <w:rPr>
          <w:rFonts w:ascii="Times New Roman" w:eastAsia="Times New Roman" w:hAnsi="Times New Roman" w:cs="Times New Roman"/>
          <w:color w:val="000000"/>
          <w:sz w:val="24"/>
          <w:szCs w:val="24"/>
        </w:rPr>
        <w:t xml:space="preserve"> is only open for the school calendar year.  Is that considered year-round? </w:t>
      </w:r>
    </w:p>
    <w:p w14:paraId="2AD54A82" w14:textId="2D4E3CED" w:rsidR="0044396C" w:rsidRPr="00566F0C" w:rsidRDefault="0044396C" w:rsidP="00FA00BD">
      <w:pPr>
        <w:spacing w:before="100" w:beforeAutospacing="1" w:after="100" w:afterAutospacing="1" w:line="240" w:lineRule="auto"/>
        <w:ind w:left="720"/>
        <w:rPr>
          <w:rFonts w:ascii="Times New Roman" w:eastAsia="Times New Roman" w:hAnsi="Times New Roman" w:cs="Times New Roman"/>
          <w:color w:val="C00000"/>
          <w:sz w:val="24"/>
          <w:szCs w:val="24"/>
        </w:rPr>
      </w:pPr>
      <w:r w:rsidRPr="00566F0C">
        <w:rPr>
          <w:rFonts w:ascii="Times New Roman" w:eastAsia="Times New Roman" w:hAnsi="Times New Roman" w:cs="Times New Roman"/>
          <w:color w:val="C00000"/>
          <w:sz w:val="24"/>
          <w:szCs w:val="24"/>
        </w:rPr>
        <w:t>Answer: Yes, as long as PQP students and families benefit from co-applicant services.  </w:t>
      </w:r>
    </w:p>
    <w:p w14:paraId="021F6481" w14:textId="77777777" w:rsidR="00FA00BD" w:rsidRPr="00566F0C" w:rsidRDefault="0044396C" w:rsidP="0044396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66F0C">
        <w:rPr>
          <w:rFonts w:ascii="Times New Roman" w:eastAsia="Times New Roman" w:hAnsi="Times New Roman" w:cs="Times New Roman"/>
          <w:color w:val="000000"/>
          <w:sz w:val="24"/>
          <w:szCs w:val="24"/>
        </w:rPr>
        <w:t xml:space="preserve">Are the funds spent or encumbered in the first year? </w:t>
      </w:r>
    </w:p>
    <w:p w14:paraId="4F9C7965" w14:textId="0563DA56" w:rsidR="00686238" w:rsidRPr="00566F0C" w:rsidRDefault="00686238" w:rsidP="00686238">
      <w:pPr>
        <w:pStyle w:val="ListParagraph"/>
        <w:spacing w:before="100" w:beforeAutospacing="1" w:after="100" w:afterAutospacing="1"/>
        <w:rPr>
          <w:rStyle w:val="contentpasted01"/>
          <w:rFonts w:ascii="Times New Roman" w:eastAsia="Times New Roman" w:hAnsi="Times New Roman" w:cs="Times New Roman"/>
          <w:color w:val="C00000"/>
          <w:sz w:val="24"/>
          <w:szCs w:val="24"/>
        </w:rPr>
      </w:pPr>
      <w:r w:rsidRPr="00566F0C">
        <w:rPr>
          <w:rFonts w:ascii="Times New Roman" w:hAnsi="Times New Roman" w:cs="Times New Roman"/>
          <w:color w:val="C00000"/>
          <w:sz w:val="24"/>
          <w:szCs w:val="24"/>
        </w:rPr>
        <w:t xml:space="preserve">Answer: Grant funds must be expended or encumbered by </w:t>
      </w:r>
      <w:r w:rsidR="000D48A7">
        <w:rPr>
          <w:rFonts w:ascii="Times New Roman" w:hAnsi="Times New Roman" w:cs="Times New Roman"/>
          <w:color w:val="C00000"/>
          <w:sz w:val="24"/>
          <w:szCs w:val="24"/>
        </w:rPr>
        <w:t>Dec.</w:t>
      </w:r>
      <w:r w:rsidR="000D48A7" w:rsidRPr="00566F0C">
        <w:rPr>
          <w:rFonts w:ascii="Times New Roman" w:hAnsi="Times New Roman" w:cs="Times New Roman"/>
          <w:color w:val="C00000"/>
          <w:sz w:val="24"/>
          <w:szCs w:val="24"/>
        </w:rPr>
        <w:t xml:space="preserve"> </w:t>
      </w:r>
      <w:r w:rsidRPr="00566F0C">
        <w:rPr>
          <w:rFonts w:ascii="Times New Roman" w:hAnsi="Times New Roman" w:cs="Times New Roman"/>
          <w:color w:val="C00000"/>
          <w:sz w:val="24"/>
          <w:szCs w:val="24"/>
        </w:rPr>
        <w:t>30, 2025.</w:t>
      </w:r>
      <w:r w:rsidRPr="00566F0C">
        <w:rPr>
          <w:rStyle w:val="contentpasted01"/>
          <w:rFonts w:ascii="Times New Roman" w:hAnsi="Times New Roman" w:cs="Times New Roman"/>
          <w:color w:val="C00000"/>
          <w:sz w:val="24"/>
          <w:szCs w:val="24"/>
        </w:rPr>
        <w:t> </w:t>
      </w:r>
    </w:p>
    <w:p w14:paraId="27894842" w14:textId="77777777" w:rsidR="00FA00BD" w:rsidRPr="00566F0C" w:rsidRDefault="0044396C" w:rsidP="0044396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66F0C">
        <w:rPr>
          <w:rFonts w:ascii="Times New Roman" w:eastAsia="Times New Roman" w:hAnsi="Times New Roman" w:cs="Times New Roman"/>
          <w:color w:val="000000"/>
          <w:sz w:val="24"/>
          <w:szCs w:val="24"/>
        </w:rPr>
        <w:t xml:space="preserve">Under allowable activities and expenses, the first bullet says supplement childcare teacher salaries. Does that include the applicant (preschool) and co-applicant? </w:t>
      </w:r>
    </w:p>
    <w:p w14:paraId="0E915ADD" w14:textId="095F493C" w:rsidR="0044396C" w:rsidRPr="00566F0C" w:rsidRDefault="0044396C" w:rsidP="00FA00BD">
      <w:pPr>
        <w:spacing w:before="100" w:beforeAutospacing="1" w:after="100" w:afterAutospacing="1" w:line="240" w:lineRule="auto"/>
        <w:ind w:left="720"/>
        <w:rPr>
          <w:rFonts w:ascii="Times New Roman" w:eastAsia="Times New Roman" w:hAnsi="Times New Roman" w:cs="Times New Roman"/>
          <w:color w:val="C00000"/>
          <w:sz w:val="24"/>
          <w:szCs w:val="24"/>
        </w:rPr>
      </w:pPr>
      <w:r w:rsidRPr="00566F0C">
        <w:rPr>
          <w:rFonts w:ascii="Times New Roman" w:eastAsia="Times New Roman" w:hAnsi="Times New Roman" w:cs="Times New Roman"/>
          <w:color w:val="C00000"/>
          <w:sz w:val="24"/>
          <w:szCs w:val="24"/>
        </w:rPr>
        <w:t xml:space="preserve">Answer: Yes, funds may be used to supplement applicant and co-applicant salaries as long as PQP students benefit from this expenditure. </w:t>
      </w:r>
    </w:p>
    <w:p w14:paraId="6F5139EA" w14:textId="687B4F0B" w:rsidR="00FA00BD" w:rsidRPr="00566F0C" w:rsidRDefault="0044396C" w:rsidP="0044396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66F0C">
        <w:rPr>
          <w:rFonts w:ascii="Times New Roman" w:eastAsia="Times New Roman" w:hAnsi="Times New Roman" w:cs="Times New Roman"/>
          <w:color w:val="000000"/>
          <w:sz w:val="24"/>
          <w:szCs w:val="24"/>
        </w:rPr>
        <w:t xml:space="preserve">Can the funds be used to purchase programs related to </w:t>
      </w:r>
      <w:r w:rsidR="001D2A10">
        <w:rPr>
          <w:rFonts w:ascii="Times New Roman" w:eastAsia="Times New Roman" w:hAnsi="Times New Roman" w:cs="Times New Roman"/>
          <w:color w:val="000000"/>
          <w:sz w:val="24"/>
          <w:szCs w:val="24"/>
        </w:rPr>
        <w:t>training</w:t>
      </w:r>
      <w:r w:rsidRPr="00566F0C">
        <w:rPr>
          <w:rFonts w:ascii="Times New Roman" w:eastAsia="Times New Roman" w:hAnsi="Times New Roman" w:cs="Times New Roman"/>
          <w:color w:val="000000"/>
          <w:sz w:val="24"/>
          <w:szCs w:val="24"/>
        </w:rPr>
        <w:t xml:space="preserve">? Does this apply to the applicant and co-applicant? </w:t>
      </w:r>
    </w:p>
    <w:p w14:paraId="79578CF9" w14:textId="58A5E50E" w:rsidR="0044396C" w:rsidRPr="00566F0C" w:rsidRDefault="0044396C" w:rsidP="00FA00BD">
      <w:pPr>
        <w:spacing w:before="100" w:beforeAutospacing="1" w:after="100" w:afterAutospacing="1" w:line="240" w:lineRule="auto"/>
        <w:ind w:left="720"/>
        <w:rPr>
          <w:rFonts w:ascii="Times New Roman" w:eastAsia="Times New Roman" w:hAnsi="Times New Roman" w:cs="Times New Roman"/>
          <w:color w:val="C00000"/>
          <w:sz w:val="24"/>
          <w:szCs w:val="24"/>
        </w:rPr>
      </w:pPr>
      <w:r w:rsidRPr="00566F0C">
        <w:rPr>
          <w:rFonts w:ascii="Times New Roman" w:eastAsia="Times New Roman" w:hAnsi="Times New Roman" w:cs="Times New Roman"/>
          <w:color w:val="C00000"/>
          <w:sz w:val="24"/>
          <w:szCs w:val="24"/>
        </w:rPr>
        <w:t>Answer: Yes, as long as the purchase benefits PQP program services.  </w:t>
      </w:r>
    </w:p>
    <w:p w14:paraId="2EC8319B" w14:textId="77777777" w:rsidR="0044396C" w:rsidRPr="006304EB" w:rsidRDefault="0044396C" w:rsidP="0044396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66F0C">
        <w:rPr>
          <w:rFonts w:ascii="Times New Roman" w:eastAsia="Times New Roman" w:hAnsi="Times New Roman" w:cs="Times New Roman"/>
          <w:color w:val="000000"/>
          <w:sz w:val="24"/>
          <w:szCs w:val="24"/>
        </w:rPr>
        <w:t xml:space="preserve">What is the ratio of how the funds are dispersed between the applicant and co-applicant? </w:t>
      </w:r>
      <w:r w:rsidRPr="00566F0C">
        <w:rPr>
          <w:rFonts w:ascii="Times New Roman" w:eastAsia="Times New Roman" w:hAnsi="Times New Roman" w:cs="Times New Roman"/>
          <w:color w:val="C00000"/>
          <w:sz w:val="24"/>
          <w:szCs w:val="24"/>
        </w:rPr>
        <w:t xml:space="preserve">Answer: This is determined locally. Applicants may justify how funds are dispersed in the budget narrative section. </w:t>
      </w:r>
    </w:p>
    <w:p w14:paraId="27994C18" w14:textId="586C9129" w:rsidR="006304EB" w:rsidRPr="003C32EC" w:rsidRDefault="006304EB" w:rsidP="006304EB">
      <w:pPr>
        <w:spacing w:before="100" w:beforeAutospacing="1" w:after="100" w:afterAutospacing="1" w:line="240" w:lineRule="auto"/>
        <w:ind w:left="720"/>
        <w:rPr>
          <w:rFonts w:ascii="Times New Roman" w:eastAsia="Times New Roman" w:hAnsi="Times New Roman" w:cs="Times New Roman"/>
          <w:color w:val="000000"/>
          <w:sz w:val="24"/>
          <w:szCs w:val="24"/>
        </w:rPr>
      </w:pPr>
    </w:p>
    <w:p w14:paraId="009E91F4" w14:textId="7FEB563E" w:rsidR="00FA00BD" w:rsidRPr="00566F0C" w:rsidRDefault="0044396C" w:rsidP="0044396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66F0C">
        <w:rPr>
          <w:rFonts w:ascii="Times New Roman" w:eastAsia="Times New Roman" w:hAnsi="Times New Roman" w:cs="Times New Roman"/>
          <w:color w:val="000000"/>
          <w:sz w:val="24"/>
          <w:szCs w:val="24"/>
        </w:rPr>
        <w:t>What is the ratio of how the funds are dispersed between the allowable activities and expenses?</w:t>
      </w:r>
      <w:r w:rsidRPr="00566F0C">
        <w:rPr>
          <w:rFonts w:ascii="Times New Roman" w:eastAsia="Times New Roman" w:hAnsi="Times New Roman" w:cs="Times New Roman"/>
          <w:color w:val="FF0000"/>
          <w:sz w:val="24"/>
          <w:szCs w:val="24"/>
        </w:rPr>
        <w:t xml:space="preserve"> </w:t>
      </w:r>
    </w:p>
    <w:p w14:paraId="5123D89B" w14:textId="1A27B6DA" w:rsidR="0044396C" w:rsidRPr="00566F0C" w:rsidRDefault="0044396C" w:rsidP="00FA00BD">
      <w:pPr>
        <w:spacing w:before="100" w:beforeAutospacing="1" w:after="100" w:afterAutospacing="1" w:line="240" w:lineRule="auto"/>
        <w:ind w:left="720"/>
        <w:rPr>
          <w:rFonts w:ascii="Times New Roman" w:eastAsia="Times New Roman" w:hAnsi="Times New Roman" w:cs="Times New Roman"/>
          <w:color w:val="C00000"/>
          <w:sz w:val="24"/>
          <w:szCs w:val="24"/>
        </w:rPr>
      </w:pPr>
      <w:r w:rsidRPr="00566F0C">
        <w:rPr>
          <w:rFonts w:ascii="Times New Roman" w:eastAsia="Times New Roman" w:hAnsi="Times New Roman" w:cs="Times New Roman"/>
          <w:color w:val="C00000"/>
          <w:sz w:val="24"/>
          <w:szCs w:val="24"/>
        </w:rPr>
        <w:t>Answer: This is determined locally. Applicants should make clear connections in the application between allowable activities and expenses, as well as align the need for program services in the need section with the design of services in the quality section and expenditures identified in the budget section.  </w:t>
      </w:r>
    </w:p>
    <w:p w14:paraId="52883D0F" w14:textId="62BBC26C" w:rsidR="00954BE4" w:rsidRPr="00566F0C" w:rsidRDefault="0044396C" w:rsidP="0044396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66F0C">
        <w:rPr>
          <w:rFonts w:ascii="Times New Roman" w:eastAsia="Times New Roman" w:hAnsi="Times New Roman" w:cs="Times New Roman"/>
          <w:color w:val="000000"/>
          <w:sz w:val="24"/>
          <w:szCs w:val="24"/>
        </w:rPr>
        <w:t xml:space="preserve">Under Part 4: </w:t>
      </w:r>
      <w:r w:rsidR="00953AA8" w:rsidRPr="00566F0C">
        <w:rPr>
          <w:rFonts w:ascii="Times New Roman" w:eastAsia="Times New Roman" w:hAnsi="Times New Roman" w:cs="Times New Roman"/>
          <w:color w:val="000000"/>
          <w:sz w:val="24"/>
          <w:szCs w:val="24"/>
        </w:rPr>
        <w:t>Budget, can</w:t>
      </w:r>
      <w:r w:rsidRPr="00566F0C">
        <w:rPr>
          <w:rFonts w:ascii="Times New Roman" w:eastAsia="Times New Roman" w:hAnsi="Times New Roman" w:cs="Times New Roman"/>
          <w:color w:val="000000"/>
          <w:sz w:val="24"/>
          <w:szCs w:val="24"/>
        </w:rPr>
        <w:t xml:space="preserve"> you provide some clarification on bullet </w:t>
      </w:r>
      <w:r w:rsidR="00867A11">
        <w:rPr>
          <w:rFonts w:ascii="Times New Roman" w:eastAsia="Times New Roman" w:hAnsi="Times New Roman" w:cs="Times New Roman"/>
          <w:color w:val="000000"/>
          <w:sz w:val="24"/>
          <w:szCs w:val="24"/>
        </w:rPr>
        <w:t>three</w:t>
      </w:r>
      <w:r w:rsidRPr="00566F0C">
        <w:rPr>
          <w:rFonts w:ascii="Times New Roman" w:eastAsia="Times New Roman" w:hAnsi="Times New Roman" w:cs="Times New Roman"/>
          <w:color w:val="000000"/>
          <w:sz w:val="24"/>
          <w:szCs w:val="24"/>
        </w:rPr>
        <w:t>?  Does that mean we have to keep in place everything we use this grant for and for how long?</w:t>
      </w:r>
    </w:p>
    <w:p w14:paraId="67398F38" w14:textId="581E9761" w:rsidR="0044396C" w:rsidRPr="00566F0C" w:rsidRDefault="0044396C" w:rsidP="00954BE4">
      <w:pPr>
        <w:spacing w:before="100" w:beforeAutospacing="1" w:after="100" w:afterAutospacing="1" w:line="240" w:lineRule="auto"/>
        <w:ind w:left="720"/>
        <w:rPr>
          <w:rFonts w:ascii="Times New Roman" w:eastAsia="Times New Roman" w:hAnsi="Times New Roman" w:cs="Times New Roman"/>
          <w:color w:val="C00000"/>
          <w:sz w:val="24"/>
          <w:szCs w:val="24"/>
        </w:rPr>
      </w:pPr>
      <w:r w:rsidRPr="00566F0C">
        <w:rPr>
          <w:rFonts w:ascii="Times New Roman" w:eastAsia="Times New Roman" w:hAnsi="Times New Roman" w:cs="Times New Roman"/>
          <w:color w:val="C00000"/>
          <w:sz w:val="24"/>
          <w:szCs w:val="24"/>
        </w:rPr>
        <w:t xml:space="preserve">Answer: Applicants must explain how services will be extended beyond the </w:t>
      </w:r>
      <w:r w:rsidR="00953AA8" w:rsidRPr="00566F0C">
        <w:rPr>
          <w:rFonts w:ascii="Times New Roman" w:eastAsia="Times New Roman" w:hAnsi="Times New Roman" w:cs="Times New Roman"/>
          <w:color w:val="C00000"/>
          <w:sz w:val="24"/>
          <w:szCs w:val="24"/>
        </w:rPr>
        <w:t>18-month</w:t>
      </w:r>
      <w:r w:rsidRPr="00566F0C">
        <w:rPr>
          <w:rFonts w:ascii="Times New Roman" w:eastAsia="Times New Roman" w:hAnsi="Times New Roman" w:cs="Times New Roman"/>
          <w:color w:val="C00000"/>
          <w:sz w:val="24"/>
          <w:szCs w:val="24"/>
        </w:rPr>
        <w:t xml:space="preserve"> grant period for the benefit of preschool students and families. This may include identifying local resources to support and sustain activities. In response to bullet </w:t>
      </w:r>
      <w:r w:rsidR="00867A11">
        <w:rPr>
          <w:rFonts w:ascii="Times New Roman" w:eastAsia="Times New Roman" w:hAnsi="Times New Roman" w:cs="Times New Roman"/>
          <w:color w:val="C00000"/>
          <w:sz w:val="24"/>
          <w:szCs w:val="24"/>
        </w:rPr>
        <w:t>three</w:t>
      </w:r>
      <w:r w:rsidRPr="00566F0C">
        <w:rPr>
          <w:rFonts w:ascii="Times New Roman" w:eastAsia="Times New Roman" w:hAnsi="Times New Roman" w:cs="Times New Roman"/>
          <w:color w:val="C00000"/>
          <w:sz w:val="24"/>
          <w:szCs w:val="24"/>
        </w:rPr>
        <w:t xml:space="preserve">, applicants may identify the time period for sustaining services and resources proposed to sustain these services. </w:t>
      </w:r>
    </w:p>
    <w:p w14:paraId="0E86868A" w14:textId="77777777" w:rsidR="00954BE4" w:rsidRPr="00566F0C" w:rsidRDefault="0044396C" w:rsidP="0044396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66F0C">
        <w:rPr>
          <w:rFonts w:ascii="Times New Roman" w:eastAsia="Times New Roman" w:hAnsi="Times New Roman" w:cs="Times New Roman"/>
          <w:color w:val="000000"/>
          <w:sz w:val="24"/>
          <w:szCs w:val="24"/>
        </w:rPr>
        <w:lastRenderedPageBreak/>
        <w:t>What is the state evaluation of the preschool quality partnership grant program?</w:t>
      </w:r>
    </w:p>
    <w:p w14:paraId="26383A2D" w14:textId="28A23E87" w:rsidR="0044396C" w:rsidRPr="00566F0C" w:rsidRDefault="0044396C" w:rsidP="00954BE4">
      <w:pPr>
        <w:spacing w:before="100" w:beforeAutospacing="1" w:after="100" w:afterAutospacing="1" w:line="240" w:lineRule="auto"/>
        <w:ind w:left="720"/>
        <w:rPr>
          <w:rFonts w:ascii="Times New Roman" w:eastAsia="Times New Roman" w:hAnsi="Times New Roman" w:cs="Times New Roman"/>
          <w:color w:val="000000"/>
          <w:sz w:val="24"/>
          <w:szCs w:val="24"/>
        </w:rPr>
      </w:pPr>
      <w:r w:rsidRPr="00566F0C">
        <w:rPr>
          <w:rFonts w:ascii="Times New Roman" w:eastAsia="Times New Roman" w:hAnsi="Times New Roman" w:cs="Times New Roman"/>
          <w:color w:val="C00000"/>
          <w:sz w:val="24"/>
          <w:szCs w:val="24"/>
        </w:rPr>
        <w:t xml:space="preserve">Answer: An independent evaluator will be identified to collect data and conduct an evaluation of program implementation. This data may be used to support grantees with technical assistance and professional development activities. </w:t>
      </w:r>
    </w:p>
    <w:p w14:paraId="1BEA3459" w14:textId="77777777" w:rsidR="00954BE4" w:rsidRPr="00566F0C" w:rsidRDefault="0044396C" w:rsidP="0044396C">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566F0C">
        <w:rPr>
          <w:rFonts w:ascii="Times New Roman" w:eastAsia="Times New Roman" w:hAnsi="Times New Roman" w:cs="Times New Roman"/>
          <w:color w:val="000000"/>
          <w:sz w:val="24"/>
          <w:szCs w:val="24"/>
        </w:rPr>
        <w:t xml:space="preserve">How many co-applicants do we have to have? </w:t>
      </w:r>
    </w:p>
    <w:p w14:paraId="561C9A3A" w14:textId="11DEC6BE" w:rsidR="0044396C" w:rsidRPr="00566F0C" w:rsidRDefault="0044396C" w:rsidP="00954BE4">
      <w:pPr>
        <w:spacing w:before="100" w:beforeAutospacing="1" w:after="100" w:afterAutospacing="1" w:line="240" w:lineRule="auto"/>
        <w:ind w:left="720"/>
        <w:rPr>
          <w:rFonts w:ascii="Times New Roman" w:eastAsia="Times New Roman" w:hAnsi="Times New Roman" w:cs="Times New Roman"/>
          <w:color w:val="C00000"/>
          <w:sz w:val="24"/>
          <w:szCs w:val="24"/>
        </w:rPr>
      </w:pPr>
      <w:r w:rsidRPr="00566F0C">
        <w:rPr>
          <w:rFonts w:ascii="Times New Roman" w:eastAsia="Times New Roman" w:hAnsi="Times New Roman" w:cs="Times New Roman"/>
          <w:color w:val="C00000"/>
          <w:sz w:val="24"/>
          <w:szCs w:val="24"/>
        </w:rPr>
        <w:t xml:space="preserve">Answer: Each application must have at least one eligible applicant and one eligible co-applicant. Applicants may identify more than one co-applicant. Co-applicants must meet </w:t>
      </w:r>
      <w:r w:rsidR="001D2A10">
        <w:rPr>
          <w:rFonts w:ascii="Times New Roman" w:eastAsia="Times New Roman" w:hAnsi="Times New Roman" w:cs="Times New Roman"/>
          <w:color w:val="C00000"/>
          <w:sz w:val="24"/>
          <w:szCs w:val="24"/>
        </w:rPr>
        <w:t xml:space="preserve">the </w:t>
      </w:r>
      <w:r w:rsidRPr="00566F0C">
        <w:rPr>
          <w:rFonts w:ascii="Times New Roman" w:eastAsia="Times New Roman" w:hAnsi="Times New Roman" w:cs="Times New Roman"/>
          <w:color w:val="C00000"/>
          <w:sz w:val="24"/>
          <w:szCs w:val="24"/>
        </w:rPr>
        <w:t>criteria identified in the application, and roles for each co-applicant should be identified and explained in the applicant’s narrative sections.</w:t>
      </w:r>
    </w:p>
    <w:p w14:paraId="7FDE2BE6" w14:textId="77777777" w:rsidR="00954BE4" w:rsidRPr="00566F0C" w:rsidRDefault="00F43ACE" w:rsidP="00F43ACE">
      <w:pPr>
        <w:pStyle w:val="ListParagraph"/>
        <w:numPr>
          <w:ilvl w:val="0"/>
          <w:numId w:val="1"/>
        </w:numPr>
        <w:rPr>
          <w:rFonts w:ascii="Times New Roman" w:hAnsi="Times New Roman" w:cs="Times New Roman"/>
          <w:color w:val="FF0000"/>
          <w:sz w:val="24"/>
          <w:szCs w:val="24"/>
        </w:rPr>
      </w:pPr>
      <w:r w:rsidRPr="00566F0C">
        <w:rPr>
          <w:rFonts w:ascii="Times New Roman" w:hAnsi="Times New Roman" w:cs="Times New Roman"/>
          <w:color w:val="000000"/>
          <w:sz w:val="24"/>
          <w:szCs w:val="24"/>
        </w:rPr>
        <w:t>If planning to partner with two childcare facilities, can one of the facilities be one that the district is currently in partnership with through the original PPG? </w:t>
      </w:r>
    </w:p>
    <w:p w14:paraId="5939D5AE" w14:textId="2A7B31A7" w:rsidR="00F43ACE" w:rsidRDefault="00F43ACE" w:rsidP="00954BE4">
      <w:pPr>
        <w:pStyle w:val="ListParagraph"/>
        <w:rPr>
          <w:rFonts w:ascii="Times New Roman" w:hAnsi="Times New Roman" w:cs="Times New Roman"/>
          <w:color w:val="C00000"/>
          <w:sz w:val="24"/>
          <w:szCs w:val="24"/>
        </w:rPr>
      </w:pPr>
      <w:r w:rsidRPr="00566F0C">
        <w:rPr>
          <w:rFonts w:ascii="Times New Roman" w:hAnsi="Times New Roman" w:cs="Times New Roman"/>
          <w:color w:val="C00000"/>
          <w:sz w:val="24"/>
          <w:szCs w:val="24"/>
        </w:rPr>
        <w:t xml:space="preserve">Answer: Yes, this is a new and separate grant opportunity. PQP grantees will be expected to fulfill </w:t>
      </w:r>
      <w:r w:rsidR="001D2A10">
        <w:rPr>
          <w:rFonts w:ascii="Times New Roman" w:hAnsi="Times New Roman" w:cs="Times New Roman"/>
          <w:color w:val="C00000"/>
          <w:sz w:val="24"/>
          <w:szCs w:val="24"/>
        </w:rPr>
        <w:t xml:space="preserve">the </w:t>
      </w:r>
      <w:r w:rsidRPr="00566F0C">
        <w:rPr>
          <w:rFonts w:ascii="Times New Roman" w:hAnsi="Times New Roman" w:cs="Times New Roman"/>
          <w:color w:val="C00000"/>
          <w:sz w:val="24"/>
          <w:szCs w:val="24"/>
        </w:rPr>
        <w:t>requirements identified in the PQP application.   </w:t>
      </w:r>
    </w:p>
    <w:p w14:paraId="738AAB96" w14:textId="77777777" w:rsidR="001D2A10" w:rsidRPr="00566F0C" w:rsidRDefault="001D2A10" w:rsidP="00954BE4">
      <w:pPr>
        <w:pStyle w:val="ListParagraph"/>
        <w:rPr>
          <w:rFonts w:ascii="Times New Roman" w:hAnsi="Times New Roman" w:cs="Times New Roman"/>
          <w:color w:val="C00000"/>
          <w:sz w:val="24"/>
          <w:szCs w:val="24"/>
        </w:rPr>
      </w:pPr>
    </w:p>
    <w:p w14:paraId="49D25408" w14:textId="5764DDCB" w:rsidR="00ED2ACC" w:rsidRPr="00566F0C" w:rsidRDefault="00ED2ACC" w:rsidP="00ED2ACC">
      <w:pPr>
        <w:pStyle w:val="ListParagraph"/>
        <w:numPr>
          <w:ilvl w:val="0"/>
          <w:numId w:val="1"/>
        </w:numPr>
        <w:rPr>
          <w:rFonts w:ascii="Times New Roman" w:hAnsi="Times New Roman" w:cs="Times New Roman"/>
          <w:sz w:val="24"/>
          <w:szCs w:val="24"/>
        </w:rPr>
      </w:pPr>
      <w:r w:rsidRPr="00566F0C">
        <w:rPr>
          <w:rFonts w:ascii="Times New Roman" w:hAnsi="Times New Roman" w:cs="Times New Roman"/>
          <w:sz w:val="24"/>
          <w:szCs w:val="24"/>
        </w:rPr>
        <w:t>In regard to "redacting/blinding" within the application, is this throughout the entirety of the application (much like when writing for National Boards?)-no identifying information? Can partners be named in the application? Would it be better to use "our district"? "</w:t>
      </w:r>
      <w:r w:rsidR="00953AA8" w:rsidRPr="00566F0C">
        <w:rPr>
          <w:rFonts w:ascii="Times New Roman" w:hAnsi="Times New Roman" w:cs="Times New Roman"/>
          <w:sz w:val="24"/>
          <w:szCs w:val="24"/>
        </w:rPr>
        <w:t>Our</w:t>
      </w:r>
      <w:r w:rsidRPr="00566F0C">
        <w:rPr>
          <w:rFonts w:ascii="Times New Roman" w:hAnsi="Times New Roman" w:cs="Times New Roman"/>
          <w:sz w:val="24"/>
          <w:szCs w:val="24"/>
        </w:rPr>
        <w:t xml:space="preserve"> Head Start</w:t>
      </w:r>
      <w:r w:rsidR="00953AA8" w:rsidRPr="00566F0C">
        <w:rPr>
          <w:rFonts w:ascii="Times New Roman" w:hAnsi="Times New Roman" w:cs="Times New Roman"/>
          <w:sz w:val="24"/>
          <w:szCs w:val="24"/>
        </w:rPr>
        <w:t>”?</w:t>
      </w:r>
      <w:r w:rsidRPr="00566F0C">
        <w:rPr>
          <w:rFonts w:ascii="Times New Roman" w:hAnsi="Times New Roman" w:cs="Times New Roman"/>
          <w:sz w:val="24"/>
          <w:szCs w:val="24"/>
        </w:rPr>
        <w:t xml:space="preserve"> because otherwise the County will be named within the application. </w:t>
      </w:r>
    </w:p>
    <w:p w14:paraId="6661877A" w14:textId="6173310F" w:rsidR="00ED2ACC" w:rsidRDefault="00690E3C" w:rsidP="00ED2ACC">
      <w:pPr>
        <w:pStyle w:val="ListParagraph"/>
        <w:rPr>
          <w:rFonts w:ascii="Times New Roman" w:hAnsi="Times New Roman" w:cs="Times New Roman"/>
          <w:color w:val="C00000"/>
          <w:sz w:val="24"/>
          <w:szCs w:val="24"/>
        </w:rPr>
      </w:pPr>
      <w:r>
        <w:rPr>
          <w:rFonts w:ascii="Times New Roman" w:hAnsi="Times New Roman" w:cs="Times New Roman"/>
          <w:color w:val="C00000"/>
          <w:sz w:val="24"/>
          <w:szCs w:val="24"/>
        </w:rPr>
        <w:t xml:space="preserve">Answer: </w:t>
      </w:r>
      <w:r w:rsidR="00ED2ACC" w:rsidRPr="00566F0C">
        <w:rPr>
          <w:rFonts w:ascii="Times New Roman" w:hAnsi="Times New Roman" w:cs="Times New Roman"/>
          <w:color w:val="C00000"/>
          <w:sz w:val="24"/>
          <w:szCs w:val="24"/>
        </w:rPr>
        <w:t>The decisions about how to address redacting are left to the applicant.  It would be acceptable to call yourself, “the district</w:t>
      </w:r>
      <w:r>
        <w:rPr>
          <w:rFonts w:ascii="Times New Roman" w:hAnsi="Times New Roman" w:cs="Times New Roman"/>
          <w:color w:val="C00000"/>
          <w:sz w:val="24"/>
          <w:szCs w:val="24"/>
        </w:rPr>
        <w:t>, the applicant, the co-applicant, etc</w:t>
      </w:r>
      <w:r w:rsidR="002C4C7D" w:rsidRPr="00566F0C">
        <w:rPr>
          <w:rFonts w:ascii="Times New Roman" w:hAnsi="Times New Roman" w:cs="Times New Roman"/>
          <w:color w:val="C00000"/>
          <w:sz w:val="24"/>
          <w:szCs w:val="24"/>
        </w:rPr>
        <w:t>.”</w:t>
      </w:r>
      <w:r w:rsidR="00ED2ACC" w:rsidRPr="00566F0C">
        <w:rPr>
          <w:rFonts w:ascii="Times New Roman" w:hAnsi="Times New Roman" w:cs="Times New Roman"/>
          <w:color w:val="C00000"/>
          <w:sz w:val="24"/>
          <w:szCs w:val="24"/>
        </w:rPr>
        <w:t xml:space="preserve"> What is required is that city, county, district, and school names be redacted. The find and replace feature in Word</w:t>
      </w:r>
      <w:r w:rsidR="009A7528">
        <w:rPr>
          <w:rFonts w:ascii="Times New Roman" w:hAnsi="Times New Roman" w:cs="Times New Roman"/>
          <w:color w:val="C00000"/>
          <w:sz w:val="24"/>
          <w:szCs w:val="24"/>
        </w:rPr>
        <w:t xml:space="preserve"> can be used</w:t>
      </w:r>
      <w:r w:rsidR="00ED2ACC" w:rsidRPr="00566F0C">
        <w:rPr>
          <w:rFonts w:ascii="Times New Roman" w:hAnsi="Times New Roman" w:cs="Times New Roman"/>
          <w:color w:val="C00000"/>
          <w:sz w:val="24"/>
          <w:szCs w:val="24"/>
        </w:rPr>
        <w:t xml:space="preserve"> to replace those words with XXX’s. </w:t>
      </w:r>
    </w:p>
    <w:p w14:paraId="1F8D2E7C" w14:textId="77777777" w:rsidR="009A7528" w:rsidRPr="00566F0C" w:rsidRDefault="009A7528" w:rsidP="00ED2ACC">
      <w:pPr>
        <w:pStyle w:val="ListParagraph"/>
        <w:rPr>
          <w:rFonts w:ascii="Times New Roman" w:hAnsi="Times New Roman" w:cs="Times New Roman"/>
          <w:color w:val="C00000"/>
          <w:sz w:val="24"/>
          <w:szCs w:val="24"/>
        </w:rPr>
      </w:pPr>
    </w:p>
    <w:p w14:paraId="743EF368" w14:textId="4F9FC03D" w:rsidR="00954BE4" w:rsidRPr="00566F0C" w:rsidRDefault="002A20FB" w:rsidP="002A20FB">
      <w:pPr>
        <w:pStyle w:val="ListParagraph"/>
        <w:numPr>
          <w:ilvl w:val="0"/>
          <w:numId w:val="1"/>
        </w:numPr>
        <w:rPr>
          <w:rFonts w:ascii="Times New Roman" w:hAnsi="Times New Roman" w:cs="Times New Roman"/>
          <w:sz w:val="24"/>
          <w:szCs w:val="24"/>
          <w14:ligatures w14:val="none"/>
        </w:rPr>
      </w:pPr>
      <w:r w:rsidRPr="00566F0C">
        <w:rPr>
          <w:rFonts w:ascii="Times New Roman" w:hAnsi="Times New Roman" w:cs="Times New Roman"/>
          <w:sz w:val="24"/>
          <w:szCs w:val="24"/>
          <w14:ligatures w14:val="none"/>
        </w:rPr>
        <w:t xml:space="preserve">Is the purpose of the grant supporting providing a </w:t>
      </w:r>
      <w:r w:rsidR="009A7528">
        <w:rPr>
          <w:rFonts w:ascii="Times New Roman" w:hAnsi="Times New Roman" w:cs="Times New Roman"/>
          <w:sz w:val="24"/>
          <w:szCs w:val="24"/>
          <w14:ligatures w14:val="none"/>
        </w:rPr>
        <w:t>full-day</w:t>
      </w:r>
      <w:r w:rsidRPr="00566F0C">
        <w:rPr>
          <w:rFonts w:ascii="Times New Roman" w:hAnsi="Times New Roman" w:cs="Times New Roman"/>
          <w:sz w:val="24"/>
          <w:szCs w:val="24"/>
          <w14:ligatures w14:val="none"/>
        </w:rPr>
        <w:t xml:space="preserve"> preschool classroom in the state-funded school site, or defining “full day” as the services received at preschool half day and the remainder of the day at the partnering daycare? </w:t>
      </w:r>
    </w:p>
    <w:p w14:paraId="634CC4E0" w14:textId="442E96E1" w:rsidR="002A20FB" w:rsidRDefault="002A20FB" w:rsidP="00954BE4">
      <w:pPr>
        <w:pStyle w:val="ListParagraph"/>
        <w:rPr>
          <w:rFonts w:ascii="Times New Roman" w:hAnsi="Times New Roman" w:cs="Times New Roman"/>
          <w:color w:val="C00000"/>
          <w:sz w:val="24"/>
          <w:szCs w:val="24"/>
          <w14:ligatures w14:val="none"/>
        </w:rPr>
      </w:pPr>
      <w:r w:rsidRPr="00566F0C">
        <w:rPr>
          <w:rFonts w:ascii="Times New Roman" w:hAnsi="Times New Roman" w:cs="Times New Roman"/>
          <w:color w:val="C00000"/>
          <w:sz w:val="24"/>
          <w:szCs w:val="24"/>
          <w14:ligatures w14:val="none"/>
        </w:rPr>
        <w:t>Answer: The purpose of the grant is to provide full-day, year-round, high-quality early childhood services to 3- and 4-year-old children. “</w:t>
      </w:r>
      <w:r w:rsidR="00953AA8" w:rsidRPr="00566F0C">
        <w:rPr>
          <w:rFonts w:ascii="Times New Roman" w:hAnsi="Times New Roman" w:cs="Times New Roman"/>
          <w:color w:val="C00000"/>
          <w:sz w:val="24"/>
          <w:szCs w:val="24"/>
          <w14:ligatures w14:val="none"/>
        </w:rPr>
        <w:t>Full day</w:t>
      </w:r>
      <w:r w:rsidRPr="00566F0C">
        <w:rPr>
          <w:rFonts w:ascii="Times New Roman" w:hAnsi="Times New Roman" w:cs="Times New Roman"/>
          <w:color w:val="C00000"/>
          <w:sz w:val="24"/>
          <w:szCs w:val="24"/>
          <w14:ligatures w14:val="none"/>
        </w:rPr>
        <w:t xml:space="preserve">” means an early childhood program provides a minimum of six hours of operation, four or five days per week. Either option could meet the definition, as long as the minimum number of operational hours and days are met. The program schedule should be designed to meet the needs of children, families, and communities served by the partnership. </w:t>
      </w:r>
    </w:p>
    <w:p w14:paraId="6DC6634C" w14:textId="77777777" w:rsidR="009A7528" w:rsidRPr="00566F0C" w:rsidRDefault="009A7528" w:rsidP="00954BE4">
      <w:pPr>
        <w:pStyle w:val="ListParagraph"/>
        <w:rPr>
          <w:rFonts w:ascii="Times New Roman" w:hAnsi="Times New Roman" w:cs="Times New Roman"/>
          <w:color w:val="C00000"/>
          <w:sz w:val="24"/>
          <w:szCs w:val="24"/>
          <w14:ligatures w14:val="none"/>
        </w:rPr>
      </w:pPr>
    </w:p>
    <w:p w14:paraId="1D24DB7C" w14:textId="1386D27D" w:rsidR="004D3D0F" w:rsidRPr="00566F0C" w:rsidRDefault="004D3D0F" w:rsidP="004D3D0F">
      <w:pPr>
        <w:pStyle w:val="ListParagraph"/>
        <w:numPr>
          <w:ilvl w:val="0"/>
          <w:numId w:val="1"/>
        </w:numPr>
        <w:rPr>
          <w:rFonts w:ascii="Times New Roman" w:hAnsi="Times New Roman" w:cs="Times New Roman"/>
          <w:sz w:val="24"/>
          <w:szCs w:val="24"/>
        </w:rPr>
      </w:pPr>
      <w:r w:rsidRPr="00566F0C">
        <w:rPr>
          <w:rFonts w:ascii="Times New Roman" w:hAnsi="Times New Roman" w:cs="Times New Roman"/>
          <w:color w:val="000000"/>
          <w:sz w:val="24"/>
          <w:szCs w:val="24"/>
        </w:rPr>
        <w:t xml:space="preserve">Are there a certain </w:t>
      </w:r>
      <w:r w:rsidR="009A7528" w:rsidRPr="00566F0C">
        <w:rPr>
          <w:rFonts w:ascii="Times New Roman" w:hAnsi="Times New Roman" w:cs="Times New Roman"/>
          <w:color w:val="000000"/>
          <w:sz w:val="24"/>
          <w:szCs w:val="24"/>
        </w:rPr>
        <w:t>number</w:t>
      </w:r>
      <w:r w:rsidRPr="00566F0C">
        <w:rPr>
          <w:rFonts w:ascii="Times New Roman" w:hAnsi="Times New Roman" w:cs="Times New Roman"/>
          <w:color w:val="000000"/>
          <w:sz w:val="24"/>
          <w:szCs w:val="24"/>
        </w:rPr>
        <w:t xml:space="preserve"> of childcare centers that our school district will need to partner with? Also, will funds need to be dispersed equally among partnering centers? Can any portion of funds go to the district or do all funds need to go to the childcare centers? </w:t>
      </w:r>
    </w:p>
    <w:p w14:paraId="48072A82" w14:textId="3645C7DF" w:rsidR="004D3D0F" w:rsidRDefault="004D3D0F" w:rsidP="00C22273">
      <w:pPr>
        <w:pStyle w:val="ListParagraph"/>
        <w:rPr>
          <w:rFonts w:ascii="Times New Roman" w:hAnsi="Times New Roman" w:cs="Times New Roman"/>
          <w:color w:val="C00000"/>
          <w:sz w:val="24"/>
          <w:szCs w:val="24"/>
        </w:rPr>
      </w:pPr>
      <w:r w:rsidRPr="00566F0C">
        <w:rPr>
          <w:rFonts w:ascii="Times New Roman" w:hAnsi="Times New Roman" w:cs="Times New Roman"/>
          <w:color w:val="C00000"/>
          <w:sz w:val="24"/>
          <w:szCs w:val="24"/>
        </w:rPr>
        <w:t xml:space="preserve">Answer: Each application must have at least one eligible applicant and one eligible co-applicant. Applicants may identify more than one co-applicant. Co-applicants must meet </w:t>
      </w:r>
      <w:r w:rsidR="009A7528">
        <w:rPr>
          <w:rFonts w:ascii="Times New Roman" w:hAnsi="Times New Roman" w:cs="Times New Roman"/>
          <w:color w:val="C00000"/>
          <w:sz w:val="24"/>
          <w:szCs w:val="24"/>
        </w:rPr>
        <w:lastRenderedPageBreak/>
        <w:t xml:space="preserve">the </w:t>
      </w:r>
      <w:r w:rsidRPr="00566F0C">
        <w:rPr>
          <w:rFonts w:ascii="Times New Roman" w:hAnsi="Times New Roman" w:cs="Times New Roman"/>
          <w:color w:val="C00000"/>
          <w:sz w:val="24"/>
          <w:szCs w:val="24"/>
        </w:rPr>
        <w:t xml:space="preserve">criteria identified in the application, and roles for each co-applicant should be identified and explained in the applicant’s narrative sections. The dispersal of funds or the portion of funds going to partnering centers is locally determined and may be addressed in the budget narrative. </w:t>
      </w:r>
    </w:p>
    <w:p w14:paraId="7372083C" w14:textId="77777777" w:rsidR="009A7528" w:rsidRPr="00566F0C" w:rsidRDefault="009A7528" w:rsidP="00C22273">
      <w:pPr>
        <w:pStyle w:val="ListParagraph"/>
        <w:rPr>
          <w:rFonts w:ascii="Times New Roman" w:hAnsi="Times New Roman" w:cs="Times New Roman"/>
          <w:color w:val="C00000"/>
          <w:sz w:val="24"/>
          <w:szCs w:val="24"/>
        </w:rPr>
      </w:pPr>
    </w:p>
    <w:p w14:paraId="05904AF8" w14:textId="77777777" w:rsidR="0011438F" w:rsidRPr="00566F0C" w:rsidRDefault="0011438F" w:rsidP="000D2E09">
      <w:pPr>
        <w:pStyle w:val="ListParagraph"/>
        <w:numPr>
          <w:ilvl w:val="0"/>
          <w:numId w:val="1"/>
        </w:numPr>
        <w:rPr>
          <w:rFonts w:ascii="Times New Roman" w:hAnsi="Times New Roman" w:cs="Times New Roman"/>
          <w:sz w:val="24"/>
          <w:szCs w:val="24"/>
        </w:rPr>
      </w:pPr>
      <w:r w:rsidRPr="00566F0C">
        <w:rPr>
          <w:rFonts w:ascii="Times New Roman" w:hAnsi="Times New Roman" w:cs="Times New Roman"/>
          <w:sz w:val="24"/>
          <w:szCs w:val="24"/>
        </w:rPr>
        <w:t xml:space="preserve">Can you share more details about this grant, the parameters, requirements, etc.? </w:t>
      </w:r>
    </w:p>
    <w:p w14:paraId="786E965C" w14:textId="73459629" w:rsidR="00F74B78" w:rsidRDefault="00282CE5" w:rsidP="0011438F">
      <w:pPr>
        <w:pStyle w:val="ListParagraph"/>
        <w:rPr>
          <w:rFonts w:ascii="Times New Roman" w:hAnsi="Times New Roman" w:cs="Times New Roman"/>
          <w:color w:val="C00000"/>
          <w:sz w:val="24"/>
          <w:szCs w:val="24"/>
        </w:rPr>
      </w:pPr>
      <w:r w:rsidRPr="00566F0C">
        <w:rPr>
          <w:rFonts w:ascii="Times New Roman" w:hAnsi="Times New Roman" w:cs="Times New Roman"/>
          <w:color w:val="C00000"/>
          <w:sz w:val="24"/>
          <w:szCs w:val="24"/>
        </w:rPr>
        <w:t xml:space="preserve">Answer: </w:t>
      </w:r>
      <w:r w:rsidR="00595609" w:rsidRPr="00566F0C">
        <w:rPr>
          <w:rFonts w:ascii="Times New Roman" w:hAnsi="Times New Roman" w:cs="Times New Roman"/>
          <w:color w:val="C00000"/>
          <w:sz w:val="24"/>
          <w:szCs w:val="24"/>
        </w:rPr>
        <w:t xml:space="preserve">The Preschool Quality Partnership Grant (PQP) is designed to support full-day, year-round, high-quality early childhood services for 3- and 4-year-old preschool children.  The </w:t>
      </w:r>
      <w:r w:rsidR="000E3C4B">
        <w:rPr>
          <w:rFonts w:ascii="Times New Roman" w:hAnsi="Times New Roman" w:cs="Times New Roman"/>
          <w:color w:val="C00000"/>
          <w:sz w:val="24"/>
          <w:szCs w:val="24"/>
        </w:rPr>
        <w:t>local school</w:t>
      </w:r>
      <w:r w:rsidR="00595609" w:rsidRPr="00566F0C">
        <w:rPr>
          <w:rFonts w:ascii="Times New Roman" w:hAnsi="Times New Roman" w:cs="Times New Roman"/>
          <w:color w:val="C00000"/>
          <w:sz w:val="24"/>
          <w:szCs w:val="24"/>
        </w:rPr>
        <w:t xml:space="preserve"> district must serve as the applicant for the PQP Grant, and they must have at least one licensed or certified childcare to serve as the co-applicant. To learn more about the Preschool Quality Partnership grant offered by the Kentucky Department of Education, please read the posted Request for Application (RFA) and view the recorded technical assistance session available on the </w:t>
      </w:r>
      <w:hyperlink r:id="rId7" w:tgtFrame="_blank" w:tooltip="https://www.education.ky.gov/districts/business/pages/competitive%20grants%20from%20kde.aspx" w:history="1">
        <w:r w:rsidR="00595609" w:rsidRPr="00566F0C">
          <w:rPr>
            <w:rFonts w:ascii="Times New Roman" w:hAnsi="Times New Roman" w:cs="Times New Roman"/>
            <w:color w:val="C00000"/>
            <w:sz w:val="24"/>
            <w:szCs w:val="24"/>
            <w:u w:val="single"/>
          </w:rPr>
          <w:t>KDE Competitive Grants Page</w:t>
        </w:r>
      </w:hyperlink>
      <w:r w:rsidR="00595609" w:rsidRPr="00566F0C">
        <w:rPr>
          <w:rFonts w:ascii="Times New Roman" w:hAnsi="Times New Roman" w:cs="Times New Roman"/>
          <w:color w:val="C00000"/>
          <w:sz w:val="24"/>
          <w:szCs w:val="24"/>
        </w:rPr>
        <w:t xml:space="preserve">.  </w:t>
      </w:r>
    </w:p>
    <w:p w14:paraId="002BD6D3" w14:textId="77777777" w:rsidR="009A7528" w:rsidRPr="00566F0C" w:rsidRDefault="009A7528" w:rsidP="0011438F">
      <w:pPr>
        <w:pStyle w:val="ListParagraph"/>
        <w:rPr>
          <w:rFonts w:ascii="Times New Roman" w:hAnsi="Times New Roman" w:cs="Times New Roman"/>
          <w:color w:val="C00000"/>
          <w:sz w:val="24"/>
          <w:szCs w:val="24"/>
        </w:rPr>
      </w:pPr>
    </w:p>
    <w:p w14:paraId="105734A9" w14:textId="77777777" w:rsidR="00E36D4A" w:rsidRPr="00566F0C" w:rsidRDefault="00282CE5" w:rsidP="00282CE5">
      <w:pPr>
        <w:pStyle w:val="ListParagraph"/>
        <w:numPr>
          <w:ilvl w:val="0"/>
          <w:numId w:val="1"/>
        </w:numPr>
        <w:rPr>
          <w:rFonts w:ascii="Times New Roman" w:hAnsi="Times New Roman" w:cs="Times New Roman"/>
          <w:sz w:val="24"/>
          <w:szCs w:val="24"/>
        </w:rPr>
      </w:pPr>
      <w:r w:rsidRPr="00566F0C">
        <w:rPr>
          <w:rFonts w:ascii="Times New Roman" w:hAnsi="Times New Roman" w:cs="Times New Roman"/>
          <w:sz w:val="24"/>
          <w:szCs w:val="24"/>
        </w:rPr>
        <w:t xml:space="preserve">Our childcare program is not open in June and July.  Are we still eligible to receive the grant? </w:t>
      </w:r>
    </w:p>
    <w:p w14:paraId="67F90A77" w14:textId="00E9470B" w:rsidR="00282CE5" w:rsidRDefault="00282CE5" w:rsidP="00E36D4A">
      <w:pPr>
        <w:pStyle w:val="ListParagraph"/>
        <w:rPr>
          <w:rFonts w:ascii="Times New Roman" w:hAnsi="Times New Roman" w:cs="Times New Roman"/>
          <w:color w:val="C00000"/>
          <w:sz w:val="24"/>
          <w:szCs w:val="24"/>
        </w:rPr>
      </w:pPr>
      <w:r w:rsidRPr="00566F0C">
        <w:rPr>
          <w:rFonts w:ascii="Times New Roman" w:hAnsi="Times New Roman" w:cs="Times New Roman"/>
          <w:color w:val="C00000"/>
          <w:sz w:val="24"/>
          <w:szCs w:val="24"/>
        </w:rPr>
        <w:t>Answer: Only if you partner with an eligible co-applicant operating a year-round schedule, and Preschool Quality Partnership (PQP) grant students and families benefit from co-applicant services. “Year-round” means operating for the full year that the co-applicant is open.  </w:t>
      </w:r>
    </w:p>
    <w:p w14:paraId="3902852E" w14:textId="77777777" w:rsidR="009A7528" w:rsidRPr="00566F0C" w:rsidRDefault="009A7528" w:rsidP="00E36D4A">
      <w:pPr>
        <w:pStyle w:val="ListParagraph"/>
        <w:rPr>
          <w:rFonts w:ascii="Times New Roman" w:hAnsi="Times New Roman" w:cs="Times New Roman"/>
          <w:color w:val="C00000"/>
          <w:sz w:val="24"/>
          <w:szCs w:val="24"/>
        </w:rPr>
      </w:pPr>
    </w:p>
    <w:p w14:paraId="2FD81E9B" w14:textId="77777777" w:rsidR="004379EB" w:rsidRPr="00566F0C" w:rsidRDefault="004379EB" w:rsidP="004379EB">
      <w:pPr>
        <w:pStyle w:val="ListParagraph"/>
        <w:numPr>
          <w:ilvl w:val="0"/>
          <w:numId w:val="1"/>
        </w:numPr>
        <w:rPr>
          <w:rFonts w:ascii="Times New Roman" w:hAnsi="Times New Roman" w:cs="Times New Roman"/>
          <w:color w:val="FF0000"/>
          <w:sz w:val="24"/>
          <w:szCs w:val="24"/>
        </w:rPr>
      </w:pPr>
      <w:r w:rsidRPr="00566F0C">
        <w:rPr>
          <w:rFonts w:ascii="Times New Roman" w:hAnsi="Times New Roman" w:cs="Times New Roman"/>
          <w:sz w:val="24"/>
          <w:szCs w:val="24"/>
        </w:rPr>
        <w:t xml:space="preserve">We are a private school that runs 9 weeks in the summer as well as the normal school year. Would we be a candidate for the Preschool grant? </w:t>
      </w:r>
    </w:p>
    <w:p w14:paraId="4590C63D" w14:textId="78CD6E49" w:rsidR="004379EB" w:rsidRDefault="004379EB" w:rsidP="004379EB">
      <w:pPr>
        <w:pStyle w:val="ListParagraph"/>
        <w:rPr>
          <w:rFonts w:ascii="Times New Roman" w:hAnsi="Times New Roman" w:cs="Times New Roman"/>
          <w:color w:val="C00000"/>
          <w:sz w:val="24"/>
          <w:szCs w:val="24"/>
        </w:rPr>
      </w:pPr>
      <w:r w:rsidRPr="00566F0C">
        <w:rPr>
          <w:rFonts w:ascii="Times New Roman" w:hAnsi="Times New Roman" w:cs="Times New Roman"/>
          <w:color w:val="C00000"/>
          <w:sz w:val="24"/>
          <w:szCs w:val="24"/>
        </w:rPr>
        <w:t xml:space="preserve">Answer: Each application must have at least one eligible applicant and one eligible co-applicant. Public school districts serve as applicants. Licensed and certified child care providers, including Head Start, may serve as co-applicants. If you are not a public school but operate a licensed or certified </w:t>
      </w:r>
      <w:r w:rsidR="000D298D">
        <w:rPr>
          <w:rFonts w:ascii="Times New Roman" w:hAnsi="Times New Roman" w:cs="Times New Roman"/>
          <w:color w:val="C00000"/>
          <w:sz w:val="24"/>
          <w:szCs w:val="24"/>
        </w:rPr>
        <w:t>childcare</w:t>
      </w:r>
      <w:r w:rsidRPr="00566F0C">
        <w:rPr>
          <w:rFonts w:ascii="Times New Roman" w:hAnsi="Times New Roman" w:cs="Times New Roman"/>
          <w:color w:val="C00000"/>
          <w:sz w:val="24"/>
          <w:szCs w:val="24"/>
        </w:rPr>
        <w:t xml:space="preserve"> program, you may be eligible as a co-applicant. Please contact your local school district about opportunities to apply as a co-applicant. </w:t>
      </w:r>
    </w:p>
    <w:p w14:paraId="7C5EF103" w14:textId="77777777" w:rsidR="000D298D" w:rsidRPr="00566F0C" w:rsidRDefault="000D298D" w:rsidP="004379EB">
      <w:pPr>
        <w:pStyle w:val="ListParagraph"/>
        <w:rPr>
          <w:rFonts w:ascii="Times New Roman" w:hAnsi="Times New Roman" w:cs="Times New Roman"/>
          <w:color w:val="C00000"/>
          <w:sz w:val="24"/>
          <w:szCs w:val="24"/>
        </w:rPr>
      </w:pPr>
    </w:p>
    <w:p w14:paraId="284AB66C" w14:textId="4F9E89EC" w:rsidR="00A64D26" w:rsidRPr="00566F0C" w:rsidRDefault="00A64D26" w:rsidP="00A64D26">
      <w:pPr>
        <w:pStyle w:val="ListParagraph"/>
        <w:numPr>
          <w:ilvl w:val="0"/>
          <w:numId w:val="1"/>
        </w:numPr>
        <w:rPr>
          <w:rFonts w:ascii="Times New Roman" w:hAnsi="Times New Roman" w:cs="Times New Roman"/>
          <w:color w:val="000000"/>
          <w:sz w:val="24"/>
          <w:szCs w:val="24"/>
        </w:rPr>
      </w:pPr>
      <w:r w:rsidRPr="00566F0C">
        <w:rPr>
          <w:rFonts w:ascii="Times New Roman" w:hAnsi="Times New Roman" w:cs="Times New Roman"/>
          <w:color w:val="000000"/>
          <w:sz w:val="24"/>
          <w:szCs w:val="24"/>
        </w:rPr>
        <w:t xml:space="preserve">Does the Preschool Quality Partnership grant require a center to be a certain All </w:t>
      </w:r>
      <w:r w:rsidR="00283A4D">
        <w:rPr>
          <w:rFonts w:ascii="Times New Roman" w:hAnsi="Times New Roman" w:cs="Times New Roman"/>
          <w:color w:val="000000"/>
          <w:sz w:val="24"/>
          <w:szCs w:val="24"/>
        </w:rPr>
        <w:t>STARS</w:t>
      </w:r>
      <w:r w:rsidR="00283A4D" w:rsidRPr="00566F0C">
        <w:rPr>
          <w:rFonts w:ascii="Times New Roman" w:hAnsi="Times New Roman" w:cs="Times New Roman"/>
          <w:color w:val="000000"/>
          <w:sz w:val="24"/>
          <w:szCs w:val="24"/>
        </w:rPr>
        <w:t xml:space="preserve"> </w:t>
      </w:r>
      <w:r w:rsidRPr="00566F0C">
        <w:rPr>
          <w:rFonts w:ascii="Times New Roman" w:hAnsi="Times New Roman" w:cs="Times New Roman"/>
          <w:color w:val="000000"/>
          <w:sz w:val="24"/>
          <w:szCs w:val="24"/>
        </w:rPr>
        <w:t>level?  </w:t>
      </w:r>
    </w:p>
    <w:p w14:paraId="622D6134" w14:textId="101DF349" w:rsidR="00A64D26" w:rsidRPr="00566F0C" w:rsidRDefault="00A64D26" w:rsidP="00A64D26">
      <w:pPr>
        <w:pStyle w:val="ListParagraph"/>
        <w:rPr>
          <w:rFonts w:ascii="Times New Roman" w:hAnsi="Times New Roman" w:cs="Times New Roman"/>
          <w:color w:val="C00000"/>
          <w:sz w:val="24"/>
          <w:szCs w:val="24"/>
        </w:rPr>
      </w:pPr>
      <w:r w:rsidRPr="00566F0C">
        <w:rPr>
          <w:rFonts w:ascii="Times New Roman" w:hAnsi="Times New Roman" w:cs="Times New Roman"/>
          <w:color w:val="FF0000"/>
          <w:sz w:val="24"/>
          <w:szCs w:val="24"/>
        </w:rPr>
        <w:t>A</w:t>
      </w:r>
      <w:r w:rsidRPr="00566F0C">
        <w:rPr>
          <w:rFonts w:ascii="Times New Roman" w:hAnsi="Times New Roman" w:cs="Times New Roman"/>
          <w:color w:val="C00000"/>
          <w:sz w:val="24"/>
          <w:szCs w:val="24"/>
        </w:rPr>
        <w:t>nswer: Yes, centers must meet the definition of “high-quality” programs, meaning a level three  rating or higher in the Kentucky All STARS system.</w:t>
      </w:r>
    </w:p>
    <w:p w14:paraId="16AF9377" w14:textId="16F06DE4" w:rsidR="008D4809" w:rsidRPr="00566F0C" w:rsidRDefault="008D4809" w:rsidP="008D4809">
      <w:pPr>
        <w:pStyle w:val="PlainText"/>
        <w:numPr>
          <w:ilvl w:val="0"/>
          <w:numId w:val="1"/>
        </w:numPr>
        <w:rPr>
          <w:rFonts w:ascii="Times New Roman" w:hAnsi="Times New Roman" w:cs="Times New Roman"/>
          <w:sz w:val="24"/>
          <w:szCs w:val="24"/>
        </w:rPr>
      </w:pPr>
      <w:r w:rsidRPr="00566F0C">
        <w:rPr>
          <w:rFonts w:ascii="Times New Roman" w:hAnsi="Times New Roman" w:cs="Times New Roman"/>
          <w:sz w:val="24"/>
          <w:szCs w:val="24"/>
        </w:rPr>
        <w:t xml:space="preserve">I am a private school following 10 </w:t>
      </w:r>
      <w:r w:rsidR="000D298D">
        <w:rPr>
          <w:rFonts w:ascii="Times New Roman" w:hAnsi="Times New Roman" w:cs="Times New Roman"/>
          <w:sz w:val="24"/>
          <w:szCs w:val="24"/>
        </w:rPr>
        <w:t>10-month</w:t>
      </w:r>
      <w:r w:rsidRPr="00566F0C">
        <w:rPr>
          <w:rFonts w:ascii="Times New Roman" w:hAnsi="Times New Roman" w:cs="Times New Roman"/>
          <w:sz w:val="24"/>
          <w:szCs w:val="24"/>
        </w:rPr>
        <w:t xml:space="preserve"> program that follows the school calendar - I am not eligible for this grant? </w:t>
      </w:r>
    </w:p>
    <w:p w14:paraId="47E75175" w14:textId="42A06230" w:rsidR="008D4809" w:rsidRDefault="008D4809" w:rsidP="008D4809">
      <w:pPr>
        <w:pStyle w:val="PlainText"/>
        <w:ind w:left="720"/>
        <w:rPr>
          <w:rFonts w:ascii="Times New Roman" w:hAnsi="Times New Roman" w:cs="Times New Roman"/>
          <w:color w:val="C00000"/>
          <w:sz w:val="24"/>
          <w:szCs w:val="24"/>
        </w:rPr>
      </w:pPr>
      <w:r w:rsidRPr="00566F0C">
        <w:rPr>
          <w:rFonts w:ascii="Times New Roman" w:hAnsi="Times New Roman" w:cs="Times New Roman"/>
          <w:color w:val="C00000"/>
          <w:sz w:val="24"/>
          <w:szCs w:val="24"/>
        </w:rPr>
        <w:t xml:space="preserve">Answer: Each application must have at least one eligible applicant and one eligible co-applicant. Public school districts serve as applicants. Licensed and certified child care providers, including Head Start, may serve as co-applicants. If you are not a public school but operate a licensed or certified </w:t>
      </w:r>
      <w:r w:rsidR="005C060E">
        <w:rPr>
          <w:rFonts w:ascii="Times New Roman" w:hAnsi="Times New Roman" w:cs="Times New Roman"/>
          <w:color w:val="C00000"/>
          <w:sz w:val="24"/>
          <w:szCs w:val="24"/>
        </w:rPr>
        <w:t>childcare</w:t>
      </w:r>
      <w:r w:rsidRPr="00566F0C">
        <w:rPr>
          <w:rFonts w:ascii="Times New Roman" w:hAnsi="Times New Roman" w:cs="Times New Roman"/>
          <w:color w:val="C00000"/>
          <w:sz w:val="24"/>
          <w:szCs w:val="24"/>
        </w:rPr>
        <w:t xml:space="preserve"> program, you may be eligible as a co-applicant. Please contact your local school district about opportunities to apply as a co-applicant.</w:t>
      </w:r>
    </w:p>
    <w:p w14:paraId="4582C652" w14:textId="77777777" w:rsidR="000D298D" w:rsidRPr="00566F0C" w:rsidRDefault="000D298D" w:rsidP="008D4809">
      <w:pPr>
        <w:pStyle w:val="PlainText"/>
        <w:ind w:left="720"/>
        <w:rPr>
          <w:rFonts w:ascii="Times New Roman" w:hAnsi="Times New Roman" w:cs="Times New Roman"/>
          <w:color w:val="C00000"/>
          <w:sz w:val="24"/>
          <w:szCs w:val="24"/>
        </w:rPr>
      </w:pPr>
    </w:p>
    <w:p w14:paraId="23889153" w14:textId="64EF1803" w:rsidR="003F3E32" w:rsidRPr="00566F0C" w:rsidRDefault="003F3E32" w:rsidP="003F3E32">
      <w:pPr>
        <w:pStyle w:val="PlainText"/>
        <w:numPr>
          <w:ilvl w:val="0"/>
          <w:numId w:val="1"/>
        </w:numPr>
        <w:rPr>
          <w:rFonts w:ascii="Times New Roman" w:hAnsi="Times New Roman" w:cs="Times New Roman"/>
          <w:sz w:val="24"/>
          <w:szCs w:val="24"/>
        </w:rPr>
      </w:pPr>
      <w:r w:rsidRPr="00566F0C">
        <w:rPr>
          <w:rFonts w:ascii="Times New Roman" w:hAnsi="Times New Roman" w:cs="Times New Roman"/>
          <w:sz w:val="24"/>
          <w:szCs w:val="24"/>
        </w:rPr>
        <w:lastRenderedPageBreak/>
        <w:t xml:space="preserve">Who do I (as a child care provider) reach out to within the school system to get this started? Most public schools have their own preschool so why would they partner up with a </w:t>
      </w:r>
      <w:r w:rsidR="00856815">
        <w:rPr>
          <w:rFonts w:ascii="Times New Roman" w:hAnsi="Times New Roman" w:cs="Times New Roman"/>
          <w:sz w:val="24"/>
          <w:szCs w:val="24"/>
        </w:rPr>
        <w:t>stand-alone</w:t>
      </w:r>
      <w:r w:rsidRPr="00566F0C">
        <w:rPr>
          <w:rFonts w:ascii="Times New Roman" w:hAnsi="Times New Roman" w:cs="Times New Roman"/>
          <w:sz w:val="24"/>
          <w:szCs w:val="24"/>
        </w:rPr>
        <w:t xml:space="preserve"> facility? </w:t>
      </w:r>
    </w:p>
    <w:p w14:paraId="493BEFDF" w14:textId="15B62503" w:rsidR="003F3E32" w:rsidRDefault="003F3E32" w:rsidP="003F3E32">
      <w:pPr>
        <w:pStyle w:val="PlainText"/>
        <w:ind w:left="720"/>
        <w:rPr>
          <w:rFonts w:ascii="Times New Roman" w:hAnsi="Times New Roman" w:cs="Times New Roman"/>
          <w:color w:val="C00000"/>
          <w:sz w:val="24"/>
          <w:szCs w:val="24"/>
        </w:rPr>
      </w:pPr>
      <w:r w:rsidRPr="00566F0C">
        <w:rPr>
          <w:rFonts w:ascii="Times New Roman" w:hAnsi="Times New Roman" w:cs="Times New Roman"/>
          <w:color w:val="C00000"/>
          <w:sz w:val="24"/>
          <w:szCs w:val="24"/>
        </w:rPr>
        <w:t>Answer: A list of school districts is available on KDE's website (</w:t>
      </w:r>
      <w:hyperlink r:id="rId8" w:history="1">
        <w:r w:rsidRPr="00566F0C">
          <w:rPr>
            <w:rStyle w:val="Hyperlink"/>
            <w:rFonts w:ascii="Times New Roman" w:hAnsi="Times New Roman" w:cs="Times New Roman"/>
            <w:color w:val="C00000"/>
            <w:sz w:val="24"/>
            <w:szCs w:val="24"/>
          </w:rPr>
          <w:t>https://openhouse.education.ky.gov/Directory</w:t>
        </w:r>
      </w:hyperlink>
      <w:r w:rsidRPr="00566F0C">
        <w:rPr>
          <w:rFonts w:ascii="Times New Roman" w:hAnsi="Times New Roman" w:cs="Times New Roman"/>
          <w:color w:val="C00000"/>
          <w:sz w:val="24"/>
          <w:szCs w:val="24"/>
        </w:rPr>
        <w:t xml:space="preserve">). A </w:t>
      </w:r>
      <w:r w:rsidR="00856815" w:rsidRPr="00566F0C">
        <w:rPr>
          <w:rFonts w:ascii="Times New Roman" w:hAnsi="Times New Roman" w:cs="Times New Roman"/>
          <w:color w:val="C00000"/>
          <w:sz w:val="24"/>
          <w:szCs w:val="24"/>
        </w:rPr>
        <w:t>public-school</w:t>
      </w:r>
      <w:r w:rsidRPr="00566F0C">
        <w:rPr>
          <w:rFonts w:ascii="Times New Roman" w:hAnsi="Times New Roman" w:cs="Times New Roman"/>
          <w:color w:val="C00000"/>
          <w:sz w:val="24"/>
          <w:szCs w:val="24"/>
        </w:rPr>
        <w:t xml:space="preserve"> decision to partner with child care is made locally. School districts must partner with one or more licensed or certified child care provider(s) in order to quality for competitive grant funding.</w:t>
      </w:r>
    </w:p>
    <w:p w14:paraId="073135B1" w14:textId="77777777" w:rsidR="00856815" w:rsidRPr="00566F0C" w:rsidRDefault="00856815" w:rsidP="003F3E32">
      <w:pPr>
        <w:pStyle w:val="PlainText"/>
        <w:ind w:left="720"/>
        <w:rPr>
          <w:rFonts w:ascii="Times New Roman" w:hAnsi="Times New Roman" w:cs="Times New Roman"/>
          <w:color w:val="C00000"/>
          <w:sz w:val="24"/>
          <w:szCs w:val="24"/>
        </w:rPr>
      </w:pPr>
    </w:p>
    <w:p w14:paraId="78704F6C" w14:textId="049724C5" w:rsidR="00505A66" w:rsidRPr="00566F0C" w:rsidRDefault="00505A66" w:rsidP="00505A66">
      <w:pPr>
        <w:pStyle w:val="PlainText"/>
        <w:numPr>
          <w:ilvl w:val="0"/>
          <w:numId w:val="1"/>
        </w:numPr>
        <w:rPr>
          <w:rFonts w:ascii="Times New Roman" w:hAnsi="Times New Roman" w:cs="Times New Roman"/>
          <w:sz w:val="24"/>
          <w:szCs w:val="24"/>
        </w:rPr>
      </w:pPr>
      <w:r w:rsidRPr="00566F0C">
        <w:rPr>
          <w:rFonts w:ascii="Times New Roman" w:hAnsi="Times New Roman" w:cs="Times New Roman"/>
          <w:sz w:val="24"/>
          <w:szCs w:val="24"/>
        </w:rPr>
        <w:t>Is this for daycares that have 3</w:t>
      </w:r>
      <w:r w:rsidR="00FD7D8E">
        <w:rPr>
          <w:rFonts w:ascii="Times New Roman" w:hAnsi="Times New Roman" w:cs="Times New Roman"/>
          <w:sz w:val="24"/>
          <w:szCs w:val="24"/>
        </w:rPr>
        <w:t>-</w:t>
      </w:r>
      <w:r w:rsidRPr="00566F0C">
        <w:rPr>
          <w:rFonts w:ascii="Times New Roman" w:hAnsi="Times New Roman" w:cs="Times New Roman"/>
          <w:sz w:val="24"/>
          <w:szCs w:val="24"/>
        </w:rPr>
        <w:t xml:space="preserve"> </w:t>
      </w:r>
      <w:r w:rsidR="00856815">
        <w:rPr>
          <w:rFonts w:ascii="Times New Roman" w:hAnsi="Times New Roman" w:cs="Times New Roman"/>
          <w:sz w:val="24"/>
          <w:szCs w:val="24"/>
        </w:rPr>
        <w:t>and 4-year-olds</w:t>
      </w:r>
      <w:r w:rsidRPr="00566F0C">
        <w:rPr>
          <w:rFonts w:ascii="Times New Roman" w:hAnsi="Times New Roman" w:cs="Times New Roman"/>
          <w:sz w:val="24"/>
          <w:szCs w:val="24"/>
        </w:rPr>
        <w:t>?</w:t>
      </w:r>
    </w:p>
    <w:p w14:paraId="36A2A3E2" w14:textId="3A441005" w:rsidR="00505A66" w:rsidRDefault="00505A66" w:rsidP="00505A66">
      <w:pPr>
        <w:pStyle w:val="PlainText"/>
        <w:ind w:left="720"/>
        <w:rPr>
          <w:rFonts w:ascii="Times New Roman" w:hAnsi="Times New Roman" w:cs="Times New Roman"/>
          <w:color w:val="C00000"/>
          <w:sz w:val="24"/>
          <w:szCs w:val="24"/>
        </w:rPr>
      </w:pPr>
      <w:r w:rsidRPr="00566F0C">
        <w:rPr>
          <w:rFonts w:ascii="Times New Roman" w:hAnsi="Times New Roman" w:cs="Times New Roman"/>
          <w:color w:val="C00000"/>
          <w:sz w:val="24"/>
          <w:szCs w:val="24"/>
        </w:rPr>
        <w:t xml:space="preserve">Answer: The Preschool Quality Partnership Grant (PQP) is designed to support full-day, year-round, high-quality early childhood services for 3- and 4-year-old preschool children.  The Local School district must serve as the applicant for the PQP Grant, and they must have at least one licensed or certified childcare to serve as the co-applicant. To learn more about the Preschool Quality Partnership grant offered by the Kentucky Department of Education, please read the posted Request for Application (RFA) and view the recorded technical assistance session available on the KDE Competitive Grants Page.  </w:t>
      </w:r>
    </w:p>
    <w:p w14:paraId="238420FC" w14:textId="77777777" w:rsidR="00856815" w:rsidRPr="00566F0C" w:rsidRDefault="00856815" w:rsidP="00505A66">
      <w:pPr>
        <w:pStyle w:val="PlainText"/>
        <w:ind w:left="720"/>
        <w:rPr>
          <w:rFonts w:ascii="Times New Roman" w:hAnsi="Times New Roman" w:cs="Times New Roman"/>
          <w:color w:val="C00000"/>
          <w:sz w:val="24"/>
          <w:szCs w:val="24"/>
        </w:rPr>
      </w:pPr>
    </w:p>
    <w:p w14:paraId="35BAB44F" w14:textId="4A867A8A" w:rsidR="00F40A27" w:rsidRPr="00566F0C" w:rsidRDefault="00F40A27" w:rsidP="00F40A27">
      <w:pPr>
        <w:pStyle w:val="ListParagraph"/>
        <w:numPr>
          <w:ilvl w:val="0"/>
          <w:numId w:val="1"/>
        </w:numPr>
        <w:rPr>
          <w:rFonts w:ascii="Times New Roman" w:hAnsi="Times New Roman" w:cs="Times New Roman"/>
          <w:sz w:val="24"/>
          <w:szCs w:val="24"/>
        </w:rPr>
      </w:pPr>
      <w:r w:rsidRPr="00566F0C">
        <w:rPr>
          <w:rFonts w:ascii="Times New Roman" w:hAnsi="Times New Roman" w:cs="Times New Roman"/>
          <w:sz w:val="24"/>
          <w:szCs w:val="24"/>
        </w:rPr>
        <w:t>Our center is licensed for 30 students, and we are currently in the process of expanding to be able to increase our capacity to 70 students ages 2, 3, 4, and elementary. We are open all year long, run a school program from Labor Day to Memorial Day following the state preschool curriculum, and have a summer camp program from Memorial Day to Labor Day. With the expansion</w:t>
      </w:r>
      <w:r w:rsidR="00856815">
        <w:rPr>
          <w:rFonts w:ascii="Times New Roman" w:hAnsi="Times New Roman" w:cs="Times New Roman"/>
          <w:sz w:val="24"/>
          <w:szCs w:val="24"/>
        </w:rPr>
        <w:t>,</w:t>
      </w:r>
      <w:r w:rsidRPr="00566F0C">
        <w:rPr>
          <w:rFonts w:ascii="Times New Roman" w:hAnsi="Times New Roman" w:cs="Times New Roman"/>
          <w:sz w:val="24"/>
          <w:szCs w:val="24"/>
        </w:rPr>
        <w:t xml:space="preserve"> we are going to need to buy additional equipment, </w:t>
      </w:r>
      <w:r w:rsidR="00856815">
        <w:rPr>
          <w:rFonts w:ascii="Times New Roman" w:hAnsi="Times New Roman" w:cs="Times New Roman"/>
          <w:sz w:val="24"/>
          <w:szCs w:val="24"/>
        </w:rPr>
        <w:t xml:space="preserve">and </w:t>
      </w:r>
      <w:r w:rsidRPr="00566F0C">
        <w:rPr>
          <w:rFonts w:ascii="Times New Roman" w:hAnsi="Times New Roman" w:cs="Times New Roman"/>
          <w:sz w:val="24"/>
          <w:szCs w:val="24"/>
        </w:rPr>
        <w:t xml:space="preserve">supplies, and pay for additional staff. If we applied, could we use the award from this grant to pay for those things? </w:t>
      </w:r>
    </w:p>
    <w:p w14:paraId="40E144D6" w14:textId="77777777" w:rsidR="00856815" w:rsidRDefault="00F40A27" w:rsidP="00F40A27">
      <w:pPr>
        <w:pStyle w:val="ListParagraph"/>
        <w:rPr>
          <w:rFonts w:ascii="Times New Roman" w:hAnsi="Times New Roman" w:cs="Times New Roman"/>
          <w:color w:val="C00000"/>
          <w:sz w:val="24"/>
          <w:szCs w:val="24"/>
        </w:rPr>
      </w:pPr>
      <w:r w:rsidRPr="00566F0C">
        <w:rPr>
          <w:rFonts w:ascii="Times New Roman" w:hAnsi="Times New Roman" w:cs="Times New Roman"/>
          <w:color w:val="C00000"/>
          <w:sz w:val="24"/>
          <w:szCs w:val="24"/>
        </w:rPr>
        <w:t xml:space="preserve">Answer: School districts serve as the fiscal agents for this grant, and decisions about how to budget and spend funding would be determined at the local level between the school district (applicant) and child care partner or partners (co-applicant). A list of allowable activities and expenses is located on pages 7 and 8 of the application. </w:t>
      </w:r>
    </w:p>
    <w:p w14:paraId="1EFAEB55" w14:textId="2417D208" w:rsidR="00F40A27" w:rsidRPr="00566F0C" w:rsidRDefault="00F40A27" w:rsidP="00F40A27">
      <w:pPr>
        <w:pStyle w:val="ListParagraph"/>
        <w:rPr>
          <w:rFonts w:ascii="Times New Roman" w:hAnsi="Times New Roman" w:cs="Times New Roman"/>
          <w:color w:val="C00000"/>
          <w:sz w:val="24"/>
          <w:szCs w:val="24"/>
        </w:rPr>
      </w:pPr>
      <w:r w:rsidRPr="00566F0C">
        <w:rPr>
          <w:rFonts w:ascii="Times New Roman" w:hAnsi="Times New Roman" w:cs="Times New Roman"/>
          <w:color w:val="C00000"/>
          <w:sz w:val="24"/>
          <w:szCs w:val="24"/>
        </w:rPr>
        <w:t> </w:t>
      </w:r>
    </w:p>
    <w:p w14:paraId="70B492E2" w14:textId="77777777" w:rsidR="00856815" w:rsidRPr="00856815" w:rsidRDefault="00135284" w:rsidP="000E679F">
      <w:pPr>
        <w:pStyle w:val="ListParagraph"/>
        <w:numPr>
          <w:ilvl w:val="0"/>
          <w:numId w:val="1"/>
        </w:numPr>
        <w:rPr>
          <w:rFonts w:ascii="Times New Roman" w:hAnsi="Times New Roman" w:cs="Times New Roman"/>
          <w:color w:val="C00000"/>
          <w:sz w:val="24"/>
          <w:szCs w:val="24"/>
        </w:rPr>
      </w:pPr>
      <w:r w:rsidRPr="00856815">
        <w:rPr>
          <w:rFonts w:ascii="Times New Roman" w:hAnsi="Times New Roman" w:cs="Times New Roman"/>
          <w:sz w:val="24"/>
          <w:szCs w:val="24"/>
        </w:rPr>
        <w:t xml:space="preserve">We are interested in applying for the Preschool Partnership Quality Grant and have a question. We provide daycare services to children in our community ages 6 weeks – school age. Are we eligible to apply or do we need a school to </w:t>
      </w:r>
      <w:r w:rsidR="00856815" w:rsidRPr="00856815">
        <w:rPr>
          <w:rFonts w:ascii="Times New Roman" w:hAnsi="Times New Roman" w:cs="Times New Roman"/>
          <w:sz w:val="24"/>
          <w:szCs w:val="24"/>
        </w:rPr>
        <w:t>apply,</w:t>
      </w:r>
      <w:r w:rsidRPr="00856815">
        <w:rPr>
          <w:rFonts w:ascii="Times New Roman" w:hAnsi="Times New Roman" w:cs="Times New Roman"/>
          <w:sz w:val="24"/>
          <w:szCs w:val="24"/>
        </w:rPr>
        <w:t xml:space="preserve"> and our organization be the co-applicant? </w:t>
      </w:r>
    </w:p>
    <w:p w14:paraId="5FDFD7E8" w14:textId="6251A1AF" w:rsidR="00C92CDE" w:rsidRDefault="00135284" w:rsidP="00856815">
      <w:pPr>
        <w:pStyle w:val="ListParagraph"/>
        <w:rPr>
          <w:rFonts w:ascii="Times New Roman" w:hAnsi="Times New Roman" w:cs="Times New Roman"/>
          <w:color w:val="C00000"/>
          <w:sz w:val="24"/>
          <w:szCs w:val="24"/>
        </w:rPr>
      </w:pPr>
      <w:r w:rsidRPr="00856815">
        <w:rPr>
          <w:rFonts w:ascii="Times New Roman" w:hAnsi="Times New Roman" w:cs="Times New Roman"/>
          <w:color w:val="C00000"/>
          <w:sz w:val="24"/>
          <w:szCs w:val="24"/>
        </w:rPr>
        <w:t>Answer: Yes, you may apply as a co-applicant if you are licensed or certified as a child care provider, and you apply with a school district identified as the applicant. More about applicants and co-applicants is located on page 5 of the grant application.  </w:t>
      </w:r>
    </w:p>
    <w:p w14:paraId="2A61D892" w14:textId="77777777" w:rsidR="00856815" w:rsidRPr="00856815" w:rsidRDefault="00856815" w:rsidP="00856815">
      <w:pPr>
        <w:pStyle w:val="ListParagraph"/>
        <w:rPr>
          <w:rFonts w:ascii="Times New Roman" w:hAnsi="Times New Roman" w:cs="Times New Roman"/>
          <w:color w:val="C00000"/>
          <w:sz w:val="24"/>
          <w:szCs w:val="24"/>
        </w:rPr>
      </w:pPr>
    </w:p>
    <w:p w14:paraId="41D93476" w14:textId="451B084E" w:rsidR="00C92CDE" w:rsidRPr="00566F0C" w:rsidRDefault="00C92CDE" w:rsidP="00C92CDE">
      <w:pPr>
        <w:pStyle w:val="ListParagraph"/>
        <w:numPr>
          <w:ilvl w:val="0"/>
          <w:numId w:val="1"/>
        </w:numPr>
        <w:rPr>
          <w:rFonts w:ascii="Times New Roman" w:hAnsi="Times New Roman" w:cs="Times New Roman"/>
          <w:color w:val="FF0000"/>
          <w:sz w:val="24"/>
          <w:szCs w:val="24"/>
        </w:rPr>
      </w:pPr>
      <w:r w:rsidRPr="00566F0C">
        <w:rPr>
          <w:rFonts w:ascii="Times New Roman" w:hAnsi="Times New Roman" w:cs="Times New Roman"/>
          <w:sz w:val="24"/>
          <w:szCs w:val="24"/>
        </w:rPr>
        <w:t xml:space="preserve">How many classrooms can we do? Do we have to do all classrooms in the center, or can we write for 2 </w:t>
      </w:r>
      <w:r w:rsidR="00856815">
        <w:rPr>
          <w:rFonts w:ascii="Times New Roman" w:hAnsi="Times New Roman" w:cs="Times New Roman"/>
          <w:sz w:val="24"/>
          <w:szCs w:val="24"/>
        </w:rPr>
        <w:t>all-day</w:t>
      </w:r>
      <w:r w:rsidRPr="00566F0C">
        <w:rPr>
          <w:rFonts w:ascii="Times New Roman" w:hAnsi="Times New Roman" w:cs="Times New Roman"/>
          <w:sz w:val="24"/>
          <w:szCs w:val="24"/>
        </w:rPr>
        <w:t xml:space="preserve"> programs? </w:t>
      </w:r>
    </w:p>
    <w:p w14:paraId="6BDF7084" w14:textId="75BC4978" w:rsidR="00C92CDE" w:rsidRDefault="00C92CDE" w:rsidP="00C92CDE">
      <w:pPr>
        <w:pStyle w:val="ListParagraph"/>
        <w:rPr>
          <w:rFonts w:ascii="Times New Roman" w:hAnsi="Times New Roman" w:cs="Times New Roman"/>
          <w:color w:val="FF0000"/>
          <w:sz w:val="24"/>
          <w:szCs w:val="24"/>
        </w:rPr>
      </w:pPr>
      <w:r w:rsidRPr="00566F0C">
        <w:rPr>
          <w:rFonts w:ascii="Times New Roman" w:hAnsi="Times New Roman" w:cs="Times New Roman"/>
          <w:color w:val="C00000"/>
          <w:sz w:val="24"/>
          <w:szCs w:val="24"/>
        </w:rPr>
        <w:t xml:space="preserve">Answer: This is locally determined between the applicant and </w:t>
      </w:r>
      <w:r w:rsidR="00856815">
        <w:rPr>
          <w:rFonts w:ascii="Times New Roman" w:hAnsi="Times New Roman" w:cs="Times New Roman"/>
          <w:color w:val="C00000"/>
          <w:sz w:val="24"/>
          <w:szCs w:val="24"/>
        </w:rPr>
        <w:t xml:space="preserve">the </w:t>
      </w:r>
      <w:r w:rsidRPr="00566F0C">
        <w:rPr>
          <w:rFonts w:ascii="Times New Roman" w:hAnsi="Times New Roman" w:cs="Times New Roman"/>
          <w:color w:val="C00000"/>
          <w:sz w:val="24"/>
          <w:szCs w:val="24"/>
        </w:rPr>
        <w:t xml:space="preserve">co-applicant. Applicants should consider basing their decisions on </w:t>
      </w:r>
      <w:r w:rsidR="00856815">
        <w:rPr>
          <w:rFonts w:ascii="Times New Roman" w:hAnsi="Times New Roman" w:cs="Times New Roman"/>
          <w:color w:val="C00000"/>
          <w:sz w:val="24"/>
          <w:szCs w:val="24"/>
        </w:rPr>
        <w:t>needs</w:t>
      </w:r>
      <w:r w:rsidRPr="00566F0C">
        <w:rPr>
          <w:rFonts w:ascii="Times New Roman" w:hAnsi="Times New Roman" w:cs="Times New Roman"/>
          <w:color w:val="C00000"/>
          <w:sz w:val="24"/>
          <w:szCs w:val="24"/>
        </w:rPr>
        <w:t xml:space="preserve"> identified in the application’s need section</w:t>
      </w:r>
      <w:r w:rsidRPr="00566F0C">
        <w:rPr>
          <w:rFonts w:ascii="Times New Roman" w:hAnsi="Times New Roman" w:cs="Times New Roman"/>
          <w:color w:val="FF0000"/>
          <w:sz w:val="24"/>
          <w:szCs w:val="24"/>
        </w:rPr>
        <w:t>.  </w:t>
      </w:r>
    </w:p>
    <w:p w14:paraId="747AD11E" w14:textId="77777777" w:rsidR="00856815" w:rsidRPr="00566F0C" w:rsidRDefault="00856815" w:rsidP="00C92CDE">
      <w:pPr>
        <w:pStyle w:val="ListParagraph"/>
        <w:rPr>
          <w:rFonts w:ascii="Times New Roman" w:hAnsi="Times New Roman" w:cs="Times New Roman"/>
          <w:color w:val="FF0000"/>
          <w:sz w:val="24"/>
          <w:szCs w:val="24"/>
        </w:rPr>
      </w:pPr>
    </w:p>
    <w:p w14:paraId="109AA8F7" w14:textId="130D345B" w:rsidR="008E49DB" w:rsidRPr="00566F0C" w:rsidRDefault="008E49DB" w:rsidP="008E49DB">
      <w:pPr>
        <w:pStyle w:val="ListParagraph"/>
        <w:numPr>
          <w:ilvl w:val="0"/>
          <w:numId w:val="1"/>
        </w:numPr>
        <w:rPr>
          <w:rFonts w:ascii="Times New Roman" w:hAnsi="Times New Roman" w:cs="Times New Roman"/>
          <w:sz w:val="24"/>
          <w:szCs w:val="24"/>
        </w:rPr>
      </w:pPr>
      <w:r w:rsidRPr="00566F0C">
        <w:rPr>
          <w:rFonts w:ascii="Times New Roman" w:hAnsi="Times New Roman" w:cs="Times New Roman"/>
          <w:sz w:val="24"/>
          <w:szCs w:val="24"/>
        </w:rPr>
        <w:lastRenderedPageBreak/>
        <w:t xml:space="preserve">I am a licensed childcare provider in </w:t>
      </w:r>
      <w:r w:rsidR="00856815">
        <w:rPr>
          <w:rFonts w:ascii="Times New Roman" w:hAnsi="Times New Roman" w:cs="Times New Roman"/>
          <w:sz w:val="24"/>
          <w:szCs w:val="24"/>
        </w:rPr>
        <w:t>XXXX County</w:t>
      </w:r>
      <w:r w:rsidRPr="00566F0C">
        <w:rPr>
          <w:rFonts w:ascii="Times New Roman" w:hAnsi="Times New Roman" w:cs="Times New Roman"/>
          <w:sz w:val="24"/>
          <w:szCs w:val="24"/>
        </w:rPr>
        <w:t xml:space="preserve"> and I am interested</w:t>
      </w:r>
      <w:r w:rsidR="00856815">
        <w:rPr>
          <w:rFonts w:ascii="Times New Roman" w:hAnsi="Times New Roman" w:cs="Times New Roman"/>
          <w:sz w:val="24"/>
          <w:szCs w:val="24"/>
        </w:rPr>
        <w:t xml:space="preserve"> </w:t>
      </w:r>
      <w:r w:rsidRPr="00566F0C">
        <w:rPr>
          <w:rFonts w:ascii="Times New Roman" w:hAnsi="Times New Roman" w:cs="Times New Roman"/>
          <w:sz w:val="24"/>
          <w:szCs w:val="24"/>
        </w:rPr>
        <w:t xml:space="preserve">in being a co-applicant </w:t>
      </w:r>
      <w:r w:rsidR="00856815" w:rsidRPr="00566F0C">
        <w:rPr>
          <w:rFonts w:ascii="Times New Roman" w:hAnsi="Times New Roman" w:cs="Times New Roman"/>
          <w:sz w:val="24"/>
          <w:szCs w:val="24"/>
        </w:rPr>
        <w:t>for</w:t>
      </w:r>
      <w:r w:rsidRPr="00566F0C">
        <w:rPr>
          <w:rFonts w:ascii="Times New Roman" w:hAnsi="Times New Roman" w:cs="Times New Roman"/>
          <w:sz w:val="24"/>
          <w:szCs w:val="24"/>
        </w:rPr>
        <w:t xml:space="preserve"> the grant. However, I am not sure about the next steps to take to apply.</w:t>
      </w:r>
    </w:p>
    <w:p w14:paraId="60AFE6FB" w14:textId="680AF51C" w:rsidR="008E49DB" w:rsidRDefault="008E49DB" w:rsidP="008E49DB">
      <w:pPr>
        <w:pStyle w:val="ListParagraph"/>
        <w:rPr>
          <w:rFonts w:ascii="Times New Roman" w:hAnsi="Times New Roman" w:cs="Times New Roman"/>
          <w:color w:val="C00000"/>
          <w:sz w:val="24"/>
          <w:szCs w:val="24"/>
        </w:rPr>
      </w:pPr>
      <w:r w:rsidRPr="00566F0C">
        <w:rPr>
          <w:rFonts w:ascii="Times New Roman" w:hAnsi="Times New Roman" w:cs="Times New Roman"/>
          <w:color w:val="C00000"/>
          <w:sz w:val="24"/>
          <w:szCs w:val="24"/>
        </w:rPr>
        <w:t xml:space="preserve">Answer: The Preschool Quality Partnership Grant (PQP) is designed to support full-day, year-round, high-quality early childhood services for 3- and 4-year-old preschool children.  The </w:t>
      </w:r>
      <w:r w:rsidR="00F90D7F">
        <w:rPr>
          <w:rFonts w:ascii="Times New Roman" w:hAnsi="Times New Roman" w:cs="Times New Roman"/>
          <w:color w:val="C00000"/>
          <w:sz w:val="24"/>
          <w:szCs w:val="24"/>
        </w:rPr>
        <w:t>local school</w:t>
      </w:r>
      <w:r w:rsidRPr="00566F0C">
        <w:rPr>
          <w:rFonts w:ascii="Times New Roman" w:hAnsi="Times New Roman" w:cs="Times New Roman"/>
          <w:color w:val="C00000"/>
          <w:sz w:val="24"/>
          <w:szCs w:val="24"/>
        </w:rPr>
        <w:t xml:space="preserve"> district must serve as the applicant for the PQP Grant, and they must have at least one licensed or certified childcare to serve as the co-applicant. To learn more about the Preschool Quality Partnership grant offered by the Kentucky Department of Education, please read the posted Request for Application (RFA) and view the recorded technical assistance session available on the KDE Competitive Grants Page.  </w:t>
      </w:r>
    </w:p>
    <w:p w14:paraId="6029898E" w14:textId="77777777" w:rsidR="00856815" w:rsidRPr="00566F0C" w:rsidRDefault="00856815" w:rsidP="008E49DB">
      <w:pPr>
        <w:pStyle w:val="ListParagraph"/>
        <w:rPr>
          <w:rFonts w:ascii="Times New Roman" w:hAnsi="Times New Roman" w:cs="Times New Roman"/>
          <w:color w:val="C00000"/>
          <w:sz w:val="24"/>
          <w:szCs w:val="24"/>
        </w:rPr>
      </w:pPr>
    </w:p>
    <w:p w14:paraId="0E60F43A" w14:textId="1A168D67" w:rsidR="00F37592" w:rsidRPr="00566F0C" w:rsidRDefault="00F37592" w:rsidP="00F37592">
      <w:pPr>
        <w:pStyle w:val="ListParagraph"/>
        <w:numPr>
          <w:ilvl w:val="0"/>
          <w:numId w:val="1"/>
        </w:numPr>
        <w:rPr>
          <w:rFonts w:ascii="Times New Roman" w:hAnsi="Times New Roman" w:cs="Times New Roman"/>
          <w:sz w:val="24"/>
          <w:szCs w:val="24"/>
        </w:rPr>
      </w:pPr>
      <w:r w:rsidRPr="00566F0C">
        <w:rPr>
          <w:rFonts w:ascii="Times New Roman" w:hAnsi="Times New Roman" w:cs="Times New Roman"/>
          <w:sz w:val="24"/>
          <w:szCs w:val="24"/>
        </w:rPr>
        <w:t>Out of the three child care centers in XXX County, South XXXX Learning Center is the only one ranked five-star, but they are not a year-round facility. I see that Head Start may serve as a co-applicant. Would this grant allow them to become a year-round center or does this mean they do not qualify? </w:t>
      </w:r>
    </w:p>
    <w:p w14:paraId="4A93C781" w14:textId="41EF24BB" w:rsidR="00F37592" w:rsidRDefault="00F37592" w:rsidP="00F37592">
      <w:pPr>
        <w:pStyle w:val="ListParagraph"/>
        <w:rPr>
          <w:rFonts w:ascii="Times New Roman" w:hAnsi="Times New Roman" w:cs="Times New Roman"/>
          <w:color w:val="C00000"/>
          <w:sz w:val="24"/>
          <w:szCs w:val="24"/>
        </w:rPr>
      </w:pPr>
      <w:r w:rsidRPr="00566F0C">
        <w:rPr>
          <w:rFonts w:ascii="Times New Roman" w:hAnsi="Times New Roman" w:cs="Times New Roman"/>
          <w:sz w:val="24"/>
          <w:szCs w:val="24"/>
        </w:rPr>
        <w:t xml:space="preserve"> </w:t>
      </w:r>
      <w:r w:rsidRPr="00566F0C">
        <w:rPr>
          <w:rFonts w:ascii="Times New Roman" w:hAnsi="Times New Roman" w:cs="Times New Roman"/>
          <w:color w:val="C00000"/>
          <w:sz w:val="24"/>
          <w:szCs w:val="24"/>
        </w:rPr>
        <w:t xml:space="preserve">Answer: Yes, Head Start may serve as the co-applicant as long as the partnership avoids duplication of full utilization agreements and does not supplant federal Head Start funding. Page 6 of the application includes information about Head Start serving as the co-applicant. </w:t>
      </w:r>
    </w:p>
    <w:p w14:paraId="1026DC7F" w14:textId="77777777" w:rsidR="00585DAC" w:rsidRPr="00566F0C" w:rsidRDefault="00585DAC" w:rsidP="00F37592">
      <w:pPr>
        <w:pStyle w:val="ListParagraph"/>
        <w:rPr>
          <w:rFonts w:ascii="Times New Roman" w:hAnsi="Times New Roman" w:cs="Times New Roman"/>
          <w:sz w:val="24"/>
          <w:szCs w:val="24"/>
        </w:rPr>
      </w:pPr>
    </w:p>
    <w:p w14:paraId="1B3F400E" w14:textId="00408420" w:rsidR="0035281A" w:rsidRDefault="0035281A" w:rsidP="0035281A">
      <w:pPr>
        <w:pStyle w:val="ListParagraph"/>
        <w:numPr>
          <w:ilvl w:val="0"/>
          <w:numId w:val="1"/>
        </w:numPr>
        <w:rPr>
          <w:rFonts w:ascii="Times New Roman" w:hAnsi="Times New Roman" w:cs="Times New Roman"/>
          <w:color w:val="C00000"/>
          <w:sz w:val="24"/>
          <w:szCs w:val="24"/>
        </w:rPr>
      </w:pPr>
      <w:r w:rsidRPr="00566F0C">
        <w:rPr>
          <w:rFonts w:ascii="Times New Roman" w:hAnsi="Times New Roman" w:cs="Times New Roman"/>
          <w:sz w:val="24"/>
          <w:szCs w:val="24"/>
        </w:rPr>
        <w:t xml:space="preserve">What if </w:t>
      </w:r>
      <w:r>
        <w:rPr>
          <w:rFonts w:ascii="Times New Roman" w:hAnsi="Times New Roman" w:cs="Times New Roman"/>
          <w:sz w:val="24"/>
          <w:szCs w:val="24"/>
        </w:rPr>
        <w:t>the</w:t>
      </w:r>
      <w:r w:rsidRPr="00566F0C">
        <w:rPr>
          <w:rFonts w:ascii="Times New Roman" w:hAnsi="Times New Roman" w:cs="Times New Roman"/>
          <w:sz w:val="24"/>
          <w:szCs w:val="24"/>
        </w:rPr>
        <w:t xml:space="preserve"> Local School District </w:t>
      </w:r>
      <w:r>
        <w:rPr>
          <w:rFonts w:ascii="Times New Roman" w:hAnsi="Times New Roman" w:cs="Times New Roman"/>
          <w:sz w:val="24"/>
          <w:szCs w:val="24"/>
        </w:rPr>
        <w:t>does not</w:t>
      </w:r>
      <w:r w:rsidRPr="00566F0C">
        <w:rPr>
          <w:rFonts w:ascii="Times New Roman" w:hAnsi="Times New Roman" w:cs="Times New Roman"/>
          <w:sz w:val="24"/>
          <w:szCs w:val="24"/>
        </w:rPr>
        <w:t xml:space="preserve"> participate or decides to participate with another Licensed Child Care Provider? </w:t>
      </w:r>
    </w:p>
    <w:p w14:paraId="551F68EB" w14:textId="572FF64E" w:rsidR="006D6665" w:rsidRDefault="0035281A" w:rsidP="006F54FB">
      <w:pPr>
        <w:pStyle w:val="ListParagraph"/>
        <w:rPr>
          <w:rFonts w:ascii="Times New Roman" w:hAnsi="Times New Roman" w:cs="Times New Roman"/>
          <w:color w:val="C00000"/>
          <w:sz w:val="24"/>
          <w:szCs w:val="24"/>
        </w:rPr>
      </w:pPr>
      <w:r>
        <w:rPr>
          <w:rFonts w:ascii="Times New Roman" w:hAnsi="Times New Roman" w:cs="Times New Roman"/>
          <w:color w:val="C00000"/>
          <w:sz w:val="24"/>
          <w:szCs w:val="24"/>
        </w:rPr>
        <w:t xml:space="preserve">Answer: </w:t>
      </w:r>
      <w:r w:rsidR="006F54FB" w:rsidRPr="00566F0C">
        <w:rPr>
          <w:rFonts w:ascii="Times New Roman" w:hAnsi="Times New Roman" w:cs="Times New Roman"/>
          <w:color w:val="C00000"/>
          <w:sz w:val="24"/>
          <w:szCs w:val="24"/>
        </w:rPr>
        <w:t xml:space="preserve">Decisions about applying for funds are made at the local level, including selection of co-applicants. A description of applicant and co-applicant requirements is provided on page 5 of the grant application. </w:t>
      </w:r>
    </w:p>
    <w:p w14:paraId="41E5247B" w14:textId="77777777" w:rsidR="00095068" w:rsidRDefault="00095068" w:rsidP="006F54FB">
      <w:pPr>
        <w:pStyle w:val="ListParagraph"/>
        <w:rPr>
          <w:rFonts w:ascii="Times New Roman" w:hAnsi="Times New Roman" w:cs="Times New Roman"/>
          <w:color w:val="C00000"/>
          <w:sz w:val="24"/>
          <w:szCs w:val="24"/>
        </w:rPr>
      </w:pPr>
    </w:p>
    <w:p w14:paraId="3CE34E62" w14:textId="13BB4C6E" w:rsidR="006D6665" w:rsidRDefault="00095068" w:rsidP="00095068">
      <w:pPr>
        <w:pStyle w:val="ListParagraph"/>
        <w:numPr>
          <w:ilvl w:val="0"/>
          <w:numId w:val="1"/>
        </w:numPr>
        <w:rPr>
          <w:rFonts w:ascii="Times New Roman" w:hAnsi="Times New Roman" w:cs="Times New Roman"/>
          <w:color w:val="C00000"/>
          <w:sz w:val="24"/>
          <w:szCs w:val="24"/>
        </w:rPr>
      </w:pPr>
      <w:r w:rsidRPr="00566F0C">
        <w:rPr>
          <w:rFonts w:ascii="Times New Roman" w:hAnsi="Times New Roman" w:cs="Times New Roman"/>
          <w:sz w:val="24"/>
          <w:szCs w:val="24"/>
        </w:rPr>
        <w:t>Where is the state receiving this funding -- where is it coming from? </w:t>
      </w:r>
    </w:p>
    <w:p w14:paraId="2F502F43" w14:textId="060F59AA" w:rsidR="006F54FB" w:rsidRDefault="00095068" w:rsidP="006F54FB">
      <w:pPr>
        <w:pStyle w:val="ListParagraph"/>
        <w:rPr>
          <w:rFonts w:ascii="Times New Roman" w:hAnsi="Times New Roman" w:cs="Times New Roman"/>
          <w:color w:val="C00000"/>
          <w:sz w:val="24"/>
          <w:szCs w:val="24"/>
        </w:rPr>
      </w:pPr>
      <w:r>
        <w:rPr>
          <w:rFonts w:ascii="Times New Roman" w:hAnsi="Times New Roman" w:cs="Times New Roman"/>
          <w:color w:val="C00000"/>
          <w:sz w:val="24"/>
          <w:szCs w:val="24"/>
        </w:rPr>
        <w:t xml:space="preserve">Answer: </w:t>
      </w:r>
      <w:r w:rsidR="006D6665">
        <w:rPr>
          <w:rFonts w:ascii="Times New Roman" w:hAnsi="Times New Roman" w:cs="Times New Roman"/>
          <w:color w:val="C00000"/>
          <w:sz w:val="24"/>
          <w:szCs w:val="24"/>
        </w:rPr>
        <w:t>F</w:t>
      </w:r>
      <w:r w:rsidR="006F54FB" w:rsidRPr="00566F0C">
        <w:rPr>
          <w:rFonts w:ascii="Times New Roman" w:hAnsi="Times New Roman" w:cs="Times New Roman"/>
          <w:color w:val="C00000"/>
          <w:sz w:val="24"/>
          <w:szCs w:val="24"/>
        </w:rPr>
        <w:t xml:space="preserve">unding for this initiative is made possible by the Preschool Development Grant Birth through Five (PDG B-5), a federal grant designed to improve state early childhood systems. The Governor’s Office of Early Childhood is the fiscal agent of Kentucky’s PDG B-5 grant. More about the Governor’s Office of Early Childhood is found at </w:t>
      </w:r>
      <w:hyperlink r:id="rId9" w:history="1">
        <w:r w:rsidR="006F54FB" w:rsidRPr="00566F0C">
          <w:rPr>
            <w:rStyle w:val="Hyperlink"/>
            <w:rFonts w:ascii="Times New Roman" w:hAnsi="Times New Roman" w:cs="Times New Roman"/>
            <w:color w:val="C00000"/>
            <w:sz w:val="24"/>
            <w:szCs w:val="24"/>
          </w:rPr>
          <w:t>https://kyecac.ky.gov/Pages/index.aspx</w:t>
        </w:r>
      </w:hyperlink>
      <w:r w:rsidR="006F54FB" w:rsidRPr="00566F0C">
        <w:rPr>
          <w:rFonts w:ascii="Times New Roman" w:hAnsi="Times New Roman" w:cs="Times New Roman"/>
          <w:color w:val="C00000"/>
          <w:sz w:val="24"/>
          <w:szCs w:val="24"/>
        </w:rPr>
        <w:t xml:space="preserve">. </w:t>
      </w:r>
    </w:p>
    <w:p w14:paraId="59759D36" w14:textId="77777777" w:rsidR="00461EDA" w:rsidRPr="00566F0C" w:rsidRDefault="00461EDA" w:rsidP="006F54FB">
      <w:pPr>
        <w:pStyle w:val="ListParagraph"/>
        <w:rPr>
          <w:rFonts w:ascii="Times New Roman" w:hAnsi="Times New Roman" w:cs="Times New Roman"/>
          <w:color w:val="C00000"/>
          <w:sz w:val="24"/>
          <w:szCs w:val="24"/>
        </w:rPr>
      </w:pPr>
    </w:p>
    <w:p w14:paraId="09328BBA" w14:textId="303426B6" w:rsidR="00FC48A8" w:rsidRPr="00566F0C" w:rsidRDefault="00FC48A8" w:rsidP="00FC48A8">
      <w:pPr>
        <w:pStyle w:val="ListParagraph"/>
        <w:numPr>
          <w:ilvl w:val="0"/>
          <w:numId w:val="1"/>
        </w:numPr>
        <w:rPr>
          <w:rFonts w:ascii="Times New Roman" w:hAnsi="Times New Roman" w:cs="Times New Roman"/>
          <w:color w:val="FF0000"/>
          <w:sz w:val="24"/>
          <w:szCs w:val="24"/>
        </w:rPr>
      </w:pPr>
      <w:r w:rsidRPr="00566F0C">
        <w:rPr>
          <w:rFonts w:ascii="Times New Roman" w:hAnsi="Times New Roman" w:cs="Times New Roman"/>
          <w:sz w:val="24"/>
          <w:szCs w:val="24"/>
        </w:rPr>
        <w:t xml:space="preserve">Is there a list of available partners for different counties? I work specifically with </w:t>
      </w:r>
      <w:r w:rsidR="005F437A">
        <w:rPr>
          <w:rFonts w:ascii="Times New Roman" w:hAnsi="Times New Roman" w:cs="Times New Roman"/>
          <w:sz w:val="24"/>
          <w:szCs w:val="24"/>
        </w:rPr>
        <w:t xml:space="preserve">XXXX </w:t>
      </w:r>
      <w:r w:rsidRPr="00566F0C">
        <w:rPr>
          <w:rFonts w:ascii="Times New Roman" w:hAnsi="Times New Roman" w:cs="Times New Roman"/>
          <w:sz w:val="24"/>
          <w:szCs w:val="24"/>
        </w:rPr>
        <w:t>County STARS rated programs</w:t>
      </w:r>
      <w:r w:rsidRPr="00566F0C">
        <w:rPr>
          <w:rFonts w:ascii="Times New Roman" w:hAnsi="Times New Roman" w:cs="Times New Roman"/>
          <w:color w:val="FF0000"/>
          <w:sz w:val="24"/>
          <w:szCs w:val="24"/>
        </w:rPr>
        <w:t xml:space="preserve">. </w:t>
      </w:r>
    </w:p>
    <w:p w14:paraId="7E687BA3" w14:textId="5BE00B83" w:rsidR="00FC48A8" w:rsidRDefault="00FC48A8" w:rsidP="00FC48A8">
      <w:pPr>
        <w:pStyle w:val="ListParagraph"/>
        <w:rPr>
          <w:rFonts w:ascii="Times New Roman" w:hAnsi="Times New Roman" w:cs="Times New Roman"/>
          <w:color w:val="C00000"/>
          <w:sz w:val="24"/>
          <w:szCs w:val="24"/>
        </w:rPr>
      </w:pPr>
      <w:r w:rsidRPr="00566F0C">
        <w:rPr>
          <w:rFonts w:ascii="Times New Roman" w:hAnsi="Times New Roman" w:cs="Times New Roman"/>
          <w:color w:val="C00000"/>
          <w:sz w:val="24"/>
          <w:szCs w:val="24"/>
        </w:rPr>
        <w:t>Answer: A search engine for Kentucky child care providers is located in kynect benefits (</w:t>
      </w:r>
      <w:hyperlink r:id="rId10" w:history="1">
        <w:r w:rsidRPr="00566F0C">
          <w:rPr>
            <w:rStyle w:val="Hyperlink"/>
            <w:rFonts w:ascii="Times New Roman" w:hAnsi="Times New Roman" w:cs="Times New Roman"/>
            <w:color w:val="C00000"/>
            <w:sz w:val="24"/>
            <w:szCs w:val="24"/>
          </w:rPr>
          <w:t>https://kynect.ky.gov/benefits/s/child-care-provider</w:t>
        </w:r>
      </w:hyperlink>
      <w:r w:rsidRPr="00566F0C">
        <w:rPr>
          <w:rFonts w:ascii="Times New Roman" w:hAnsi="Times New Roman" w:cs="Times New Roman"/>
          <w:color w:val="C00000"/>
          <w:sz w:val="24"/>
          <w:szCs w:val="24"/>
        </w:rPr>
        <w:t>). Searches are possible by location, zip code, name</w:t>
      </w:r>
      <w:r w:rsidR="00461EDA">
        <w:rPr>
          <w:rFonts w:ascii="Times New Roman" w:hAnsi="Times New Roman" w:cs="Times New Roman"/>
          <w:color w:val="C00000"/>
          <w:sz w:val="24"/>
          <w:szCs w:val="24"/>
        </w:rPr>
        <w:t>,</w:t>
      </w:r>
      <w:r w:rsidRPr="00566F0C">
        <w:rPr>
          <w:rFonts w:ascii="Times New Roman" w:hAnsi="Times New Roman" w:cs="Times New Roman"/>
          <w:color w:val="C00000"/>
          <w:sz w:val="24"/>
          <w:szCs w:val="24"/>
        </w:rPr>
        <w:t xml:space="preserve"> or license.</w:t>
      </w:r>
    </w:p>
    <w:p w14:paraId="4644E3B2" w14:textId="77777777" w:rsidR="00461EDA" w:rsidRPr="00566F0C" w:rsidRDefault="00461EDA" w:rsidP="00FC48A8">
      <w:pPr>
        <w:pStyle w:val="ListParagraph"/>
        <w:rPr>
          <w:rFonts w:ascii="Times New Roman" w:hAnsi="Times New Roman" w:cs="Times New Roman"/>
          <w:color w:val="C00000"/>
          <w:sz w:val="24"/>
          <w:szCs w:val="24"/>
        </w:rPr>
      </w:pPr>
    </w:p>
    <w:p w14:paraId="4104F65F" w14:textId="75914A42" w:rsidR="006819F9" w:rsidRPr="00566F0C" w:rsidRDefault="006819F9" w:rsidP="006819F9">
      <w:pPr>
        <w:pStyle w:val="ListParagraph"/>
        <w:numPr>
          <w:ilvl w:val="0"/>
          <w:numId w:val="1"/>
        </w:numPr>
        <w:rPr>
          <w:rFonts w:ascii="Times New Roman" w:hAnsi="Times New Roman" w:cs="Times New Roman"/>
          <w:sz w:val="24"/>
          <w:szCs w:val="24"/>
        </w:rPr>
      </w:pPr>
      <w:r w:rsidRPr="00566F0C">
        <w:rPr>
          <w:rFonts w:ascii="Times New Roman" w:hAnsi="Times New Roman" w:cs="Times New Roman"/>
          <w:sz w:val="24"/>
          <w:szCs w:val="24"/>
        </w:rPr>
        <w:t xml:space="preserve">I’m interested in the </w:t>
      </w:r>
      <w:r w:rsidR="00461EDA" w:rsidRPr="00566F0C">
        <w:rPr>
          <w:rFonts w:ascii="Times New Roman" w:hAnsi="Times New Roman" w:cs="Times New Roman"/>
          <w:sz w:val="24"/>
          <w:szCs w:val="24"/>
        </w:rPr>
        <w:t>opportunity,</w:t>
      </w:r>
      <w:r w:rsidRPr="00566F0C">
        <w:rPr>
          <w:rFonts w:ascii="Times New Roman" w:hAnsi="Times New Roman" w:cs="Times New Roman"/>
          <w:sz w:val="24"/>
          <w:szCs w:val="24"/>
        </w:rPr>
        <w:t xml:space="preserve"> but I need assistance </w:t>
      </w:r>
      <w:r w:rsidR="005F437A" w:rsidRPr="00566F0C">
        <w:rPr>
          <w:rFonts w:ascii="Times New Roman" w:hAnsi="Times New Roman" w:cs="Times New Roman"/>
          <w:sz w:val="24"/>
          <w:szCs w:val="24"/>
        </w:rPr>
        <w:t>with</w:t>
      </w:r>
      <w:r w:rsidRPr="00566F0C">
        <w:rPr>
          <w:rFonts w:ascii="Times New Roman" w:hAnsi="Times New Roman" w:cs="Times New Roman"/>
          <w:sz w:val="24"/>
          <w:szCs w:val="24"/>
        </w:rPr>
        <w:t xml:space="preserve"> who to contact within </w:t>
      </w:r>
      <w:r w:rsidR="00461EDA">
        <w:rPr>
          <w:rFonts w:ascii="Times New Roman" w:hAnsi="Times New Roman" w:cs="Times New Roman"/>
          <w:sz w:val="24"/>
          <w:szCs w:val="24"/>
        </w:rPr>
        <w:t>XXXX</w:t>
      </w:r>
      <w:r w:rsidRPr="00566F0C">
        <w:rPr>
          <w:rFonts w:ascii="Times New Roman" w:hAnsi="Times New Roman" w:cs="Times New Roman"/>
          <w:sz w:val="24"/>
          <w:szCs w:val="24"/>
        </w:rPr>
        <w:t xml:space="preserve"> to apply.  </w:t>
      </w:r>
    </w:p>
    <w:p w14:paraId="136018BB" w14:textId="37EC870F" w:rsidR="006819F9" w:rsidRDefault="006819F9" w:rsidP="006819F9">
      <w:pPr>
        <w:pStyle w:val="ListParagraph"/>
        <w:rPr>
          <w:rFonts w:ascii="Times New Roman" w:hAnsi="Times New Roman" w:cs="Times New Roman"/>
          <w:color w:val="C00000"/>
          <w:sz w:val="24"/>
          <w:szCs w:val="24"/>
        </w:rPr>
      </w:pPr>
      <w:r w:rsidRPr="00566F0C">
        <w:rPr>
          <w:rFonts w:ascii="Times New Roman" w:hAnsi="Times New Roman" w:cs="Times New Roman"/>
          <w:color w:val="C00000"/>
          <w:sz w:val="24"/>
          <w:szCs w:val="24"/>
        </w:rPr>
        <w:t xml:space="preserve">Answer: You could start by contacting the state-funded preschool coordinator in your district, but the best contact may vary from district to district. A school district directory is available here: </w:t>
      </w:r>
      <w:hyperlink r:id="rId11" w:history="1">
        <w:r w:rsidRPr="00566F0C">
          <w:rPr>
            <w:rStyle w:val="Hyperlink"/>
            <w:rFonts w:ascii="Times New Roman" w:hAnsi="Times New Roman" w:cs="Times New Roman"/>
            <w:color w:val="C00000"/>
            <w:sz w:val="24"/>
            <w:szCs w:val="24"/>
          </w:rPr>
          <w:t>https://openhouse.education.ky.gov/Directory</w:t>
        </w:r>
      </w:hyperlink>
      <w:r w:rsidRPr="00566F0C">
        <w:rPr>
          <w:rFonts w:ascii="Times New Roman" w:hAnsi="Times New Roman" w:cs="Times New Roman"/>
          <w:color w:val="C00000"/>
          <w:sz w:val="24"/>
          <w:szCs w:val="24"/>
        </w:rPr>
        <w:t xml:space="preserve">. </w:t>
      </w:r>
    </w:p>
    <w:p w14:paraId="31FF08D3" w14:textId="77777777" w:rsidR="00FE4222" w:rsidRPr="00566F0C" w:rsidRDefault="00FE4222" w:rsidP="006819F9">
      <w:pPr>
        <w:pStyle w:val="ListParagraph"/>
        <w:rPr>
          <w:rFonts w:ascii="Times New Roman" w:hAnsi="Times New Roman" w:cs="Times New Roman"/>
          <w:color w:val="C00000"/>
          <w:sz w:val="24"/>
          <w:szCs w:val="24"/>
        </w:rPr>
      </w:pPr>
    </w:p>
    <w:p w14:paraId="77514FE7" w14:textId="1B0DE66B" w:rsidR="00DF21C2" w:rsidRPr="00566F0C" w:rsidRDefault="00DF21C2" w:rsidP="00DF21C2">
      <w:pPr>
        <w:pStyle w:val="ListParagraph"/>
        <w:numPr>
          <w:ilvl w:val="0"/>
          <w:numId w:val="1"/>
        </w:numPr>
        <w:rPr>
          <w:rFonts w:ascii="Times New Roman" w:hAnsi="Times New Roman" w:cs="Times New Roman"/>
          <w:sz w:val="24"/>
          <w:szCs w:val="24"/>
        </w:rPr>
      </w:pPr>
      <w:r w:rsidRPr="00566F0C">
        <w:rPr>
          <w:rFonts w:ascii="Times New Roman" w:hAnsi="Times New Roman" w:cs="Times New Roman"/>
          <w:sz w:val="24"/>
          <w:szCs w:val="24"/>
        </w:rPr>
        <w:t xml:space="preserve">I am the Director of a preschool program in </w:t>
      </w:r>
      <w:r w:rsidR="00FE4222">
        <w:rPr>
          <w:rFonts w:ascii="Times New Roman" w:hAnsi="Times New Roman" w:cs="Times New Roman"/>
          <w:sz w:val="24"/>
          <w:szCs w:val="24"/>
        </w:rPr>
        <w:t>XXXX</w:t>
      </w:r>
      <w:r w:rsidRPr="00566F0C">
        <w:rPr>
          <w:rFonts w:ascii="Times New Roman" w:hAnsi="Times New Roman" w:cs="Times New Roman"/>
          <w:sz w:val="24"/>
          <w:szCs w:val="24"/>
        </w:rPr>
        <w:t>, Ky. Our program follows the school calendar, August-May. Do we qualify for this PQP Grant?</w:t>
      </w:r>
    </w:p>
    <w:p w14:paraId="26AB8AE4" w14:textId="076A18DA" w:rsidR="00DF21C2" w:rsidRDefault="00DF21C2" w:rsidP="00DF21C2">
      <w:pPr>
        <w:pStyle w:val="ListParagraph"/>
        <w:rPr>
          <w:rFonts w:ascii="Times New Roman" w:hAnsi="Times New Roman" w:cs="Times New Roman"/>
          <w:color w:val="C00000"/>
          <w:sz w:val="24"/>
          <w:szCs w:val="24"/>
        </w:rPr>
      </w:pPr>
      <w:r w:rsidRPr="00566F0C">
        <w:rPr>
          <w:rFonts w:ascii="Times New Roman" w:hAnsi="Times New Roman" w:cs="Times New Roman"/>
          <w:color w:val="C00000"/>
          <w:sz w:val="24"/>
          <w:szCs w:val="24"/>
        </w:rPr>
        <w:t xml:space="preserve">Answer: The Preschool Quality Partnership Grant (PQP) is designed to support full-day, year-round, high-quality early childhood services for 3- and 4-year-old preschool children.  The </w:t>
      </w:r>
      <w:r w:rsidR="00452842">
        <w:rPr>
          <w:rFonts w:ascii="Times New Roman" w:hAnsi="Times New Roman" w:cs="Times New Roman"/>
          <w:color w:val="C00000"/>
          <w:sz w:val="24"/>
          <w:szCs w:val="24"/>
        </w:rPr>
        <w:t>local school</w:t>
      </w:r>
      <w:r w:rsidRPr="00566F0C">
        <w:rPr>
          <w:rFonts w:ascii="Times New Roman" w:hAnsi="Times New Roman" w:cs="Times New Roman"/>
          <w:color w:val="C00000"/>
          <w:sz w:val="24"/>
          <w:szCs w:val="24"/>
        </w:rPr>
        <w:t xml:space="preserve"> district must serve as the applicant for the PQP Grant, and they must have at least one licensed or certified childcare to serve as the co-applicant. To learn more about the Preschool Quality Partnership grant offered by the Kentucky Department of Education, please read the posted Request for Application (RFA) and view the recorded technical assistance session available on the KDE Competitive Grants Page.  </w:t>
      </w:r>
    </w:p>
    <w:p w14:paraId="54B0F86A" w14:textId="77777777" w:rsidR="00FE4222" w:rsidRPr="00566F0C" w:rsidRDefault="00FE4222" w:rsidP="00DF21C2">
      <w:pPr>
        <w:pStyle w:val="ListParagraph"/>
        <w:rPr>
          <w:rFonts w:ascii="Times New Roman" w:hAnsi="Times New Roman" w:cs="Times New Roman"/>
          <w:color w:val="C00000"/>
          <w:sz w:val="24"/>
          <w:szCs w:val="24"/>
        </w:rPr>
      </w:pPr>
    </w:p>
    <w:p w14:paraId="15923C21" w14:textId="77777777" w:rsidR="004F747F" w:rsidRPr="00566F0C" w:rsidRDefault="004F747F" w:rsidP="004F747F">
      <w:pPr>
        <w:pStyle w:val="ListParagraph"/>
        <w:numPr>
          <w:ilvl w:val="0"/>
          <w:numId w:val="1"/>
        </w:numPr>
        <w:rPr>
          <w:rFonts w:ascii="Times New Roman" w:hAnsi="Times New Roman" w:cs="Times New Roman"/>
          <w:sz w:val="24"/>
          <w:szCs w:val="24"/>
        </w:rPr>
      </w:pPr>
      <w:r w:rsidRPr="00566F0C">
        <w:rPr>
          <w:rFonts w:ascii="Times New Roman" w:hAnsi="Times New Roman" w:cs="Times New Roman"/>
          <w:sz w:val="24"/>
          <w:szCs w:val="24"/>
        </w:rPr>
        <w:t xml:space="preserve">How do you go about getting a school to be on your application and what if you are only a 2 star? </w:t>
      </w:r>
    </w:p>
    <w:p w14:paraId="676A11CB" w14:textId="75D8C45E" w:rsidR="004F747F" w:rsidRDefault="004F747F" w:rsidP="004F747F">
      <w:pPr>
        <w:pStyle w:val="ListParagraph"/>
        <w:rPr>
          <w:rFonts w:ascii="Times New Roman" w:hAnsi="Times New Roman" w:cs="Times New Roman"/>
          <w:color w:val="C00000"/>
          <w:sz w:val="24"/>
          <w:szCs w:val="24"/>
        </w:rPr>
      </w:pPr>
      <w:r w:rsidRPr="00566F0C">
        <w:rPr>
          <w:rFonts w:ascii="Times New Roman" w:hAnsi="Times New Roman" w:cs="Times New Roman"/>
          <w:color w:val="C00000"/>
          <w:sz w:val="24"/>
          <w:szCs w:val="24"/>
        </w:rPr>
        <w:t xml:space="preserve">Answer: Please contact school districts in your area to gauge interest in applying for this grant opportunity. </w:t>
      </w:r>
      <w:r w:rsidR="00B16AC5">
        <w:rPr>
          <w:rFonts w:ascii="Times New Roman" w:hAnsi="Times New Roman" w:cs="Times New Roman"/>
          <w:color w:val="C00000"/>
          <w:sz w:val="24"/>
          <w:szCs w:val="24"/>
        </w:rPr>
        <w:t>The co-applicant</w:t>
      </w:r>
      <w:r w:rsidR="00FC6BAB">
        <w:rPr>
          <w:rFonts w:ascii="Times New Roman" w:hAnsi="Times New Roman" w:cs="Times New Roman"/>
          <w:color w:val="C00000"/>
          <w:sz w:val="24"/>
          <w:szCs w:val="24"/>
        </w:rPr>
        <w:t xml:space="preserve"> must have at least </w:t>
      </w:r>
      <w:r w:rsidR="00B16AC5">
        <w:rPr>
          <w:rFonts w:ascii="Times New Roman" w:hAnsi="Times New Roman" w:cs="Times New Roman"/>
          <w:color w:val="C00000"/>
          <w:sz w:val="24"/>
          <w:szCs w:val="24"/>
        </w:rPr>
        <w:t xml:space="preserve">3 STARS in Kentucky All STARS. </w:t>
      </w:r>
      <w:r w:rsidRPr="00566F0C">
        <w:rPr>
          <w:rFonts w:ascii="Times New Roman" w:hAnsi="Times New Roman" w:cs="Times New Roman"/>
          <w:color w:val="C00000"/>
          <w:sz w:val="24"/>
          <w:szCs w:val="24"/>
        </w:rPr>
        <w:t>A list of school districts is available on KDE's website (</w:t>
      </w:r>
      <w:hyperlink r:id="rId12" w:history="1">
        <w:r w:rsidRPr="00566F0C">
          <w:rPr>
            <w:rStyle w:val="Hyperlink"/>
            <w:rFonts w:ascii="Times New Roman" w:hAnsi="Times New Roman" w:cs="Times New Roman"/>
            <w:color w:val="C00000"/>
            <w:sz w:val="24"/>
            <w:szCs w:val="24"/>
          </w:rPr>
          <w:t>https://openhouse.education.ky.gov/Directory</w:t>
        </w:r>
      </w:hyperlink>
      <w:r w:rsidRPr="00566F0C">
        <w:rPr>
          <w:rFonts w:ascii="Times New Roman" w:hAnsi="Times New Roman" w:cs="Times New Roman"/>
          <w:color w:val="C00000"/>
          <w:sz w:val="24"/>
          <w:szCs w:val="24"/>
        </w:rPr>
        <w:t>).</w:t>
      </w:r>
    </w:p>
    <w:p w14:paraId="68B092A7" w14:textId="77777777" w:rsidR="00FE4222" w:rsidRPr="00566F0C" w:rsidRDefault="00FE4222" w:rsidP="004F747F">
      <w:pPr>
        <w:pStyle w:val="ListParagraph"/>
        <w:rPr>
          <w:rFonts w:ascii="Times New Roman" w:hAnsi="Times New Roman" w:cs="Times New Roman"/>
          <w:color w:val="C00000"/>
          <w:sz w:val="24"/>
          <w:szCs w:val="24"/>
        </w:rPr>
      </w:pPr>
    </w:p>
    <w:p w14:paraId="335E6702" w14:textId="38C258C6" w:rsidR="00D37BF6" w:rsidRPr="00566F0C" w:rsidRDefault="00D37BF6" w:rsidP="00C92CDE">
      <w:pPr>
        <w:pStyle w:val="ListParagraph"/>
        <w:numPr>
          <w:ilvl w:val="0"/>
          <w:numId w:val="1"/>
        </w:numPr>
        <w:rPr>
          <w:rFonts w:ascii="Times New Roman" w:hAnsi="Times New Roman" w:cs="Times New Roman"/>
          <w:sz w:val="24"/>
          <w:szCs w:val="24"/>
        </w:rPr>
      </w:pPr>
      <w:r w:rsidRPr="00566F0C">
        <w:rPr>
          <w:rFonts w:ascii="Times New Roman" w:hAnsi="Times New Roman" w:cs="Times New Roman"/>
          <w:sz w:val="24"/>
          <w:szCs w:val="24"/>
        </w:rPr>
        <w:t xml:space="preserve">Does the co-applicant have to already have the </w:t>
      </w:r>
      <w:r w:rsidR="00FE4222">
        <w:rPr>
          <w:rFonts w:ascii="Times New Roman" w:hAnsi="Times New Roman" w:cs="Times New Roman"/>
          <w:sz w:val="24"/>
          <w:szCs w:val="24"/>
        </w:rPr>
        <w:t>3-star</w:t>
      </w:r>
      <w:r w:rsidRPr="00566F0C">
        <w:rPr>
          <w:rFonts w:ascii="Times New Roman" w:hAnsi="Times New Roman" w:cs="Times New Roman"/>
          <w:sz w:val="24"/>
          <w:szCs w:val="24"/>
        </w:rPr>
        <w:t xml:space="preserve"> rating on or before July 2024 or can they be in the process of obtaining that rating?  We are wanting to partner with a new childcare center that will not have </w:t>
      </w:r>
      <w:r w:rsidR="00FE4222">
        <w:rPr>
          <w:rFonts w:ascii="Times New Roman" w:hAnsi="Times New Roman" w:cs="Times New Roman"/>
          <w:sz w:val="24"/>
          <w:szCs w:val="24"/>
        </w:rPr>
        <w:t>a</w:t>
      </w:r>
      <w:r w:rsidRPr="00566F0C">
        <w:rPr>
          <w:rFonts w:ascii="Times New Roman" w:hAnsi="Times New Roman" w:cs="Times New Roman"/>
          <w:sz w:val="24"/>
          <w:szCs w:val="24"/>
        </w:rPr>
        <w:t xml:space="preserve"> </w:t>
      </w:r>
      <w:r w:rsidR="00FE4222" w:rsidRPr="00566F0C">
        <w:rPr>
          <w:rFonts w:ascii="Times New Roman" w:hAnsi="Times New Roman" w:cs="Times New Roman"/>
          <w:sz w:val="24"/>
          <w:szCs w:val="24"/>
        </w:rPr>
        <w:t>3-star</w:t>
      </w:r>
      <w:r w:rsidRPr="00566F0C">
        <w:rPr>
          <w:rFonts w:ascii="Times New Roman" w:hAnsi="Times New Roman" w:cs="Times New Roman"/>
          <w:sz w:val="24"/>
          <w:szCs w:val="24"/>
        </w:rPr>
        <w:t xml:space="preserve"> rating until after August 2024 due to the time of </w:t>
      </w:r>
      <w:r w:rsidR="00FE4222">
        <w:rPr>
          <w:rFonts w:ascii="Times New Roman" w:hAnsi="Times New Roman" w:cs="Times New Roman"/>
          <w:sz w:val="24"/>
          <w:szCs w:val="24"/>
        </w:rPr>
        <w:t xml:space="preserve">the </w:t>
      </w:r>
      <w:r w:rsidRPr="00566F0C">
        <w:rPr>
          <w:rFonts w:ascii="Times New Roman" w:hAnsi="Times New Roman" w:cs="Times New Roman"/>
          <w:sz w:val="24"/>
          <w:szCs w:val="24"/>
        </w:rPr>
        <w:t xml:space="preserve">establishment of their programming.  There is not currently a program existing, but it will be established in July 2024, so it will have not been rated yet.  </w:t>
      </w:r>
    </w:p>
    <w:p w14:paraId="55715D16" w14:textId="0C482955" w:rsidR="00D37BF6" w:rsidRDefault="00D37BF6" w:rsidP="00D37BF6">
      <w:pPr>
        <w:pStyle w:val="ListParagraph"/>
        <w:rPr>
          <w:rFonts w:ascii="Times New Roman" w:hAnsi="Times New Roman" w:cs="Times New Roman"/>
          <w:color w:val="C00000"/>
          <w:sz w:val="24"/>
          <w:szCs w:val="24"/>
        </w:rPr>
      </w:pPr>
      <w:r w:rsidRPr="00566F0C">
        <w:rPr>
          <w:rFonts w:ascii="Times New Roman" w:hAnsi="Times New Roman" w:cs="Times New Roman"/>
          <w:color w:val="C00000"/>
          <w:sz w:val="24"/>
          <w:szCs w:val="24"/>
        </w:rPr>
        <w:t xml:space="preserve">Answer: Co-applicants are expected to have a </w:t>
      </w:r>
      <w:r w:rsidR="00B004DF">
        <w:rPr>
          <w:rFonts w:ascii="Times New Roman" w:hAnsi="Times New Roman" w:cs="Times New Roman"/>
          <w:color w:val="C00000"/>
          <w:sz w:val="24"/>
          <w:szCs w:val="24"/>
        </w:rPr>
        <w:t>three</w:t>
      </w:r>
      <w:r w:rsidR="00B004DF" w:rsidRPr="00566F0C">
        <w:rPr>
          <w:rFonts w:ascii="Times New Roman" w:hAnsi="Times New Roman" w:cs="Times New Roman"/>
          <w:color w:val="C00000"/>
          <w:sz w:val="24"/>
          <w:szCs w:val="24"/>
        </w:rPr>
        <w:t xml:space="preserve"> </w:t>
      </w:r>
      <w:r w:rsidRPr="00566F0C">
        <w:rPr>
          <w:rFonts w:ascii="Times New Roman" w:hAnsi="Times New Roman" w:cs="Times New Roman"/>
          <w:color w:val="C00000"/>
          <w:sz w:val="24"/>
          <w:szCs w:val="24"/>
        </w:rPr>
        <w:t xml:space="preserve">STAR rating at the time of application, as applicants must demonstrate the ability to implement or enhance a full-day, year-round, high-quality program to serve preschool children. </w:t>
      </w:r>
    </w:p>
    <w:p w14:paraId="79D9038A" w14:textId="77777777" w:rsidR="00FE4222" w:rsidRPr="00566F0C" w:rsidRDefault="00FE4222" w:rsidP="00D37BF6">
      <w:pPr>
        <w:pStyle w:val="ListParagraph"/>
        <w:rPr>
          <w:rFonts w:ascii="Times New Roman" w:hAnsi="Times New Roman" w:cs="Times New Roman"/>
          <w:color w:val="C00000"/>
          <w:sz w:val="24"/>
          <w:szCs w:val="24"/>
        </w:rPr>
      </w:pPr>
    </w:p>
    <w:p w14:paraId="610FA833" w14:textId="77777777" w:rsidR="003A22CC" w:rsidRPr="00566F0C" w:rsidRDefault="003A22CC" w:rsidP="003A22CC">
      <w:pPr>
        <w:pStyle w:val="ListParagraph"/>
        <w:numPr>
          <w:ilvl w:val="0"/>
          <w:numId w:val="1"/>
        </w:numPr>
        <w:rPr>
          <w:rFonts w:ascii="Times New Roman" w:hAnsi="Times New Roman" w:cs="Times New Roman"/>
          <w:color w:val="FF0000"/>
          <w:sz w:val="24"/>
          <w:szCs w:val="24"/>
        </w:rPr>
      </w:pPr>
      <w:r w:rsidRPr="00566F0C">
        <w:rPr>
          <w:rFonts w:ascii="Times New Roman" w:hAnsi="Times New Roman" w:cs="Times New Roman"/>
          <w:sz w:val="24"/>
          <w:szCs w:val="24"/>
        </w:rPr>
        <w:t xml:space="preserve">Would we have to contact the local school district to see if they will serve as the applicant for the grant for us? </w:t>
      </w:r>
    </w:p>
    <w:p w14:paraId="28F64155" w14:textId="15791462" w:rsidR="003A22CC" w:rsidRDefault="003A22CC" w:rsidP="003A22CC">
      <w:pPr>
        <w:pStyle w:val="ListParagraph"/>
        <w:rPr>
          <w:rFonts w:ascii="Times New Roman" w:hAnsi="Times New Roman" w:cs="Times New Roman"/>
          <w:color w:val="C00000"/>
          <w:sz w:val="24"/>
          <w:szCs w:val="24"/>
        </w:rPr>
      </w:pPr>
      <w:r w:rsidRPr="00566F0C">
        <w:rPr>
          <w:rFonts w:ascii="Times New Roman" w:hAnsi="Times New Roman" w:cs="Times New Roman"/>
          <w:color w:val="C00000"/>
          <w:sz w:val="24"/>
          <w:szCs w:val="24"/>
        </w:rPr>
        <w:t>Answer: Yes, school districts are required partners. To qualify for funding, you need to partner with a school district. A list of school districts is available here: (</w:t>
      </w:r>
      <w:hyperlink r:id="rId13" w:history="1">
        <w:r w:rsidRPr="00566F0C">
          <w:rPr>
            <w:rStyle w:val="Hyperlink"/>
            <w:rFonts w:ascii="Times New Roman" w:hAnsi="Times New Roman" w:cs="Times New Roman"/>
            <w:color w:val="C00000"/>
            <w:sz w:val="24"/>
            <w:szCs w:val="24"/>
          </w:rPr>
          <w:t>https://openhouse.education.ky.gov/Directory</w:t>
        </w:r>
      </w:hyperlink>
      <w:r w:rsidRPr="00566F0C">
        <w:rPr>
          <w:rFonts w:ascii="Times New Roman" w:hAnsi="Times New Roman" w:cs="Times New Roman"/>
          <w:color w:val="C00000"/>
          <w:sz w:val="24"/>
          <w:szCs w:val="24"/>
        </w:rPr>
        <w:t>).</w:t>
      </w:r>
    </w:p>
    <w:p w14:paraId="543C9F8D" w14:textId="77777777" w:rsidR="00F2384E" w:rsidRPr="00566F0C" w:rsidRDefault="00F2384E" w:rsidP="003A22CC">
      <w:pPr>
        <w:pStyle w:val="ListParagraph"/>
        <w:rPr>
          <w:rFonts w:ascii="Times New Roman" w:hAnsi="Times New Roman" w:cs="Times New Roman"/>
          <w:color w:val="C00000"/>
          <w:sz w:val="24"/>
          <w:szCs w:val="24"/>
        </w:rPr>
      </w:pPr>
    </w:p>
    <w:p w14:paraId="548B8EF4" w14:textId="75609D72" w:rsidR="00753F1F" w:rsidRPr="00566F0C" w:rsidRDefault="00753F1F" w:rsidP="00753F1F">
      <w:pPr>
        <w:pStyle w:val="ListParagraph"/>
        <w:numPr>
          <w:ilvl w:val="0"/>
          <w:numId w:val="1"/>
        </w:numPr>
        <w:rPr>
          <w:rFonts w:ascii="Times New Roman" w:hAnsi="Times New Roman" w:cs="Times New Roman"/>
          <w:sz w:val="24"/>
          <w:szCs w:val="24"/>
        </w:rPr>
      </w:pPr>
      <w:r w:rsidRPr="00566F0C">
        <w:rPr>
          <w:rFonts w:ascii="Times New Roman" w:hAnsi="Times New Roman" w:cs="Times New Roman"/>
          <w:sz w:val="24"/>
          <w:szCs w:val="24"/>
        </w:rPr>
        <w:t>Do we</w:t>
      </w:r>
      <w:r w:rsidR="00B934FA">
        <w:rPr>
          <w:rFonts w:ascii="Times New Roman" w:hAnsi="Times New Roman" w:cs="Times New Roman"/>
          <w:sz w:val="24"/>
          <w:szCs w:val="24"/>
        </w:rPr>
        <w:t xml:space="preserve"> (child care centers)</w:t>
      </w:r>
      <w:r w:rsidRPr="00566F0C">
        <w:rPr>
          <w:rFonts w:ascii="Times New Roman" w:hAnsi="Times New Roman" w:cs="Times New Roman"/>
          <w:sz w:val="24"/>
          <w:szCs w:val="24"/>
        </w:rPr>
        <w:t xml:space="preserve"> receive part of the funds, as well as the school system? It is my </w:t>
      </w:r>
      <w:r w:rsidR="00F2384E" w:rsidRPr="00566F0C">
        <w:rPr>
          <w:rFonts w:ascii="Times New Roman" w:hAnsi="Times New Roman" w:cs="Times New Roman"/>
          <w:sz w:val="24"/>
          <w:szCs w:val="24"/>
        </w:rPr>
        <w:t>understanding that</w:t>
      </w:r>
      <w:r w:rsidRPr="00566F0C">
        <w:rPr>
          <w:rFonts w:ascii="Times New Roman" w:hAnsi="Times New Roman" w:cs="Times New Roman"/>
          <w:sz w:val="24"/>
          <w:szCs w:val="24"/>
        </w:rPr>
        <w:t xml:space="preserve"> the funds are used for quality improvements. Is this, for example, buying supplies, curriculum, learning toys, books?   </w:t>
      </w:r>
    </w:p>
    <w:p w14:paraId="1EB24B8F" w14:textId="7F2F4C35" w:rsidR="00753F1F" w:rsidRDefault="00753F1F" w:rsidP="00753F1F">
      <w:pPr>
        <w:pStyle w:val="ListParagraph"/>
        <w:rPr>
          <w:rFonts w:ascii="Times New Roman" w:hAnsi="Times New Roman" w:cs="Times New Roman"/>
          <w:color w:val="C00000"/>
          <w:sz w:val="24"/>
          <w:szCs w:val="24"/>
        </w:rPr>
      </w:pPr>
      <w:r w:rsidRPr="00566F0C">
        <w:rPr>
          <w:rFonts w:ascii="Times New Roman" w:hAnsi="Times New Roman" w:cs="Times New Roman"/>
          <w:color w:val="C00000"/>
          <w:sz w:val="24"/>
          <w:szCs w:val="24"/>
        </w:rPr>
        <w:t>Answer: School districts serve as the fiscal agents for this grant, and decisions about how to budget and spend funding would be determined at the local level between the school district (applicant) and child care partner or partners (co-applicant). Co-applicants are fully eligible to receive funding through the partnership. A list of allowable activities and expenses is located on pages 7 and 8 of the application.  </w:t>
      </w:r>
    </w:p>
    <w:p w14:paraId="098D40D3" w14:textId="77777777" w:rsidR="00B934FA" w:rsidRPr="00566F0C" w:rsidRDefault="00B934FA" w:rsidP="00753F1F">
      <w:pPr>
        <w:pStyle w:val="ListParagraph"/>
        <w:rPr>
          <w:rFonts w:ascii="Times New Roman" w:hAnsi="Times New Roman" w:cs="Times New Roman"/>
          <w:color w:val="C00000"/>
          <w:sz w:val="24"/>
          <w:szCs w:val="24"/>
        </w:rPr>
      </w:pPr>
    </w:p>
    <w:p w14:paraId="280626A7" w14:textId="66E44BAF" w:rsidR="00163577" w:rsidRPr="00566F0C" w:rsidRDefault="00163577" w:rsidP="00163577">
      <w:pPr>
        <w:pStyle w:val="ListParagraph"/>
        <w:numPr>
          <w:ilvl w:val="0"/>
          <w:numId w:val="1"/>
        </w:numPr>
        <w:rPr>
          <w:rFonts w:ascii="Times New Roman" w:eastAsia="Times New Roman" w:hAnsi="Times New Roman" w:cs="Times New Roman"/>
          <w:color w:val="000000"/>
          <w:sz w:val="24"/>
          <w:szCs w:val="24"/>
        </w:rPr>
      </w:pPr>
      <w:r w:rsidRPr="00566F0C">
        <w:rPr>
          <w:rFonts w:ascii="Times New Roman" w:eastAsia="Times New Roman" w:hAnsi="Times New Roman" w:cs="Times New Roman"/>
          <w:color w:val="000000"/>
          <w:sz w:val="24"/>
          <w:szCs w:val="24"/>
        </w:rPr>
        <w:lastRenderedPageBreak/>
        <w:t>I am writing to request an application for the FY24 Preschool Quality Partnership (PQP) Grant. Can you send a link to the application or direct me to the correct point of contact</w:t>
      </w:r>
      <w:r w:rsidR="006304EB">
        <w:rPr>
          <w:rFonts w:ascii="Times New Roman" w:eastAsia="Times New Roman" w:hAnsi="Times New Roman" w:cs="Times New Roman"/>
          <w:color w:val="000000"/>
          <w:sz w:val="24"/>
          <w:szCs w:val="24"/>
        </w:rPr>
        <w:t xml:space="preserve"> for questions</w:t>
      </w:r>
      <w:r w:rsidRPr="00566F0C">
        <w:rPr>
          <w:rFonts w:ascii="Times New Roman" w:eastAsia="Times New Roman" w:hAnsi="Times New Roman" w:cs="Times New Roman"/>
          <w:color w:val="000000"/>
          <w:sz w:val="24"/>
          <w:szCs w:val="24"/>
        </w:rPr>
        <w:t>?</w:t>
      </w:r>
    </w:p>
    <w:p w14:paraId="5C897075" w14:textId="464D35FB" w:rsidR="00B77F0D" w:rsidRPr="00566F0C" w:rsidRDefault="00B77F0D" w:rsidP="00B77F0D">
      <w:pPr>
        <w:ind w:left="720"/>
        <w:rPr>
          <w:rFonts w:ascii="Times New Roman" w:hAnsi="Times New Roman" w:cs="Times New Roman"/>
          <w:color w:val="C00000"/>
          <w:sz w:val="24"/>
          <w:szCs w:val="24"/>
        </w:rPr>
      </w:pPr>
      <w:r w:rsidRPr="00566F0C">
        <w:rPr>
          <w:rFonts w:ascii="Times New Roman" w:hAnsi="Times New Roman" w:cs="Times New Roman"/>
          <w:color w:val="C00000"/>
          <w:sz w:val="24"/>
          <w:szCs w:val="24"/>
        </w:rPr>
        <w:t xml:space="preserve">Answer: All questions about the Preschool Quality Partnership should be directed to this inbox, </w:t>
      </w:r>
      <w:hyperlink r:id="rId14" w:history="1">
        <w:r w:rsidRPr="00566F0C">
          <w:rPr>
            <w:rStyle w:val="Hyperlink"/>
            <w:rFonts w:ascii="Times New Roman" w:hAnsi="Times New Roman" w:cs="Times New Roman"/>
            <w:color w:val="C00000"/>
            <w:sz w:val="24"/>
            <w:szCs w:val="24"/>
          </w:rPr>
          <w:t>KDERFP@education.ky.gov</w:t>
        </w:r>
      </w:hyperlink>
      <w:r w:rsidRPr="00566F0C">
        <w:rPr>
          <w:rFonts w:ascii="Times New Roman" w:hAnsi="Times New Roman" w:cs="Times New Roman"/>
          <w:color w:val="C00000"/>
          <w:sz w:val="24"/>
          <w:szCs w:val="24"/>
        </w:rPr>
        <w:t xml:space="preserve"> .</w:t>
      </w:r>
      <w:r w:rsidR="005F437A">
        <w:rPr>
          <w:rFonts w:ascii="Times New Roman" w:hAnsi="Times New Roman" w:cs="Times New Roman"/>
          <w:color w:val="C00000"/>
          <w:sz w:val="24"/>
          <w:szCs w:val="24"/>
        </w:rPr>
        <w:t xml:space="preserve"> The Questions deadline is at 4 p.m. on Tuesday, February 6</w:t>
      </w:r>
      <w:r w:rsidR="005F437A" w:rsidRPr="005F437A">
        <w:rPr>
          <w:rFonts w:ascii="Times New Roman" w:hAnsi="Times New Roman" w:cs="Times New Roman"/>
          <w:color w:val="C00000"/>
          <w:sz w:val="24"/>
          <w:szCs w:val="24"/>
          <w:vertAlign w:val="superscript"/>
        </w:rPr>
        <w:t>t</w:t>
      </w:r>
      <w:r w:rsidR="005F437A">
        <w:rPr>
          <w:rFonts w:ascii="Times New Roman" w:hAnsi="Times New Roman" w:cs="Times New Roman"/>
          <w:color w:val="C00000"/>
          <w:sz w:val="24"/>
          <w:szCs w:val="24"/>
          <w:vertAlign w:val="superscript"/>
        </w:rPr>
        <w:t xml:space="preserve">h, </w:t>
      </w:r>
      <w:r w:rsidR="005F437A">
        <w:rPr>
          <w:rFonts w:ascii="Times New Roman" w:hAnsi="Times New Roman" w:cs="Times New Roman"/>
          <w:color w:val="C00000"/>
          <w:sz w:val="24"/>
          <w:szCs w:val="24"/>
        </w:rPr>
        <w:t xml:space="preserve">2024. </w:t>
      </w:r>
    </w:p>
    <w:p w14:paraId="1FAC1DF6" w14:textId="476655F4" w:rsidR="00B77F0D" w:rsidRPr="00566F0C" w:rsidRDefault="00B77F0D" w:rsidP="00B77F0D">
      <w:pPr>
        <w:ind w:left="720"/>
        <w:rPr>
          <w:rFonts w:ascii="Times New Roman" w:hAnsi="Times New Roman" w:cs="Times New Roman"/>
          <w:color w:val="C00000"/>
          <w:sz w:val="24"/>
          <w:szCs w:val="24"/>
        </w:rPr>
      </w:pPr>
      <w:r w:rsidRPr="00566F0C">
        <w:rPr>
          <w:rFonts w:ascii="Times New Roman" w:hAnsi="Times New Roman" w:cs="Times New Roman"/>
          <w:color w:val="C00000"/>
          <w:sz w:val="24"/>
          <w:szCs w:val="24"/>
        </w:rPr>
        <w:t xml:space="preserve">The Request for Application document </w:t>
      </w:r>
      <w:r w:rsidR="0021492A">
        <w:rPr>
          <w:rFonts w:ascii="Times New Roman" w:hAnsi="Times New Roman" w:cs="Times New Roman"/>
          <w:color w:val="C00000"/>
          <w:sz w:val="24"/>
          <w:szCs w:val="24"/>
        </w:rPr>
        <w:t xml:space="preserve">and a recorded technical assistance session </w:t>
      </w:r>
      <w:r w:rsidRPr="00566F0C">
        <w:rPr>
          <w:rFonts w:ascii="Times New Roman" w:hAnsi="Times New Roman" w:cs="Times New Roman"/>
          <w:color w:val="C00000"/>
          <w:sz w:val="24"/>
          <w:szCs w:val="24"/>
        </w:rPr>
        <w:t xml:space="preserve">can be found on the </w:t>
      </w:r>
      <w:hyperlink r:id="rId15" w:history="1">
        <w:r w:rsidRPr="00566F0C">
          <w:rPr>
            <w:rStyle w:val="Hyperlink"/>
            <w:rFonts w:ascii="Times New Roman" w:hAnsi="Times New Roman" w:cs="Times New Roman"/>
            <w:color w:val="C00000"/>
            <w:sz w:val="24"/>
            <w:szCs w:val="24"/>
          </w:rPr>
          <w:t>KDE Competitive Grants Page</w:t>
        </w:r>
      </w:hyperlink>
      <w:r w:rsidRPr="00566F0C">
        <w:rPr>
          <w:rFonts w:ascii="Times New Roman" w:hAnsi="Times New Roman" w:cs="Times New Roman"/>
          <w:color w:val="C00000"/>
          <w:sz w:val="24"/>
          <w:szCs w:val="24"/>
        </w:rPr>
        <w:t xml:space="preserve">.     </w:t>
      </w:r>
    </w:p>
    <w:p w14:paraId="209670A5" w14:textId="77777777" w:rsidR="00A736F5" w:rsidRPr="00566F0C" w:rsidRDefault="00A736F5" w:rsidP="00A736F5">
      <w:pPr>
        <w:pStyle w:val="ListParagraph"/>
        <w:numPr>
          <w:ilvl w:val="0"/>
          <w:numId w:val="1"/>
        </w:numPr>
        <w:rPr>
          <w:rFonts w:ascii="Times New Roman" w:hAnsi="Times New Roman" w:cs="Times New Roman"/>
          <w:color w:val="000000"/>
          <w:sz w:val="24"/>
          <w:szCs w:val="24"/>
        </w:rPr>
      </w:pPr>
      <w:r w:rsidRPr="00566F0C">
        <w:rPr>
          <w:rFonts w:ascii="Times New Roman" w:hAnsi="Times New Roman" w:cs="Times New Roman"/>
          <w:color w:val="000000"/>
          <w:sz w:val="24"/>
          <w:szCs w:val="24"/>
        </w:rPr>
        <w:t>What are the stipulations to apply,  do you have to be part of the Stars program?</w:t>
      </w:r>
    </w:p>
    <w:p w14:paraId="1F23B24B" w14:textId="663F7FFF" w:rsidR="006C54F8" w:rsidRDefault="00A736F5" w:rsidP="00A736F5">
      <w:pPr>
        <w:pStyle w:val="ListParagraph"/>
        <w:rPr>
          <w:rFonts w:ascii="Times New Roman" w:hAnsi="Times New Roman" w:cs="Times New Roman"/>
          <w:color w:val="C00000"/>
          <w:sz w:val="24"/>
          <w:szCs w:val="24"/>
        </w:rPr>
      </w:pPr>
      <w:r w:rsidRPr="00566F0C">
        <w:rPr>
          <w:rFonts w:ascii="Times New Roman" w:hAnsi="Times New Roman" w:cs="Times New Roman"/>
          <w:color w:val="C00000"/>
          <w:sz w:val="24"/>
          <w:szCs w:val="24"/>
        </w:rPr>
        <w:t xml:space="preserve">Answer: The Preschool Quality Partnership Grant (PQP) is designed to support full-day, year-round, high-quality early childhood services for 3- and 4-year-old preschool children.  The </w:t>
      </w:r>
      <w:r w:rsidR="0021492A">
        <w:rPr>
          <w:rFonts w:ascii="Times New Roman" w:hAnsi="Times New Roman" w:cs="Times New Roman"/>
          <w:color w:val="C00000"/>
          <w:sz w:val="24"/>
          <w:szCs w:val="24"/>
        </w:rPr>
        <w:t>local school</w:t>
      </w:r>
      <w:r w:rsidRPr="00566F0C">
        <w:rPr>
          <w:rFonts w:ascii="Times New Roman" w:hAnsi="Times New Roman" w:cs="Times New Roman"/>
          <w:color w:val="C00000"/>
          <w:sz w:val="24"/>
          <w:szCs w:val="24"/>
        </w:rPr>
        <w:t xml:space="preserve"> district must serve as the applicant for the PQP Grant, and they must have at least one licensed or certified childcare to serve as the co-applicant. To learn more about the Preschool Quality Partnership grant offered by the Kentucky Department of Education, please read the posted Request for Application (RFA) and view the recorded technical assistance session available on the KDE Competitive Grants Page.  Yes, a co-applicant must have </w:t>
      </w:r>
      <w:r w:rsidR="004F452B">
        <w:rPr>
          <w:rFonts w:ascii="Times New Roman" w:hAnsi="Times New Roman" w:cs="Times New Roman"/>
          <w:color w:val="C00000"/>
          <w:sz w:val="24"/>
          <w:szCs w:val="24"/>
        </w:rPr>
        <w:t>three</w:t>
      </w:r>
      <w:r w:rsidR="004F452B" w:rsidRPr="00566F0C">
        <w:rPr>
          <w:rFonts w:ascii="Times New Roman" w:hAnsi="Times New Roman" w:cs="Times New Roman"/>
          <w:color w:val="C00000"/>
          <w:sz w:val="24"/>
          <w:szCs w:val="24"/>
        </w:rPr>
        <w:t xml:space="preserve"> </w:t>
      </w:r>
      <w:r w:rsidR="00D86B30">
        <w:rPr>
          <w:rFonts w:ascii="Times New Roman" w:hAnsi="Times New Roman" w:cs="Times New Roman"/>
          <w:color w:val="C00000"/>
          <w:sz w:val="24"/>
          <w:szCs w:val="24"/>
        </w:rPr>
        <w:t>stars</w:t>
      </w:r>
      <w:r w:rsidR="00D86B30" w:rsidRPr="00566F0C">
        <w:rPr>
          <w:rFonts w:ascii="Times New Roman" w:hAnsi="Times New Roman" w:cs="Times New Roman"/>
          <w:color w:val="C00000"/>
          <w:sz w:val="24"/>
          <w:szCs w:val="24"/>
        </w:rPr>
        <w:t xml:space="preserve"> </w:t>
      </w:r>
      <w:r w:rsidRPr="00566F0C">
        <w:rPr>
          <w:rFonts w:ascii="Times New Roman" w:hAnsi="Times New Roman" w:cs="Times New Roman"/>
          <w:color w:val="C00000"/>
          <w:sz w:val="24"/>
          <w:szCs w:val="24"/>
        </w:rPr>
        <w:t xml:space="preserve">in All STARS, Kentucky’s quality rating improvement system. </w:t>
      </w:r>
    </w:p>
    <w:p w14:paraId="0DB01BF5" w14:textId="77777777" w:rsidR="00B934FA" w:rsidRPr="00566F0C" w:rsidRDefault="00B934FA" w:rsidP="00A736F5">
      <w:pPr>
        <w:pStyle w:val="ListParagraph"/>
        <w:rPr>
          <w:rFonts w:ascii="Times New Roman" w:hAnsi="Times New Roman" w:cs="Times New Roman"/>
          <w:color w:val="C00000"/>
          <w:sz w:val="24"/>
          <w:szCs w:val="24"/>
        </w:rPr>
      </w:pPr>
    </w:p>
    <w:p w14:paraId="43181DEB" w14:textId="77777777" w:rsidR="0043587F" w:rsidRPr="00566F0C" w:rsidRDefault="0043587F" w:rsidP="00590294">
      <w:pPr>
        <w:pStyle w:val="PlainText"/>
        <w:numPr>
          <w:ilvl w:val="0"/>
          <w:numId w:val="1"/>
        </w:numPr>
        <w:rPr>
          <w:rFonts w:ascii="Times New Roman" w:hAnsi="Times New Roman" w:cs="Times New Roman"/>
          <w:sz w:val="24"/>
          <w:szCs w:val="24"/>
        </w:rPr>
      </w:pPr>
      <w:r w:rsidRPr="00566F0C">
        <w:rPr>
          <w:rFonts w:ascii="Times New Roman" w:hAnsi="Times New Roman" w:cs="Times New Roman"/>
          <w:kern w:val="0"/>
          <w:sz w:val="24"/>
          <w:szCs w:val="24"/>
          <w14:ligatures w14:val="none"/>
        </w:rPr>
        <w:t>Can you please give me more information about the grant? What are the qualifications, and how long is the program?</w:t>
      </w:r>
    </w:p>
    <w:p w14:paraId="2C23541F" w14:textId="4D14B7AC" w:rsidR="00025231" w:rsidRDefault="00590294" w:rsidP="0043587F">
      <w:pPr>
        <w:pStyle w:val="PlainText"/>
        <w:ind w:left="720"/>
        <w:rPr>
          <w:rFonts w:ascii="Times New Roman" w:hAnsi="Times New Roman" w:cs="Times New Roman"/>
          <w:color w:val="C00000"/>
          <w:sz w:val="24"/>
          <w:szCs w:val="24"/>
        </w:rPr>
      </w:pPr>
      <w:r w:rsidRPr="00566F0C">
        <w:rPr>
          <w:rFonts w:ascii="Times New Roman" w:hAnsi="Times New Roman" w:cs="Times New Roman"/>
          <w:color w:val="C00000"/>
          <w:sz w:val="24"/>
          <w:szCs w:val="24"/>
        </w:rPr>
        <w:t xml:space="preserve">Answer: The Preschool Quality Partnership Grant (PQP) is designed to support full-day, year-round, high-quality early childhood services for 3- and 4-year-old preschool children.  The </w:t>
      </w:r>
      <w:r w:rsidR="00D86B30">
        <w:rPr>
          <w:rFonts w:ascii="Times New Roman" w:hAnsi="Times New Roman" w:cs="Times New Roman"/>
          <w:color w:val="C00000"/>
          <w:sz w:val="24"/>
          <w:szCs w:val="24"/>
        </w:rPr>
        <w:t>local school</w:t>
      </w:r>
      <w:r w:rsidRPr="00566F0C">
        <w:rPr>
          <w:rFonts w:ascii="Times New Roman" w:hAnsi="Times New Roman" w:cs="Times New Roman"/>
          <w:color w:val="C00000"/>
          <w:sz w:val="24"/>
          <w:szCs w:val="24"/>
        </w:rPr>
        <w:t xml:space="preserve"> district must serve as the applicant for the PQP Grant, and they must have at least one licensed or certified childcare to serve as the co-applicant. To learn more about the Preschool Quality Partnership grant offered by the Kentucky Department of Education, please read the posted Request for Application (RFA) and view the recorded technical assistance session available on the KDE Competitive Grants Page.  Regarding the duration of the grant, 15 grantees may be funded up to $300,000 for an </w:t>
      </w:r>
      <w:r w:rsidR="00D86B30">
        <w:rPr>
          <w:rFonts w:ascii="Times New Roman" w:hAnsi="Times New Roman" w:cs="Times New Roman"/>
          <w:color w:val="C00000"/>
          <w:sz w:val="24"/>
          <w:szCs w:val="24"/>
        </w:rPr>
        <w:t>18</w:t>
      </w:r>
      <w:r w:rsidRPr="00566F0C">
        <w:rPr>
          <w:rFonts w:ascii="Times New Roman" w:hAnsi="Times New Roman" w:cs="Times New Roman"/>
          <w:color w:val="C00000"/>
          <w:sz w:val="24"/>
          <w:szCs w:val="24"/>
        </w:rPr>
        <w:t xml:space="preserve">-month grant period. Grant funds must be expended or encumbered by </w:t>
      </w:r>
      <w:r w:rsidR="001F5B76">
        <w:rPr>
          <w:rFonts w:ascii="Times New Roman" w:hAnsi="Times New Roman" w:cs="Times New Roman"/>
          <w:color w:val="C00000"/>
          <w:sz w:val="24"/>
          <w:szCs w:val="24"/>
        </w:rPr>
        <w:t>Dec.</w:t>
      </w:r>
      <w:r w:rsidR="001F5B76" w:rsidRPr="00566F0C">
        <w:rPr>
          <w:rFonts w:ascii="Times New Roman" w:hAnsi="Times New Roman" w:cs="Times New Roman"/>
          <w:color w:val="C00000"/>
          <w:sz w:val="24"/>
          <w:szCs w:val="24"/>
        </w:rPr>
        <w:t xml:space="preserve"> </w:t>
      </w:r>
      <w:r w:rsidRPr="00566F0C">
        <w:rPr>
          <w:rFonts w:ascii="Times New Roman" w:hAnsi="Times New Roman" w:cs="Times New Roman"/>
          <w:color w:val="C00000"/>
          <w:sz w:val="24"/>
          <w:szCs w:val="24"/>
        </w:rPr>
        <w:t xml:space="preserve">30, 2025. </w:t>
      </w:r>
    </w:p>
    <w:p w14:paraId="6C431B01" w14:textId="514701F7" w:rsidR="00590294" w:rsidRPr="00566F0C" w:rsidRDefault="00590294" w:rsidP="0043587F">
      <w:pPr>
        <w:pStyle w:val="PlainText"/>
        <w:ind w:left="720"/>
        <w:rPr>
          <w:rFonts w:ascii="Times New Roman" w:hAnsi="Times New Roman" w:cs="Times New Roman"/>
          <w:color w:val="C00000"/>
          <w:sz w:val="24"/>
          <w:szCs w:val="24"/>
        </w:rPr>
      </w:pPr>
      <w:r w:rsidRPr="00566F0C">
        <w:rPr>
          <w:rFonts w:ascii="Times New Roman" w:hAnsi="Times New Roman" w:cs="Times New Roman"/>
          <w:color w:val="C00000"/>
          <w:sz w:val="24"/>
          <w:szCs w:val="24"/>
        </w:rPr>
        <w:t xml:space="preserve"> </w:t>
      </w:r>
    </w:p>
    <w:p w14:paraId="00DA7668" w14:textId="625EF89C" w:rsidR="003F7959" w:rsidRPr="00566F0C" w:rsidRDefault="003F7959" w:rsidP="003F7959">
      <w:pPr>
        <w:pStyle w:val="ListParagraph"/>
        <w:numPr>
          <w:ilvl w:val="0"/>
          <w:numId w:val="1"/>
        </w:numPr>
        <w:rPr>
          <w:rFonts w:ascii="Times New Roman" w:hAnsi="Times New Roman" w:cs="Times New Roman"/>
          <w:color w:val="000000"/>
          <w:sz w:val="24"/>
          <w:szCs w:val="24"/>
        </w:rPr>
      </w:pPr>
      <w:r w:rsidRPr="00566F0C">
        <w:rPr>
          <w:rFonts w:ascii="Times New Roman" w:hAnsi="Times New Roman" w:cs="Times New Roman"/>
          <w:color w:val="000000"/>
          <w:sz w:val="24"/>
          <w:szCs w:val="24"/>
        </w:rPr>
        <w:t xml:space="preserve">Can </w:t>
      </w:r>
      <w:r w:rsidR="00025231">
        <w:rPr>
          <w:rFonts w:ascii="Times New Roman" w:hAnsi="Times New Roman" w:cs="Times New Roman"/>
          <w:color w:val="000000"/>
          <w:sz w:val="24"/>
          <w:szCs w:val="24"/>
        </w:rPr>
        <w:t xml:space="preserve">a </w:t>
      </w:r>
      <w:r w:rsidRPr="00566F0C">
        <w:rPr>
          <w:rFonts w:ascii="Times New Roman" w:hAnsi="Times New Roman" w:cs="Times New Roman"/>
          <w:color w:val="000000"/>
          <w:sz w:val="24"/>
          <w:szCs w:val="24"/>
        </w:rPr>
        <w:t>regular preschool program apply for the opportunity? </w:t>
      </w:r>
    </w:p>
    <w:p w14:paraId="282AE5E2" w14:textId="0AD6196E" w:rsidR="003F7959" w:rsidRDefault="003F7959" w:rsidP="003F7959">
      <w:pPr>
        <w:pStyle w:val="ListParagraph"/>
        <w:rPr>
          <w:rFonts w:ascii="Times New Roman" w:hAnsi="Times New Roman" w:cs="Times New Roman"/>
          <w:color w:val="C00000"/>
          <w:sz w:val="24"/>
          <w:szCs w:val="24"/>
        </w:rPr>
      </w:pPr>
      <w:r w:rsidRPr="00566F0C">
        <w:rPr>
          <w:rFonts w:ascii="Times New Roman" w:hAnsi="Times New Roman" w:cs="Times New Roman"/>
          <w:color w:val="C00000"/>
          <w:sz w:val="24"/>
          <w:szCs w:val="24"/>
        </w:rPr>
        <w:t xml:space="preserve">Answer: The grant application requires a local school district to serve as the applicant, and they must have at least one licensed or certified childcare provider to serve as the co-applicant. To learn more about the Preschool Quality Partnership grant offered by the Kentucky Department of Education, please read the posted Request for Application (RFA) and view the recorded technical assistance session available on the KDE Competitive Grants Page.  Regarding the duration of the grant, </w:t>
      </w:r>
      <w:r w:rsidR="001F5B76">
        <w:rPr>
          <w:rFonts w:ascii="Times New Roman" w:hAnsi="Times New Roman" w:cs="Times New Roman"/>
          <w:color w:val="C00000"/>
          <w:sz w:val="24"/>
          <w:szCs w:val="24"/>
        </w:rPr>
        <w:t>15</w:t>
      </w:r>
      <w:r w:rsidRPr="00566F0C">
        <w:rPr>
          <w:rFonts w:ascii="Times New Roman" w:hAnsi="Times New Roman" w:cs="Times New Roman"/>
          <w:color w:val="C00000"/>
          <w:sz w:val="24"/>
          <w:szCs w:val="24"/>
        </w:rPr>
        <w:t xml:space="preserve"> grantees may be funded up to $300,000 for an </w:t>
      </w:r>
      <w:r w:rsidR="001F5B76">
        <w:rPr>
          <w:rFonts w:ascii="Times New Roman" w:hAnsi="Times New Roman" w:cs="Times New Roman"/>
          <w:color w:val="C00000"/>
          <w:sz w:val="24"/>
          <w:szCs w:val="24"/>
        </w:rPr>
        <w:t>18</w:t>
      </w:r>
      <w:r w:rsidRPr="00566F0C">
        <w:rPr>
          <w:rFonts w:ascii="Times New Roman" w:hAnsi="Times New Roman" w:cs="Times New Roman"/>
          <w:color w:val="C00000"/>
          <w:sz w:val="24"/>
          <w:szCs w:val="24"/>
        </w:rPr>
        <w:t xml:space="preserve">-month grant period. Grant funds must be expended or encumbered by </w:t>
      </w:r>
      <w:r w:rsidR="001F5B76">
        <w:rPr>
          <w:rFonts w:ascii="Times New Roman" w:hAnsi="Times New Roman" w:cs="Times New Roman"/>
          <w:color w:val="C00000"/>
          <w:sz w:val="24"/>
          <w:szCs w:val="24"/>
        </w:rPr>
        <w:t>Dec.</w:t>
      </w:r>
      <w:r w:rsidR="001F5B76" w:rsidRPr="00566F0C">
        <w:rPr>
          <w:rFonts w:ascii="Times New Roman" w:hAnsi="Times New Roman" w:cs="Times New Roman"/>
          <w:color w:val="C00000"/>
          <w:sz w:val="24"/>
          <w:szCs w:val="24"/>
        </w:rPr>
        <w:t xml:space="preserve"> </w:t>
      </w:r>
      <w:r w:rsidRPr="00566F0C">
        <w:rPr>
          <w:rFonts w:ascii="Times New Roman" w:hAnsi="Times New Roman" w:cs="Times New Roman"/>
          <w:color w:val="C00000"/>
          <w:sz w:val="24"/>
          <w:szCs w:val="24"/>
        </w:rPr>
        <w:t xml:space="preserve">30, 2025. </w:t>
      </w:r>
    </w:p>
    <w:p w14:paraId="3B9C4598" w14:textId="77777777" w:rsidR="00025231" w:rsidRPr="00566F0C" w:rsidRDefault="00025231" w:rsidP="003F7959">
      <w:pPr>
        <w:pStyle w:val="ListParagraph"/>
        <w:rPr>
          <w:rFonts w:ascii="Times New Roman" w:hAnsi="Times New Roman" w:cs="Times New Roman"/>
          <w:color w:val="C00000"/>
          <w:sz w:val="24"/>
          <w:szCs w:val="24"/>
        </w:rPr>
      </w:pPr>
    </w:p>
    <w:p w14:paraId="7793C4E9" w14:textId="2A5F4619" w:rsidR="00C22273" w:rsidRPr="00566F0C" w:rsidRDefault="00025231" w:rsidP="00C222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RFA states</w:t>
      </w:r>
      <w:r w:rsidR="00C22273" w:rsidRPr="00566F0C">
        <w:rPr>
          <w:rFonts w:ascii="Times New Roman" w:hAnsi="Times New Roman" w:cs="Times New Roman"/>
          <w:sz w:val="24"/>
          <w:szCs w:val="24"/>
        </w:rPr>
        <w:t xml:space="preserve"> that the applicant must demonstrate the ability to implement or enhance a full-day, year-round, high-quality early childhood program.  But then it says that funds cannot be used to replace regular preschool services.  So, we are a licensed </w:t>
      </w:r>
      <w:r w:rsidRPr="00566F0C">
        <w:rPr>
          <w:rFonts w:ascii="Times New Roman" w:hAnsi="Times New Roman" w:cs="Times New Roman"/>
          <w:sz w:val="24"/>
          <w:szCs w:val="24"/>
        </w:rPr>
        <w:t>3- &amp; 4-year-old</w:t>
      </w:r>
      <w:r w:rsidR="00C22273" w:rsidRPr="00566F0C">
        <w:rPr>
          <w:rFonts w:ascii="Times New Roman" w:hAnsi="Times New Roman" w:cs="Times New Roman"/>
          <w:sz w:val="24"/>
          <w:szCs w:val="24"/>
        </w:rPr>
        <w:t xml:space="preserve"> preschool who could benefit from this grant by enhancing our program.  Do we qualify? </w:t>
      </w:r>
    </w:p>
    <w:p w14:paraId="4DD0EAC0" w14:textId="10893652" w:rsidR="00C22273" w:rsidRDefault="00C22273" w:rsidP="00C22273">
      <w:pPr>
        <w:pStyle w:val="ListParagraph"/>
        <w:rPr>
          <w:rFonts w:ascii="Times New Roman" w:hAnsi="Times New Roman" w:cs="Times New Roman"/>
          <w:color w:val="C00000"/>
          <w:sz w:val="24"/>
          <w:szCs w:val="24"/>
        </w:rPr>
      </w:pPr>
      <w:r w:rsidRPr="00566F0C">
        <w:rPr>
          <w:rFonts w:ascii="Times New Roman" w:hAnsi="Times New Roman" w:cs="Times New Roman"/>
          <w:color w:val="C00000"/>
          <w:sz w:val="24"/>
          <w:szCs w:val="24"/>
        </w:rPr>
        <w:t xml:space="preserve">Answer: “Regular preschool services” refers to state-funded preschool services. The grant application requires a local school district to serve as the applicant, and they must have at least one licensed or certified childcare provider to serve as the co-applicant. Certified family child care providers are considered eligible to participate as co-applicants. To learn more about the Preschool Quality Partnership grant offered by the Kentucky Department of Education, please read the posted Request for Application (RFA) and view the recorded technical assistance session available on the KDE Competitive Grants Page.  </w:t>
      </w:r>
    </w:p>
    <w:p w14:paraId="7A8723ED" w14:textId="77777777" w:rsidR="00782979" w:rsidRPr="00566F0C" w:rsidRDefault="00782979" w:rsidP="00C22273">
      <w:pPr>
        <w:pStyle w:val="ListParagraph"/>
        <w:rPr>
          <w:rFonts w:ascii="Times New Roman" w:hAnsi="Times New Roman" w:cs="Times New Roman"/>
          <w:color w:val="C00000"/>
          <w:sz w:val="24"/>
          <w:szCs w:val="24"/>
        </w:rPr>
      </w:pPr>
    </w:p>
    <w:p w14:paraId="2700A655" w14:textId="4A86DAD7" w:rsidR="006462D8" w:rsidRPr="00566F0C" w:rsidRDefault="00782979" w:rsidP="006462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the purposes of the PQP grant are we</w:t>
      </w:r>
      <w:r w:rsidR="006462D8" w:rsidRPr="00566F0C">
        <w:rPr>
          <w:rFonts w:ascii="Times New Roman" w:hAnsi="Times New Roman" w:cs="Times New Roman"/>
          <w:sz w:val="24"/>
          <w:szCs w:val="24"/>
        </w:rPr>
        <w:t xml:space="preserve"> considered full-time (8:30-2:30)</w:t>
      </w:r>
      <w:r w:rsidR="00D0577D">
        <w:rPr>
          <w:rFonts w:ascii="Times New Roman" w:hAnsi="Times New Roman" w:cs="Times New Roman"/>
          <w:sz w:val="24"/>
          <w:szCs w:val="24"/>
        </w:rPr>
        <w:t>?  W</w:t>
      </w:r>
      <w:r w:rsidR="006462D8" w:rsidRPr="00566F0C">
        <w:rPr>
          <w:rFonts w:ascii="Times New Roman" w:hAnsi="Times New Roman" w:cs="Times New Roman"/>
          <w:sz w:val="24"/>
          <w:szCs w:val="24"/>
        </w:rPr>
        <w:t>e are adding a summer program. Would we be a candidate for the new grant?</w:t>
      </w:r>
    </w:p>
    <w:p w14:paraId="305B7FF6" w14:textId="05BB91C8" w:rsidR="006462D8" w:rsidRDefault="006462D8" w:rsidP="009154FF">
      <w:pPr>
        <w:pStyle w:val="PlainText"/>
        <w:ind w:left="720"/>
        <w:rPr>
          <w:rFonts w:ascii="Times New Roman" w:hAnsi="Times New Roman" w:cs="Times New Roman"/>
          <w:color w:val="C00000"/>
          <w:sz w:val="24"/>
          <w:szCs w:val="24"/>
        </w:rPr>
      </w:pPr>
      <w:r w:rsidRPr="00566F0C">
        <w:rPr>
          <w:rFonts w:ascii="Times New Roman" w:hAnsi="Times New Roman" w:cs="Times New Roman"/>
          <w:color w:val="C00000"/>
          <w:sz w:val="24"/>
          <w:szCs w:val="24"/>
        </w:rPr>
        <w:t xml:space="preserve">Answer: The Preschool Quality Partnership Grant (PQP) is designed to support full-day, year-round, high-quality early childhood services for 3- and 4-year-old preschool children.  The </w:t>
      </w:r>
      <w:r w:rsidR="00BF352E">
        <w:rPr>
          <w:rFonts w:ascii="Times New Roman" w:hAnsi="Times New Roman" w:cs="Times New Roman"/>
          <w:color w:val="C00000"/>
          <w:sz w:val="24"/>
          <w:szCs w:val="24"/>
        </w:rPr>
        <w:t>local school</w:t>
      </w:r>
      <w:r w:rsidRPr="00566F0C">
        <w:rPr>
          <w:rFonts w:ascii="Times New Roman" w:hAnsi="Times New Roman" w:cs="Times New Roman"/>
          <w:color w:val="C00000"/>
          <w:sz w:val="24"/>
          <w:szCs w:val="24"/>
        </w:rPr>
        <w:t xml:space="preserve"> district must serve as the applicant for the PQP Grant, and they must have at least one licensed or certified childcare to serve as the co-applicant. A “full-day” program is defined as an early childhood program providing a minimum of six hours of operation, four or five days per week. “Year-round” means operating for the full</w:t>
      </w:r>
      <w:r w:rsidR="000E7340">
        <w:rPr>
          <w:rFonts w:ascii="Times New Roman" w:hAnsi="Times New Roman" w:cs="Times New Roman"/>
          <w:color w:val="C00000"/>
          <w:sz w:val="24"/>
          <w:szCs w:val="24"/>
        </w:rPr>
        <w:t xml:space="preserve"> </w:t>
      </w:r>
      <w:r w:rsidRPr="00566F0C">
        <w:rPr>
          <w:rFonts w:ascii="Times New Roman" w:hAnsi="Times New Roman" w:cs="Times New Roman"/>
          <w:color w:val="C00000"/>
          <w:sz w:val="24"/>
          <w:szCs w:val="24"/>
        </w:rPr>
        <w:t xml:space="preserve">year that the co-applicant is open. The partnership is expected to offer a year-round schedule with limited closures (e.g., holidays, etc.). To learn more about the Preschool Quality Partnership grant offered by the Kentucky Department of Education, please read the posted Request for Application (RFA) and view the recorded technical assistance session available on the KDE Competitive Grants Page. </w:t>
      </w:r>
    </w:p>
    <w:p w14:paraId="67282735" w14:textId="77777777" w:rsidR="00D0577D" w:rsidRPr="00566F0C" w:rsidRDefault="00D0577D" w:rsidP="009154FF">
      <w:pPr>
        <w:pStyle w:val="PlainText"/>
        <w:ind w:left="720"/>
        <w:rPr>
          <w:rFonts w:ascii="Times New Roman" w:hAnsi="Times New Roman" w:cs="Times New Roman"/>
          <w:color w:val="C00000"/>
          <w:sz w:val="24"/>
          <w:szCs w:val="24"/>
        </w:rPr>
      </w:pPr>
    </w:p>
    <w:p w14:paraId="40043D43" w14:textId="497E29ED" w:rsidR="00A736F5" w:rsidRPr="00566F0C" w:rsidRDefault="0056141F" w:rsidP="00A736F5">
      <w:pPr>
        <w:pStyle w:val="ListParagraph"/>
        <w:numPr>
          <w:ilvl w:val="0"/>
          <w:numId w:val="1"/>
        </w:numPr>
        <w:rPr>
          <w:rFonts w:ascii="Times New Roman" w:hAnsi="Times New Roman" w:cs="Times New Roman"/>
          <w:color w:val="C00000"/>
          <w:sz w:val="24"/>
          <w:szCs w:val="24"/>
        </w:rPr>
      </w:pPr>
      <w:r w:rsidRPr="00566F0C">
        <w:rPr>
          <w:rFonts w:ascii="Times New Roman" w:hAnsi="Times New Roman" w:cs="Times New Roman"/>
          <w:kern w:val="0"/>
          <w:sz w:val="24"/>
          <w:szCs w:val="24"/>
          <w14:ligatures w14:val="none"/>
        </w:rPr>
        <w:t xml:space="preserve">I am a </w:t>
      </w:r>
      <w:r w:rsidR="00D0577D">
        <w:rPr>
          <w:rFonts w:ascii="Times New Roman" w:hAnsi="Times New Roman" w:cs="Times New Roman"/>
          <w:kern w:val="0"/>
          <w:sz w:val="24"/>
          <w:szCs w:val="24"/>
          <w14:ligatures w14:val="none"/>
        </w:rPr>
        <w:t>10-month</w:t>
      </w:r>
      <w:r w:rsidRPr="00566F0C">
        <w:rPr>
          <w:rFonts w:ascii="Times New Roman" w:hAnsi="Times New Roman" w:cs="Times New Roman"/>
          <w:kern w:val="0"/>
          <w:sz w:val="24"/>
          <w:szCs w:val="24"/>
          <w14:ligatures w14:val="none"/>
        </w:rPr>
        <w:t xml:space="preserve"> program that follows the school calendar - I am not eligible for this grant?</w:t>
      </w:r>
    </w:p>
    <w:p w14:paraId="38D56EA9" w14:textId="07D462A7" w:rsidR="00840037" w:rsidRDefault="00840037" w:rsidP="00840037">
      <w:pPr>
        <w:pStyle w:val="PlainText"/>
        <w:ind w:left="720"/>
        <w:rPr>
          <w:rFonts w:ascii="Times New Roman" w:hAnsi="Times New Roman" w:cs="Times New Roman"/>
          <w:color w:val="C00000"/>
          <w:sz w:val="24"/>
          <w:szCs w:val="24"/>
        </w:rPr>
      </w:pPr>
      <w:r w:rsidRPr="00566F0C">
        <w:rPr>
          <w:rFonts w:ascii="Times New Roman" w:hAnsi="Times New Roman" w:cs="Times New Roman"/>
          <w:color w:val="C00000"/>
          <w:sz w:val="24"/>
          <w:szCs w:val="24"/>
        </w:rPr>
        <w:t xml:space="preserve">Answer: Each application must have at least one eligible applicant and one eligible co-applicant. Public school districts serve as applicants. Licensed and certified child care providers, including Head Start, may serve as co-applicants. If you are not a public school but operate a licensed or certified child care program, you may be eligible as a co-applicant. Please contact your local school district about opportunities to apply as a co-applicant.  A “full-day” program is defined as an early childhood program providing a minimum of six hours of operation, four or five days per week. “Year-round” means operating for the </w:t>
      </w:r>
      <w:r w:rsidR="00664688" w:rsidRPr="00566F0C">
        <w:rPr>
          <w:rFonts w:ascii="Times New Roman" w:hAnsi="Times New Roman" w:cs="Times New Roman"/>
          <w:color w:val="C00000"/>
          <w:sz w:val="24"/>
          <w:szCs w:val="24"/>
        </w:rPr>
        <w:t>full year</w:t>
      </w:r>
      <w:r w:rsidRPr="00566F0C">
        <w:rPr>
          <w:rFonts w:ascii="Times New Roman" w:hAnsi="Times New Roman" w:cs="Times New Roman"/>
          <w:color w:val="C00000"/>
          <w:sz w:val="24"/>
          <w:szCs w:val="24"/>
        </w:rPr>
        <w:t xml:space="preserve"> that the co-applicant is open. The partnership is expected to offer a year-round schedule with limited closures (e.g., holidays).</w:t>
      </w:r>
    </w:p>
    <w:p w14:paraId="197C1C02" w14:textId="77777777" w:rsidR="00D0577D" w:rsidRPr="00566F0C" w:rsidRDefault="00D0577D" w:rsidP="00840037">
      <w:pPr>
        <w:pStyle w:val="PlainText"/>
        <w:ind w:left="720"/>
        <w:rPr>
          <w:rFonts w:ascii="Times New Roman" w:hAnsi="Times New Roman" w:cs="Times New Roman"/>
          <w:color w:val="C00000"/>
          <w:sz w:val="24"/>
          <w:szCs w:val="24"/>
        </w:rPr>
      </w:pPr>
    </w:p>
    <w:p w14:paraId="0A3F45D0" w14:textId="70B33260" w:rsidR="006A6615" w:rsidRPr="00566F0C" w:rsidRDefault="006A6615" w:rsidP="006A6615">
      <w:pPr>
        <w:pStyle w:val="ListParagraph"/>
        <w:numPr>
          <w:ilvl w:val="0"/>
          <w:numId w:val="1"/>
        </w:numPr>
        <w:rPr>
          <w:rFonts w:ascii="Times New Roman" w:hAnsi="Times New Roman" w:cs="Times New Roman"/>
          <w:sz w:val="24"/>
          <w:szCs w:val="24"/>
        </w:rPr>
      </w:pPr>
      <w:r w:rsidRPr="00566F0C">
        <w:rPr>
          <w:rFonts w:ascii="Times New Roman" w:hAnsi="Times New Roman" w:cs="Times New Roman"/>
          <w:sz w:val="24"/>
          <w:szCs w:val="24"/>
        </w:rPr>
        <w:t xml:space="preserve">We are a </w:t>
      </w:r>
      <w:r w:rsidR="003B321E">
        <w:rPr>
          <w:rFonts w:ascii="Times New Roman" w:hAnsi="Times New Roman" w:cs="Times New Roman"/>
          <w:sz w:val="24"/>
          <w:szCs w:val="24"/>
        </w:rPr>
        <w:t>state-funded</w:t>
      </w:r>
      <w:r w:rsidRPr="00566F0C">
        <w:rPr>
          <w:rFonts w:ascii="Times New Roman" w:hAnsi="Times New Roman" w:cs="Times New Roman"/>
          <w:sz w:val="24"/>
          <w:szCs w:val="24"/>
        </w:rPr>
        <w:t xml:space="preserve"> public preschool. Are we able to apply for the grant using our school district's </w:t>
      </w:r>
      <w:r w:rsidR="003B321E">
        <w:rPr>
          <w:rFonts w:ascii="Times New Roman" w:hAnsi="Times New Roman" w:cs="Times New Roman"/>
          <w:sz w:val="24"/>
          <w:szCs w:val="24"/>
        </w:rPr>
        <w:t>daycare</w:t>
      </w:r>
      <w:r w:rsidRPr="00566F0C">
        <w:rPr>
          <w:rFonts w:ascii="Times New Roman" w:hAnsi="Times New Roman" w:cs="Times New Roman"/>
          <w:sz w:val="24"/>
          <w:szCs w:val="24"/>
        </w:rPr>
        <w:t xml:space="preserve"> facilities?  We have 2 that we are considering. One has a </w:t>
      </w:r>
      <w:r w:rsidR="003B321E">
        <w:rPr>
          <w:rFonts w:ascii="Times New Roman" w:hAnsi="Times New Roman" w:cs="Times New Roman"/>
          <w:sz w:val="24"/>
          <w:szCs w:val="24"/>
        </w:rPr>
        <w:t>5-star</w:t>
      </w:r>
      <w:r w:rsidRPr="00566F0C">
        <w:rPr>
          <w:rFonts w:ascii="Times New Roman" w:hAnsi="Times New Roman" w:cs="Times New Roman"/>
          <w:sz w:val="24"/>
          <w:szCs w:val="24"/>
        </w:rPr>
        <w:t xml:space="preserve"> rating and the other a </w:t>
      </w:r>
      <w:r w:rsidR="003B321E">
        <w:rPr>
          <w:rFonts w:ascii="Times New Roman" w:hAnsi="Times New Roman" w:cs="Times New Roman"/>
          <w:sz w:val="24"/>
          <w:szCs w:val="24"/>
        </w:rPr>
        <w:t>4-star</w:t>
      </w:r>
      <w:r w:rsidRPr="00566F0C">
        <w:rPr>
          <w:rFonts w:ascii="Times New Roman" w:hAnsi="Times New Roman" w:cs="Times New Roman"/>
          <w:sz w:val="24"/>
          <w:szCs w:val="24"/>
        </w:rPr>
        <w:t xml:space="preserve"> rating. They have a daycare director and follow daycare regulations.</w:t>
      </w:r>
    </w:p>
    <w:p w14:paraId="3C4303F3" w14:textId="77777777" w:rsidR="006A6615" w:rsidRDefault="006A6615" w:rsidP="006A6615">
      <w:pPr>
        <w:pStyle w:val="ListParagraph"/>
        <w:rPr>
          <w:rFonts w:ascii="Times New Roman" w:hAnsi="Times New Roman" w:cs="Times New Roman"/>
          <w:color w:val="C00000"/>
          <w:sz w:val="24"/>
          <w:szCs w:val="24"/>
        </w:rPr>
      </w:pPr>
      <w:r w:rsidRPr="00566F0C">
        <w:rPr>
          <w:rFonts w:ascii="Times New Roman" w:hAnsi="Times New Roman" w:cs="Times New Roman"/>
          <w:color w:val="C00000"/>
          <w:sz w:val="24"/>
          <w:szCs w:val="24"/>
        </w:rPr>
        <w:lastRenderedPageBreak/>
        <w:t>Answer: Yes, as long as the child care center is licensed and has three or more STARS in All STARS, Kentucky’s quality rating improvement system.</w:t>
      </w:r>
    </w:p>
    <w:p w14:paraId="1A5F94E1" w14:textId="77777777" w:rsidR="003B321E" w:rsidRPr="00566F0C" w:rsidRDefault="003B321E" w:rsidP="006A6615">
      <w:pPr>
        <w:pStyle w:val="ListParagraph"/>
        <w:rPr>
          <w:rFonts w:ascii="Times New Roman" w:hAnsi="Times New Roman" w:cs="Times New Roman"/>
          <w:color w:val="C00000"/>
          <w:sz w:val="24"/>
          <w:szCs w:val="24"/>
        </w:rPr>
      </w:pPr>
    </w:p>
    <w:p w14:paraId="6A6568CE" w14:textId="162A724C" w:rsidR="0066492C" w:rsidRPr="00566F0C" w:rsidRDefault="0066492C" w:rsidP="0066492C">
      <w:pPr>
        <w:pStyle w:val="ListParagraph"/>
        <w:numPr>
          <w:ilvl w:val="0"/>
          <w:numId w:val="1"/>
        </w:numPr>
        <w:rPr>
          <w:rFonts w:ascii="Times New Roman" w:hAnsi="Times New Roman" w:cs="Times New Roman"/>
          <w:sz w:val="24"/>
          <w:szCs w:val="24"/>
        </w:rPr>
      </w:pPr>
      <w:r w:rsidRPr="00566F0C">
        <w:rPr>
          <w:rFonts w:ascii="Times New Roman" w:hAnsi="Times New Roman" w:cs="Times New Roman"/>
          <w:sz w:val="24"/>
          <w:szCs w:val="24"/>
        </w:rPr>
        <w:t>What are the requirements for your preschool program to qualify for the grant?  Do you have to have a certified preschool teacher? Or otherwise</w:t>
      </w:r>
      <w:r w:rsidR="003B321E">
        <w:rPr>
          <w:rFonts w:ascii="Times New Roman" w:hAnsi="Times New Roman" w:cs="Times New Roman"/>
          <w:sz w:val="24"/>
          <w:szCs w:val="24"/>
        </w:rPr>
        <w:t>,</w:t>
      </w:r>
      <w:r w:rsidRPr="00566F0C">
        <w:rPr>
          <w:rFonts w:ascii="Times New Roman" w:hAnsi="Times New Roman" w:cs="Times New Roman"/>
          <w:sz w:val="24"/>
          <w:szCs w:val="24"/>
        </w:rPr>
        <w:t> ECE degreed staff member teaching in those programs? Where can I find the information?  Also, how do we determine the amount that we would qualify for? </w:t>
      </w:r>
    </w:p>
    <w:p w14:paraId="1810017B" w14:textId="20A92AB0" w:rsidR="00F45B23" w:rsidRPr="00566F0C" w:rsidRDefault="00F45B23" w:rsidP="00F45B23">
      <w:pPr>
        <w:pStyle w:val="PlainText"/>
        <w:ind w:left="720"/>
        <w:rPr>
          <w:rFonts w:ascii="Times New Roman" w:hAnsi="Times New Roman" w:cs="Times New Roman"/>
          <w:color w:val="C00000"/>
          <w:sz w:val="24"/>
          <w:szCs w:val="24"/>
        </w:rPr>
      </w:pPr>
      <w:r w:rsidRPr="00566F0C">
        <w:rPr>
          <w:rFonts w:ascii="Times New Roman" w:hAnsi="Times New Roman" w:cs="Times New Roman"/>
          <w:color w:val="C00000"/>
          <w:sz w:val="24"/>
          <w:szCs w:val="24"/>
        </w:rPr>
        <w:t xml:space="preserve">Answer: Teachers in state-funded preschool classrooms must be interdisciplinary early childhood education (IECE) certified. Teachers in Preschool Quality Partnership (PQP) funded child care classrooms are expected but not required to have IECE certification unless students in these classrooms are enrolled in the state-funded preschool program. The Preschool Quality Partnership Grant (PQP) is designed to support full-day, year-round, high-quality early childhood services for 3- and 4-year-old preschool children.  The Local School district must serve as the applicant for the PQP Grant, and they must have at least one licensed or certified childcare to serve as the co-applicant. To learn more about the Preschool Quality Partnership grant offered by the Kentucky Department of Education, please read the posted Request for Application (RFA) and view the recorded technical assistance session available on the KDE Competitive Grants Page.  Regarding the duration of the grant, </w:t>
      </w:r>
      <w:r w:rsidR="0043361A">
        <w:rPr>
          <w:rFonts w:ascii="Times New Roman" w:hAnsi="Times New Roman" w:cs="Times New Roman"/>
          <w:color w:val="C00000"/>
          <w:sz w:val="24"/>
          <w:szCs w:val="24"/>
        </w:rPr>
        <w:t>15</w:t>
      </w:r>
      <w:r w:rsidRPr="00566F0C">
        <w:rPr>
          <w:rFonts w:ascii="Times New Roman" w:hAnsi="Times New Roman" w:cs="Times New Roman"/>
          <w:color w:val="C00000"/>
          <w:sz w:val="24"/>
          <w:szCs w:val="24"/>
        </w:rPr>
        <w:t xml:space="preserve"> grantees may be funded up to $300,000 for an eighteen-month grant period. Grant funds must be expended or encumbered by </w:t>
      </w:r>
      <w:r w:rsidR="0043361A">
        <w:rPr>
          <w:rFonts w:ascii="Times New Roman" w:hAnsi="Times New Roman" w:cs="Times New Roman"/>
          <w:color w:val="C00000"/>
          <w:sz w:val="24"/>
          <w:szCs w:val="24"/>
        </w:rPr>
        <w:t>Dec.</w:t>
      </w:r>
      <w:r w:rsidR="0043361A" w:rsidRPr="00566F0C">
        <w:rPr>
          <w:rFonts w:ascii="Times New Roman" w:hAnsi="Times New Roman" w:cs="Times New Roman"/>
          <w:color w:val="C00000"/>
          <w:sz w:val="24"/>
          <w:szCs w:val="24"/>
        </w:rPr>
        <w:t xml:space="preserve"> </w:t>
      </w:r>
      <w:r w:rsidRPr="00566F0C">
        <w:rPr>
          <w:rFonts w:ascii="Times New Roman" w:hAnsi="Times New Roman" w:cs="Times New Roman"/>
          <w:color w:val="C00000"/>
          <w:sz w:val="24"/>
          <w:szCs w:val="24"/>
        </w:rPr>
        <w:t xml:space="preserve">30, 2025. </w:t>
      </w:r>
    </w:p>
    <w:p w14:paraId="316A5DEC" w14:textId="77777777" w:rsidR="0066492C" w:rsidRPr="00566F0C" w:rsidRDefault="0066492C" w:rsidP="0066492C">
      <w:pPr>
        <w:pStyle w:val="ListParagraph"/>
        <w:rPr>
          <w:rFonts w:ascii="Times New Roman" w:hAnsi="Times New Roman" w:cs="Times New Roman"/>
          <w:sz w:val="24"/>
          <w:szCs w:val="24"/>
        </w:rPr>
      </w:pPr>
    </w:p>
    <w:p w14:paraId="12232086" w14:textId="303EA29A" w:rsidR="003B321E" w:rsidRDefault="0063621E" w:rsidP="0063621E">
      <w:pPr>
        <w:pStyle w:val="ListParagraph"/>
        <w:numPr>
          <w:ilvl w:val="0"/>
          <w:numId w:val="1"/>
        </w:numPr>
        <w:spacing w:after="0" w:line="240" w:lineRule="auto"/>
        <w:contextualSpacing w:val="0"/>
        <w:rPr>
          <w:rFonts w:ascii="Times New Roman" w:eastAsia="Times New Roman" w:hAnsi="Times New Roman" w:cs="Times New Roman"/>
          <w:sz w:val="24"/>
          <w:szCs w:val="24"/>
        </w:rPr>
      </w:pPr>
      <w:r w:rsidRPr="00566F0C">
        <w:rPr>
          <w:rFonts w:ascii="Times New Roman" w:eastAsia="Times New Roman" w:hAnsi="Times New Roman" w:cs="Times New Roman"/>
          <w:sz w:val="24"/>
          <w:szCs w:val="24"/>
        </w:rPr>
        <w:t xml:space="preserve">Can we partner with a daycare center that has </w:t>
      </w:r>
      <w:r w:rsidR="003B321E">
        <w:rPr>
          <w:rFonts w:ascii="Times New Roman" w:eastAsia="Times New Roman" w:hAnsi="Times New Roman" w:cs="Times New Roman"/>
          <w:sz w:val="24"/>
          <w:szCs w:val="24"/>
        </w:rPr>
        <w:t xml:space="preserve">a </w:t>
      </w:r>
      <w:r w:rsidRPr="00566F0C">
        <w:rPr>
          <w:rFonts w:ascii="Times New Roman" w:eastAsia="Times New Roman" w:hAnsi="Times New Roman" w:cs="Times New Roman"/>
          <w:sz w:val="24"/>
          <w:szCs w:val="24"/>
        </w:rPr>
        <w:t>religious affiliation</w:t>
      </w:r>
      <w:r w:rsidR="00AB4B46">
        <w:rPr>
          <w:rFonts w:ascii="Times New Roman" w:eastAsia="Times New Roman" w:hAnsi="Times New Roman" w:cs="Times New Roman"/>
          <w:sz w:val="24"/>
          <w:szCs w:val="24"/>
        </w:rPr>
        <w:t xml:space="preserve"> (i.e., operates in a chu</w:t>
      </w:r>
      <w:r w:rsidR="0042510E">
        <w:rPr>
          <w:rFonts w:ascii="Times New Roman" w:eastAsia="Times New Roman" w:hAnsi="Times New Roman" w:cs="Times New Roman"/>
          <w:sz w:val="24"/>
          <w:szCs w:val="24"/>
        </w:rPr>
        <w:t>r</w:t>
      </w:r>
      <w:r w:rsidR="00AB4B46">
        <w:rPr>
          <w:rFonts w:ascii="Times New Roman" w:eastAsia="Times New Roman" w:hAnsi="Times New Roman" w:cs="Times New Roman"/>
          <w:sz w:val="24"/>
          <w:szCs w:val="24"/>
        </w:rPr>
        <w:t>ch)</w:t>
      </w:r>
      <w:r w:rsidRPr="00566F0C">
        <w:rPr>
          <w:rFonts w:ascii="Times New Roman" w:eastAsia="Times New Roman" w:hAnsi="Times New Roman" w:cs="Times New Roman"/>
          <w:sz w:val="24"/>
          <w:szCs w:val="24"/>
        </w:rPr>
        <w:t xml:space="preserve">? </w:t>
      </w:r>
    </w:p>
    <w:p w14:paraId="286BD1B4" w14:textId="172D6440" w:rsidR="0063621E" w:rsidRPr="00566F0C" w:rsidRDefault="0063621E" w:rsidP="003B321E">
      <w:pPr>
        <w:pStyle w:val="ListParagraph"/>
        <w:spacing w:after="0" w:line="240" w:lineRule="auto"/>
        <w:contextualSpacing w:val="0"/>
        <w:rPr>
          <w:rFonts w:ascii="Times New Roman" w:eastAsia="Times New Roman" w:hAnsi="Times New Roman" w:cs="Times New Roman"/>
          <w:sz w:val="24"/>
          <w:szCs w:val="24"/>
        </w:rPr>
      </w:pPr>
      <w:r w:rsidRPr="00566F0C">
        <w:rPr>
          <w:rFonts w:ascii="Times New Roman" w:eastAsia="Times New Roman" w:hAnsi="Times New Roman" w:cs="Times New Roman"/>
          <w:color w:val="C00000"/>
          <w:sz w:val="24"/>
          <w:szCs w:val="24"/>
        </w:rPr>
        <w:t xml:space="preserve">Answer: School districts may partner with faith-based </w:t>
      </w:r>
      <w:r w:rsidR="003B321E">
        <w:rPr>
          <w:rFonts w:ascii="Times New Roman" w:eastAsia="Times New Roman" w:hAnsi="Times New Roman" w:cs="Times New Roman"/>
          <w:color w:val="C00000"/>
          <w:sz w:val="24"/>
          <w:szCs w:val="24"/>
        </w:rPr>
        <w:t>childcare</w:t>
      </w:r>
      <w:r w:rsidRPr="00566F0C">
        <w:rPr>
          <w:rFonts w:ascii="Times New Roman" w:eastAsia="Times New Roman" w:hAnsi="Times New Roman" w:cs="Times New Roman"/>
          <w:color w:val="C00000"/>
          <w:sz w:val="24"/>
          <w:szCs w:val="24"/>
        </w:rPr>
        <w:t xml:space="preserve"> providers. Regarding religious education, the Preschool Partnership Grant (PQP) federal funds cannot be used to support inherently religious activities such as religious instruction, worship, or proselytization. For general guidance, please see HHS Equal Treatment Regulations for Faith-Based Organizations (</w:t>
      </w:r>
      <w:hyperlink r:id="rId16" w:history="1">
        <w:r w:rsidRPr="00566F0C">
          <w:rPr>
            <w:rStyle w:val="Hyperlink"/>
            <w:rFonts w:ascii="Times New Roman" w:eastAsia="Times New Roman" w:hAnsi="Times New Roman" w:cs="Times New Roman"/>
            <w:color w:val="C00000"/>
            <w:sz w:val="24"/>
            <w:szCs w:val="24"/>
          </w:rPr>
          <w:t>here</w:t>
        </w:r>
      </w:hyperlink>
      <w:r w:rsidRPr="00566F0C">
        <w:rPr>
          <w:rFonts w:ascii="Times New Roman" w:eastAsia="Times New Roman" w:hAnsi="Times New Roman" w:cs="Times New Roman"/>
          <w:color w:val="C00000"/>
          <w:sz w:val="24"/>
          <w:szCs w:val="24"/>
        </w:rPr>
        <w:t>).  </w:t>
      </w:r>
    </w:p>
    <w:p w14:paraId="4B58A46E" w14:textId="77777777" w:rsidR="0063621E" w:rsidRPr="00566F0C" w:rsidRDefault="0063621E" w:rsidP="0063621E">
      <w:pPr>
        <w:rPr>
          <w:rFonts w:ascii="Times New Roman" w:hAnsi="Times New Roman" w:cs="Times New Roman"/>
          <w:sz w:val="24"/>
          <w:szCs w:val="24"/>
        </w:rPr>
      </w:pPr>
    </w:p>
    <w:p w14:paraId="14DE1F76" w14:textId="143C05A8" w:rsidR="0063621E" w:rsidRPr="00566F0C" w:rsidRDefault="0063621E" w:rsidP="0063621E">
      <w:pPr>
        <w:pStyle w:val="ListParagraph"/>
        <w:numPr>
          <w:ilvl w:val="0"/>
          <w:numId w:val="1"/>
        </w:numPr>
        <w:spacing w:after="0" w:line="240" w:lineRule="auto"/>
        <w:contextualSpacing w:val="0"/>
        <w:rPr>
          <w:rFonts w:ascii="Times New Roman" w:eastAsia="Times New Roman" w:hAnsi="Times New Roman" w:cs="Times New Roman"/>
          <w:sz w:val="24"/>
          <w:szCs w:val="24"/>
        </w:rPr>
      </w:pPr>
      <w:r w:rsidRPr="00566F0C">
        <w:rPr>
          <w:rFonts w:ascii="Times New Roman" w:eastAsia="Times New Roman" w:hAnsi="Times New Roman" w:cs="Times New Roman"/>
          <w:sz w:val="24"/>
          <w:szCs w:val="24"/>
        </w:rPr>
        <w:t xml:space="preserve">Can we partner with a new center </w:t>
      </w:r>
      <w:r w:rsidR="0058672B">
        <w:rPr>
          <w:rFonts w:ascii="Times New Roman" w:eastAsia="Times New Roman" w:hAnsi="Times New Roman" w:cs="Times New Roman"/>
          <w:sz w:val="24"/>
          <w:szCs w:val="24"/>
        </w:rPr>
        <w:t>that</w:t>
      </w:r>
      <w:r w:rsidRPr="00566F0C">
        <w:rPr>
          <w:rFonts w:ascii="Times New Roman" w:eastAsia="Times New Roman" w:hAnsi="Times New Roman" w:cs="Times New Roman"/>
          <w:sz w:val="24"/>
          <w:szCs w:val="24"/>
        </w:rPr>
        <w:t xml:space="preserve"> is in the STARS application process? </w:t>
      </w:r>
    </w:p>
    <w:p w14:paraId="7AAD102B" w14:textId="77777777" w:rsidR="00B934FA" w:rsidRDefault="0063621E" w:rsidP="00B934FA">
      <w:pPr>
        <w:pStyle w:val="ListParagraph"/>
        <w:spacing w:after="0" w:line="240" w:lineRule="auto"/>
        <w:contextualSpacing w:val="0"/>
        <w:rPr>
          <w:rFonts w:ascii="Times New Roman" w:eastAsia="Times New Roman" w:hAnsi="Times New Roman" w:cs="Times New Roman"/>
          <w:color w:val="C00000"/>
          <w:sz w:val="24"/>
          <w:szCs w:val="24"/>
        </w:rPr>
      </w:pPr>
      <w:r w:rsidRPr="00566F0C">
        <w:rPr>
          <w:rFonts w:ascii="Times New Roman" w:eastAsia="Times New Roman" w:hAnsi="Times New Roman" w:cs="Times New Roman"/>
          <w:color w:val="C00000"/>
          <w:sz w:val="24"/>
          <w:szCs w:val="24"/>
        </w:rPr>
        <w:t>Answer: No. Co-applicants must have a STARS level three rating or higher in Kentucky All STARS, the state’s five-star quality rating and improvement system for early care and education programs. </w:t>
      </w:r>
    </w:p>
    <w:p w14:paraId="072140D0" w14:textId="77777777" w:rsidR="0058672B" w:rsidRDefault="0058672B" w:rsidP="00B934FA">
      <w:pPr>
        <w:pStyle w:val="ListParagraph"/>
        <w:spacing w:after="0" w:line="240" w:lineRule="auto"/>
        <w:contextualSpacing w:val="0"/>
        <w:rPr>
          <w:rFonts w:ascii="Times New Roman" w:eastAsia="Times New Roman" w:hAnsi="Times New Roman" w:cs="Times New Roman"/>
          <w:color w:val="C00000"/>
          <w:sz w:val="24"/>
          <w:szCs w:val="24"/>
        </w:rPr>
      </w:pPr>
    </w:p>
    <w:p w14:paraId="1CB344ED" w14:textId="42CFDF17" w:rsidR="00EC5DB7" w:rsidRPr="00566F0C" w:rsidRDefault="00EC5DB7" w:rsidP="00B934FA">
      <w:pPr>
        <w:pStyle w:val="ListParagraph"/>
        <w:numPr>
          <w:ilvl w:val="0"/>
          <w:numId w:val="1"/>
        </w:numPr>
        <w:spacing w:after="0" w:line="240" w:lineRule="auto"/>
        <w:contextualSpacing w:val="0"/>
        <w:rPr>
          <w:rFonts w:ascii="Times New Roman" w:eastAsia="Times New Roman" w:hAnsi="Times New Roman" w:cs="Times New Roman"/>
          <w:sz w:val="24"/>
          <w:szCs w:val="24"/>
        </w:rPr>
      </w:pPr>
      <w:r w:rsidRPr="00566F0C">
        <w:rPr>
          <w:rFonts w:ascii="Times New Roman" w:eastAsia="Times New Roman" w:hAnsi="Times New Roman" w:cs="Times New Roman"/>
          <w:sz w:val="24"/>
          <w:szCs w:val="24"/>
        </w:rPr>
        <w:t xml:space="preserve">Are there curriculum guidelines </w:t>
      </w:r>
      <w:r w:rsidR="00B024DA">
        <w:rPr>
          <w:rFonts w:ascii="Times New Roman" w:eastAsia="Times New Roman" w:hAnsi="Times New Roman" w:cs="Times New Roman"/>
          <w:sz w:val="24"/>
          <w:szCs w:val="24"/>
        </w:rPr>
        <w:t>on</w:t>
      </w:r>
      <w:r w:rsidRPr="00566F0C">
        <w:rPr>
          <w:rFonts w:ascii="Times New Roman" w:eastAsia="Times New Roman" w:hAnsi="Times New Roman" w:cs="Times New Roman"/>
          <w:sz w:val="24"/>
          <w:szCs w:val="24"/>
        </w:rPr>
        <w:t xml:space="preserve"> religious education? We are a church-based, </w:t>
      </w:r>
      <w:r w:rsidR="0058672B" w:rsidRPr="00566F0C">
        <w:rPr>
          <w:rFonts w:ascii="Times New Roman" w:eastAsia="Times New Roman" w:hAnsi="Times New Roman" w:cs="Times New Roman"/>
          <w:sz w:val="24"/>
          <w:szCs w:val="24"/>
        </w:rPr>
        <w:t>religiously affiliated</w:t>
      </w:r>
      <w:r w:rsidRPr="00566F0C">
        <w:rPr>
          <w:rFonts w:ascii="Times New Roman" w:eastAsia="Times New Roman" w:hAnsi="Times New Roman" w:cs="Times New Roman"/>
          <w:sz w:val="24"/>
          <w:szCs w:val="24"/>
        </w:rPr>
        <w:t xml:space="preserve"> organization. </w:t>
      </w:r>
    </w:p>
    <w:p w14:paraId="773696D3" w14:textId="3D43AE15" w:rsidR="00EC5DB7" w:rsidRPr="00566F0C" w:rsidRDefault="00EC5DB7" w:rsidP="00EC5DB7">
      <w:pPr>
        <w:pStyle w:val="ListParagraph"/>
        <w:spacing w:after="0" w:line="240" w:lineRule="auto"/>
        <w:contextualSpacing w:val="0"/>
        <w:rPr>
          <w:rFonts w:ascii="Times New Roman" w:eastAsia="Times New Roman" w:hAnsi="Times New Roman" w:cs="Times New Roman"/>
          <w:color w:val="C00000"/>
          <w:sz w:val="24"/>
          <w:szCs w:val="24"/>
        </w:rPr>
      </w:pPr>
      <w:r w:rsidRPr="00566F0C">
        <w:rPr>
          <w:rFonts w:ascii="Times New Roman" w:eastAsia="Times New Roman" w:hAnsi="Times New Roman" w:cs="Times New Roman"/>
          <w:color w:val="C00000"/>
          <w:sz w:val="24"/>
          <w:szCs w:val="24"/>
        </w:rPr>
        <w:t xml:space="preserve">Answer: School districts may partner with faith-based child care providers. Regarding </w:t>
      </w:r>
      <w:r w:rsidR="0085764D" w:rsidRPr="00566F0C">
        <w:rPr>
          <w:rFonts w:ascii="Times New Roman" w:eastAsia="Times New Roman" w:hAnsi="Times New Roman" w:cs="Times New Roman"/>
          <w:color w:val="C00000"/>
          <w:sz w:val="24"/>
          <w:szCs w:val="24"/>
        </w:rPr>
        <w:t>religious</w:t>
      </w:r>
      <w:r w:rsidRPr="00566F0C">
        <w:rPr>
          <w:rFonts w:ascii="Times New Roman" w:eastAsia="Times New Roman" w:hAnsi="Times New Roman" w:cs="Times New Roman"/>
          <w:color w:val="C00000"/>
          <w:sz w:val="24"/>
          <w:szCs w:val="24"/>
        </w:rPr>
        <w:t xml:space="preserve"> education, the Preschool Partnership Grant (PQP) federal funds cannot be used to support inherently religious activities such as religious instruction, worship, or proselytization. For general guidance, please see HHS Equal Treatment Regulations for Faith-Based Organizations (</w:t>
      </w:r>
      <w:hyperlink r:id="rId17" w:history="1">
        <w:r w:rsidRPr="00566F0C">
          <w:rPr>
            <w:rStyle w:val="Hyperlink"/>
            <w:rFonts w:ascii="Times New Roman" w:eastAsia="Times New Roman" w:hAnsi="Times New Roman" w:cs="Times New Roman"/>
            <w:color w:val="C00000"/>
            <w:sz w:val="24"/>
            <w:szCs w:val="24"/>
          </w:rPr>
          <w:t>here</w:t>
        </w:r>
      </w:hyperlink>
      <w:r w:rsidRPr="00566F0C">
        <w:rPr>
          <w:rFonts w:ascii="Times New Roman" w:eastAsia="Times New Roman" w:hAnsi="Times New Roman" w:cs="Times New Roman"/>
          <w:color w:val="C00000"/>
          <w:sz w:val="24"/>
          <w:szCs w:val="24"/>
        </w:rPr>
        <w:t>).  </w:t>
      </w:r>
    </w:p>
    <w:p w14:paraId="044526C0" w14:textId="77777777" w:rsidR="00EC5DB7" w:rsidRPr="00566F0C" w:rsidRDefault="00EC5DB7" w:rsidP="00EC5DB7">
      <w:pPr>
        <w:ind w:firstLine="48"/>
        <w:rPr>
          <w:rFonts w:ascii="Times New Roman" w:hAnsi="Times New Roman" w:cs="Times New Roman"/>
          <w:sz w:val="24"/>
          <w:szCs w:val="24"/>
        </w:rPr>
      </w:pPr>
    </w:p>
    <w:p w14:paraId="462085E5" w14:textId="6DF0B02E" w:rsidR="00EC5DB7" w:rsidRPr="00566F0C" w:rsidRDefault="00EC5DB7" w:rsidP="00EC5DB7">
      <w:pPr>
        <w:pStyle w:val="ListParagraph"/>
        <w:numPr>
          <w:ilvl w:val="0"/>
          <w:numId w:val="1"/>
        </w:numPr>
        <w:spacing w:after="0" w:line="240" w:lineRule="auto"/>
        <w:contextualSpacing w:val="0"/>
        <w:rPr>
          <w:rFonts w:ascii="Times New Roman" w:eastAsia="Times New Roman" w:hAnsi="Times New Roman" w:cs="Times New Roman"/>
          <w:sz w:val="24"/>
          <w:szCs w:val="24"/>
        </w:rPr>
      </w:pPr>
      <w:r w:rsidRPr="00566F0C">
        <w:rPr>
          <w:rFonts w:ascii="Times New Roman" w:eastAsia="Times New Roman" w:hAnsi="Times New Roman" w:cs="Times New Roman"/>
          <w:sz w:val="24"/>
          <w:szCs w:val="24"/>
        </w:rPr>
        <w:lastRenderedPageBreak/>
        <w:t xml:space="preserve">Must Type I facilities currently be a level </w:t>
      </w:r>
      <w:r w:rsidR="00247197">
        <w:rPr>
          <w:rFonts w:ascii="Times New Roman" w:eastAsia="Times New Roman" w:hAnsi="Times New Roman" w:cs="Times New Roman"/>
          <w:sz w:val="24"/>
          <w:szCs w:val="24"/>
        </w:rPr>
        <w:t>three</w:t>
      </w:r>
      <w:r w:rsidR="00247197" w:rsidRPr="00566F0C">
        <w:rPr>
          <w:rFonts w:ascii="Times New Roman" w:eastAsia="Times New Roman" w:hAnsi="Times New Roman" w:cs="Times New Roman"/>
          <w:sz w:val="24"/>
          <w:szCs w:val="24"/>
        </w:rPr>
        <w:t xml:space="preserve"> </w:t>
      </w:r>
      <w:r w:rsidRPr="00566F0C">
        <w:rPr>
          <w:rFonts w:ascii="Times New Roman" w:eastAsia="Times New Roman" w:hAnsi="Times New Roman" w:cs="Times New Roman"/>
          <w:sz w:val="24"/>
          <w:szCs w:val="24"/>
        </w:rPr>
        <w:t>STARS program at the time of application?</w:t>
      </w:r>
    </w:p>
    <w:p w14:paraId="6BEC3E3B" w14:textId="68BD87DE" w:rsidR="00EC5DB7" w:rsidRPr="00566F0C" w:rsidRDefault="00EC5DB7" w:rsidP="00EC5DB7">
      <w:pPr>
        <w:pStyle w:val="ListParagraph"/>
        <w:spacing w:after="0" w:line="240" w:lineRule="auto"/>
        <w:contextualSpacing w:val="0"/>
        <w:rPr>
          <w:rFonts w:ascii="Times New Roman" w:eastAsia="Times New Roman" w:hAnsi="Times New Roman" w:cs="Times New Roman"/>
          <w:color w:val="C00000"/>
          <w:sz w:val="24"/>
          <w:szCs w:val="24"/>
        </w:rPr>
      </w:pPr>
      <w:r w:rsidRPr="00566F0C">
        <w:rPr>
          <w:rFonts w:ascii="Times New Roman" w:eastAsia="Times New Roman" w:hAnsi="Times New Roman" w:cs="Times New Roman"/>
          <w:color w:val="C00000"/>
          <w:sz w:val="24"/>
          <w:szCs w:val="24"/>
        </w:rPr>
        <w:t xml:space="preserve">Answer: Yes. </w:t>
      </w:r>
    </w:p>
    <w:p w14:paraId="611C5D42" w14:textId="77777777" w:rsidR="00EC5DB7" w:rsidRPr="00566F0C" w:rsidRDefault="00EC5DB7" w:rsidP="00EC5DB7">
      <w:pPr>
        <w:ind w:left="360" w:firstLine="48"/>
        <w:rPr>
          <w:rFonts w:ascii="Times New Roman" w:hAnsi="Times New Roman" w:cs="Times New Roman"/>
          <w:sz w:val="24"/>
          <w:szCs w:val="24"/>
        </w:rPr>
      </w:pPr>
    </w:p>
    <w:p w14:paraId="389A31E1" w14:textId="1B8E6F94" w:rsidR="00EC5DB7" w:rsidRPr="00566F0C" w:rsidRDefault="00EC5DB7" w:rsidP="00EC5DB7">
      <w:pPr>
        <w:pStyle w:val="ListParagraph"/>
        <w:numPr>
          <w:ilvl w:val="0"/>
          <w:numId w:val="1"/>
        </w:numPr>
        <w:spacing w:after="0" w:line="240" w:lineRule="auto"/>
        <w:contextualSpacing w:val="0"/>
        <w:rPr>
          <w:rFonts w:ascii="Times New Roman" w:eastAsia="Times New Roman" w:hAnsi="Times New Roman" w:cs="Times New Roman"/>
          <w:sz w:val="24"/>
          <w:szCs w:val="24"/>
        </w:rPr>
      </w:pPr>
      <w:r w:rsidRPr="00566F0C">
        <w:rPr>
          <w:rFonts w:ascii="Times New Roman" w:eastAsia="Times New Roman" w:hAnsi="Times New Roman" w:cs="Times New Roman"/>
          <w:sz w:val="24"/>
          <w:szCs w:val="24"/>
        </w:rPr>
        <w:t xml:space="preserve">Is this to </w:t>
      </w:r>
      <w:r w:rsidRPr="00566F0C">
        <w:rPr>
          <w:rFonts w:ascii="Times New Roman" w:eastAsia="Times New Roman" w:hAnsi="Times New Roman" w:cs="Times New Roman"/>
          <w:i/>
          <w:iCs/>
          <w:sz w:val="24"/>
          <w:szCs w:val="24"/>
        </w:rPr>
        <w:t>start</w:t>
      </w:r>
      <w:r w:rsidRPr="00566F0C">
        <w:rPr>
          <w:rFonts w:ascii="Times New Roman" w:eastAsia="Times New Roman" w:hAnsi="Times New Roman" w:cs="Times New Roman"/>
          <w:sz w:val="24"/>
          <w:szCs w:val="24"/>
        </w:rPr>
        <w:t xml:space="preserve"> a preschool program within the facility, or would it </w:t>
      </w:r>
      <w:r w:rsidR="00B024DA">
        <w:rPr>
          <w:rFonts w:ascii="Times New Roman" w:eastAsia="Times New Roman" w:hAnsi="Times New Roman" w:cs="Times New Roman"/>
          <w:sz w:val="24"/>
          <w:szCs w:val="24"/>
        </w:rPr>
        <w:t>apply</w:t>
      </w:r>
      <w:r w:rsidRPr="00566F0C">
        <w:rPr>
          <w:rFonts w:ascii="Times New Roman" w:eastAsia="Times New Roman" w:hAnsi="Times New Roman" w:cs="Times New Roman"/>
          <w:sz w:val="24"/>
          <w:szCs w:val="24"/>
        </w:rPr>
        <w:t xml:space="preserve"> to improving a </w:t>
      </w:r>
      <w:r w:rsidRPr="00566F0C">
        <w:rPr>
          <w:rFonts w:ascii="Times New Roman" w:eastAsia="Times New Roman" w:hAnsi="Times New Roman" w:cs="Times New Roman"/>
          <w:i/>
          <w:iCs/>
          <w:sz w:val="24"/>
          <w:szCs w:val="24"/>
        </w:rPr>
        <w:t>current</w:t>
      </w:r>
      <w:r w:rsidRPr="00566F0C">
        <w:rPr>
          <w:rFonts w:ascii="Times New Roman" w:eastAsia="Times New Roman" w:hAnsi="Times New Roman" w:cs="Times New Roman"/>
          <w:sz w:val="24"/>
          <w:szCs w:val="24"/>
        </w:rPr>
        <w:t xml:space="preserve"> program? </w:t>
      </w:r>
    </w:p>
    <w:p w14:paraId="1832A8B0" w14:textId="3C32B588" w:rsidR="00EC5DB7" w:rsidRDefault="00EC5DB7" w:rsidP="00EC5DB7">
      <w:pPr>
        <w:pStyle w:val="ListParagraph"/>
        <w:spacing w:after="0" w:line="240" w:lineRule="auto"/>
        <w:contextualSpacing w:val="0"/>
        <w:rPr>
          <w:rFonts w:ascii="Times New Roman" w:eastAsia="Times New Roman" w:hAnsi="Times New Roman" w:cs="Times New Roman"/>
          <w:color w:val="FF0000"/>
          <w:sz w:val="24"/>
          <w:szCs w:val="24"/>
        </w:rPr>
      </w:pPr>
      <w:r w:rsidRPr="00566F0C">
        <w:rPr>
          <w:rFonts w:ascii="Times New Roman" w:eastAsia="Times New Roman" w:hAnsi="Times New Roman" w:cs="Times New Roman"/>
          <w:color w:val="C00000"/>
          <w:sz w:val="24"/>
          <w:szCs w:val="24"/>
        </w:rPr>
        <w:t>Answer: The purpose of the grant is to implement or enhance a full-day, year-round, high-quality early childhood program to serve 3- and 4-year-old children. All school districts must implement state-funded preschool services, and applicants must demonstrate the ability to implement or enhance current preschool services</w:t>
      </w:r>
      <w:r w:rsidRPr="00566F0C">
        <w:rPr>
          <w:rFonts w:ascii="Times New Roman" w:eastAsia="Times New Roman" w:hAnsi="Times New Roman" w:cs="Times New Roman"/>
          <w:color w:val="FF0000"/>
          <w:sz w:val="24"/>
          <w:szCs w:val="24"/>
        </w:rPr>
        <w:t xml:space="preserve">. </w:t>
      </w:r>
    </w:p>
    <w:p w14:paraId="2FE9D63B" w14:textId="77777777" w:rsidR="0085764D" w:rsidRPr="00566F0C" w:rsidRDefault="0085764D" w:rsidP="00EC5DB7">
      <w:pPr>
        <w:pStyle w:val="ListParagraph"/>
        <w:spacing w:after="0" w:line="240" w:lineRule="auto"/>
        <w:contextualSpacing w:val="0"/>
        <w:rPr>
          <w:rFonts w:ascii="Times New Roman" w:eastAsia="Times New Roman" w:hAnsi="Times New Roman" w:cs="Times New Roman"/>
          <w:sz w:val="24"/>
          <w:szCs w:val="24"/>
        </w:rPr>
      </w:pPr>
    </w:p>
    <w:p w14:paraId="08A70C8C" w14:textId="07CFE0C2" w:rsidR="00552C32" w:rsidRPr="00B024DA" w:rsidRDefault="00552C32" w:rsidP="00552C32">
      <w:pPr>
        <w:pStyle w:val="ListParagraph"/>
        <w:numPr>
          <w:ilvl w:val="0"/>
          <w:numId w:val="1"/>
        </w:numPr>
        <w:rPr>
          <w:rFonts w:ascii="Times New Roman" w:hAnsi="Times New Roman" w:cs="Times New Roman"/>
          <w:sz w:val="24"/>
          <w:szCs w:val="24"/>
        </w:rPr>
      </w:pPr>
      <w:r w:rsidRPr="00B024DA">
        <w:rPr>
          <w:rFonts w:ascii="Times New Roman" w:hAnsi="Times New Roman" w:cs="Times New Roman"/>
          <w:sz w:val="24"/>
          <w:szCs w:val="24"/>
        </w:rPr>
        <w:t xml:space="preserve">I am the owner of two </w:t>
      </w:r>
      <w:r w:rsidR="00F219AC" w:rsidRPr="00B024DA">
        <w:rPr>
          <w:rFonts w:ascii="Times New Roman" w:hAnsi="Times New Roman" w:cs="Times New Roman"/>
          <w:sz w:val="24"/>
          <w:szCs w:val="24"/>
        </w:rPr>
        <w:t>4-STAR-rated</w:t>
      </w:r>
      <w:r w:rsidRPr="00B024DA">
        <w:rPr>
          <w:rFonts w:ascii="Times New Roman" w:hAnsi="Times New Roman" w:cs="Times New Roman"/>
          <w:sz w:val="24"/>
          <w:szCs w:val="24"/>
        </w:rPr>
        <w:t xml:space="preserve"> preschool programs. I am interested in expanding our programs to participate in the Preschool Partnership Grant. Both programs are open Monday-Friday full days but on slightly different schedules. We are closed during the fall, winter, and spring intercessions and offer summer </w:t>
      </w:r>
      <w:r w:rsidR="00F219AC" w:rsidRPr="00B024DA">
        <w:rPr>
          <w:rFonts w:ascii="Times New Roman" w:hAnsi="Times New Roman" w:cs="Times New Roman"/>
          <w:sz w:val="24"/>
          <w:szCs w:val="24"/>
        </w:rPr>
        <w:t>camps for</w:t>
      </w:r>
      <w:r w:rsidRPr="00B024DA">
        <w:rPr>
          <w:rFonts w:ascii="Times New Roman" w:hAnsi="Times New Roman" w:cs="Times New Roman"/>
          <w:sz w:val="24"/>
          <w:szCs w:val="24"/>
        </w:rPr>
        <w:t xml:space="preserve"> six weeks in the summer. What do I need to do to participate in the grant opportunity?</w:t>
      </w:r>
    </w:p>
    <w:p w14:paraId="0C1C952A" w14:textId="1FBD5A87" w:rsidR="00552C32" w:rsidRPr="0091062F" w:rsidRDefault="00552C32" w:rsidP="00552C32">
      <w:pPr>
        <w:pStyle w:val="ListParagraph"/>
        <w:rPr>
          <w:rFonts w:ascii="Times New Roman" w:hAnsi="Times New Roman" w:cs="Times New Roman"/>
          <w:color w:val="C00000"/>
          <w:sz w:val="24"/>
          <w:szCs w:val="24"/>
        </w:rPr>
      </w:pPr>
      <w:r w:rsidRPr="00B024DA">
        <w:rPr>
          <w:rFonts w:ascii="Times New Roman" w:hAnsi="Times New Roman" w:cs="Times New Roman"/>
          <w:color w:val="C00000"/>
          <w:sz w:val="24"/>
          <w:szCs w:val="24"/>
        </w:rPr>
        <w:t xml:space="preserve">Answer: A “full-day” program is defined as an early childhood program providing a minimum of six hours of operation, four or five days per week. “Year-round” means operating for the </w:t>
      </w:r>
      <w:r w:rsidR="00ED760C" w:rsidRPr="00B024DA">
        <w:rPr>
          <w:rFonts w:ascii="Times New Roman" w:hAnsi="Times New Roman" w:cs="Times New Roman"/>
          <w:color w:val="C00000"/>
          <w:sz w:val="24"/>
          <w:szCs w:val="24"/>
        </w:rPr>
        <w:t>full year</w:t>
      </w:r>
      <w:r w:rsidRPr="00B024DA">
        <w:rPr>
          <w:rFonts w:ascii="Times New Roman" w:hAnsi="Times New Roman" w:cs="Times New Roman"/>
          <w:color w:val="C00000"/>
          <w:sz w:val="24"/>
          <w:szCs w:val="24"/>
        </w:rPr>
        <w:t xml:space="preserve"> that the co-applicant is open. The partnership is expected to offer a year-round schedule with limited closures (e.g., holidays). The Preschool Quality Partnership Grant (PQP) is designed to support full-day, year-round, high-quality early childhood services for 3- and 4-year-old preschool children.  The </w:t>
      </w:r>
      <w:r w:rsidR="00ED760C">
        <w:rPr>
          <w:rFonts w:ascii="Times New Roman" w:hAnsi="Times New Roman" w:cs="Times New Roman"/>
          <w:color w:val="C00000"/>
          <w:sz w:val="24"/>
          <w:szCs w:val="24"/>
        </w:rPr>
        <w:t>local school</w:t>
      </w:r>
      <w:r w:rsidRPr="00B024DA">
        <w:rPr>
          <w:rFonts w:ascii="Times New Roman" w:hAnsi="Times New Roman" w:cs="Times New Roman"/>
          <w:color w:val="C00000"/>
          <w:sz w:val="24"/>
          <w:szCs w:val="24"/>
        </w:rPr>
        <w:t xml:space="preserve"> district must serve as the applicant for the PQP Grant, and they must have at least one licensed or certified childcare to serve as the co-applicant. To learn more about the Preschool Quality Partnership grant offered by the Kentucky Department of Education, please read the posted Request for Application (RFA) and view the recorded technical </w:t>
      </w:r>
      <w:r w:rsidRPr="0091062F">
        <w:rPr>
          <w:rFonts w:ascii="Times New Roman" w:hAnsi="Times New Roman" w:cs="Times New Roman"/>
          <w:color w:val="C00000"/>
          <w:sz w:val="24"/>
          <w:szCs w:val="24"/>
        </w:rPr>
        <w:t xml:space="preserve">assistance session available on the KDE Competitive Grants Page. </w:t>
      </w:r>
    </w:p>
    <w:p w14:paraId="5E1678CA" w14:textId="77777777" w:rsidR="00991CBB" w:rsidRPr="0091062F" w:rsidRDefault="00991CBB" w:rsidP="00552C32">
      <w:pPr>
        <w:pStyle w:val="ListParagraph"/>
        <w:rPr>
          <w:rFonts w:ascii="Times New Roman" w:hAnsi="Times New Roman" w:cs="Times New Roman"/>
          <w:color w:val="C00000"/>
          <w:sz w:val="24"/>
          <w:szCs w:val="24"/>
        </w:rPr>
      </w:pPr>
    </w:p>
    <w:p w14:paraId="1349FC91" w14:textId="77777777" w:rsidR="00991CBB" w:rsidRPr="0091062F" w:rsidRDefault="00991CBB" w:rsidP="00440068">
      <w:pPr>
        <w:pStyle w:val="ListParagraph"/>
        <w:numPr>
          <w:ilvl w:val="0"/>
          <w:numId w:val="1"/>
        </w:numPr>
        <w:rPr>
          <w:rFonts w:ascii="Times New Roman" w:hAnsi="Times New Roman" w:cs="Times New Roman"/>
          <w:color w:val="FF0000"/>
          <w:sz w:val="24"/>
          <w:szCs w:val="24"/>
        </w:rPr>
      </w:pPr>
      <w:r w:rsidRPr="0091062F">
        <w:rPr>
          <w:rFonts w:ascii="Times New Roman" w:hAnsi="Times New Roman" w:cs="Times New Roman"/>
          <w:color w:val="000000"/>
          <w:sz w:val="24"/>
          <w:szCs w:val="24"/>
        </w:rPr>
        <w:t xml:space="preserve">Our in-house Preschool Program (not a Head Start program) is not a full day program. We plan to partner with a local Preschool that is a full day program. Can we use grant funds for teachers in our non-full day program to attend trainings? </w:t>
      </w:r>
    </w:p>
    <w:p w14:paraId="19FA7448" w14:textId="0B5692CA" w:rsidR="00991CBB" w:rsidRDefault="00991CBB" w:rsidP="00991CBB">
      <w:pPr>
        <w:pStyle w:val="ListParagraph"/>
        <w:rPr>
          <w:rFonts w:ascii="Times New Roman" w:hAnsi="Times New Roman" w:cs="Times New Roman"/>
          <w:color w:val="C00000"/>
          <w:sz w:val="24"/>
          <w:szCs w:val="24"/>
        </w:rPr>
      </w:pPr>
      <w:r w:rsidRPr="0091062F">
        <w:rPr>
          <w:rFonts w:ascii="Times New Roman" w:hAnsi="Times New Roman" w:cs="Times New Roman"/>
          <w:color w:val="C00000"/>
          <w:sz w:val="24"/>
          <w:szCs w:val="24"/>
        </w:rPr>
        <w:t>Answer: Yes. Allowable expenses and activities include travel and participation in regional, state, or national early childhood training or meetings for the purpose of improving early childhood quality.  </w:t>
      </w:r>
    </w:p>
    <w:p w14:paraId="5476668F" w14:textId="77777777" w:rsidR="0091062F" w:rsidRPr="0091062F" w:rsidRDefault="0091062F" w:rsidP="00991CBB">
      <w:pPr>
        <w:pStyle w:val="ListParagraph"/>
        <w:rPr>
          <w:rFonts w:ascii="Times New Roman" w:hAnsi="Times New Roman" w:cs="Times New Roman"/>
          <w:color w:val="C00000"/>
          <w:sz w:val="24"/>
          <w:szCs w:val="24"/>
        </w:rPr>
      </w:pPr>
    </w:p>
    <w:p w14:paraId="4CF77F39" w14:textId="3E46B174" w:rsidR="00391581" w:rsidRPr="0091062F" w:rsidRDefault="00391581" w:rsidP="00391581">
      <w:pPr>
        <w:pStyle w:val="ListParagraph"/>
        <w:numPr>
          <w:ilvl w:val="0"/>
          <w:numId w:val="1"/>
        </w:numPr>
        <w:rPr>
          <w:rFonts w:ascii="Times New Roman" w:hAnsi="Times New Roman" w:cs="Times New Roman"/>
          <w:sz w:val="24"/>
          <w:szCs w:val="24"/>
        </w:rPr>
      </w:pPr>
      <w:r w:rsidRPr="0091062F">
        <w:rPr>
          <w:rFonts w:ascii="Times New Roman" w:hAnsi="Times New Roman" w:cs="Times New Roman"/>
          <w:sz w:val="24"/>
          <w:szCs w:val="24"/>
        </w:rPr>
        <w:t xml:space="preserve">Does “School districts serve as fiscal agents” and “School district is the applicant” in the presentation refer to only public school districts? Can private/parochial districts be the applicant and fiscal </w:t>
      </w:r>
      <w:r w:rsidR="005D082B" w:rsidRPr="0091062F">
        <w:rPr>
          <w:rFonts w:ascii="Times New Roman" w:hAnsi="Times New Roman" w:cs="Times New Roman"/>
          <w:sz w:val="24"/>
          <w:szCs w:val="24"/>
        </w:rPr>
        <w:t>agent,</w:t>
      </w:r>
      <w:r w:rsidRPr="0091062F">
        <w:rPr>
          <w:rFonts w:ascii="Times New Roman" w:hAnsi="Times New Roman" w:cs="Times New Roman"/>
          <w:sz w:val="24"/>
          <w:szCs w:val="24"/>
        </w:rPr>
        <w:t xml:space="preserve"> or do they have to partner with the local public school district and be the co-applicant?</w:t>
      </w:r>
    </w:p>
    <w:p w14:paraId="057EC6ED" w14:textId="77777777" w:rsidR="00391581" w:rsidRDefault="00391581" w:rsidP="00391581">
      <w:pPr>
        <w:pStyle w:val="ListParagraph"/>
        <w:rPr>
          <w:rFonts w:ascii="Times New Roman" w:hAnsi="Times New Roman" w:cs="Times New Roman"/>
          <w:color w:val="C00000"/>
          <w:sz w:val="24"/>
          <w:szCs w:val="24"/>
        </w:rPr>
      </w:pPr>
      <w:r w:rsidRPr="0091062F">
        <w:rPr>
          <w:rFonts w:ascii="Times New Roman" w:hAnsi="Times New Roman" w:cs="Times New Roman"/>
          <w:color w:val="C00000"/>
          <w:sz w:val="24"/>
          <w:szCs w:val="24"/>
        </w:rPr>
        <w:t xml:space="preserve">Answer: Yes, “school district” refers to school districts in Kentucky’s public school system. Private/parochial districts cannot serve as applicants/fiscal agents but may partner with public school districts as a co-applicant providing licensed or certified child </w:t>
      </w:r>
      <w:r w:rsidRPr="0091062F">
        <w:rPr>
          <w:rFonts w:ascii="Times New Roman" w:hAnsi="Times New Roman" w:cs="Times New Roman"/>
          <w:color w:val="C00000"/>
          <w:sz w:val="24"/>
          <w:szCs w:val="24"/>
        </w:rPr>
        <w:lastRenderedPageBreak/>
        <w:t xml:space="preserve">care services. A directory of Kentucky school districts is available on KDE’s website: </w:t>
      </w:r>
      <w:hyperlink r:id="rId18" w:history="1">
        <w:r w:rsidRPr="0091062F">
          <w:rPr>
            <w:rStyle w:val="Hyperlink"/>
            <w:rFonts w:ascii="Times New Roman" w:hAnsi="Times New Roman" w:cs="Times New Roman"/>
            <w:color w:val="C00000"/>
            <w:sz w:val="24"/>
            <w:szCs w:val="24"/>
          </w:rPr>
          <w:t>https://openhouse.education.ky.gov/Directory</w:t>
        </w:r>
      </w:hyperlink>
      <w:r w:rsidRPr="0091062F">
        <w:rPr>
          <w:rFonts w:ascii="Times New Roman" w:hAnsi="Times New Roman" w:cs="Times New Roman"/>
          <w:color w:val="C00000"/>
          <w:sz w:val="24"/>
          <w:szCs w:val="24"/>
        </w:rPr>
        <w:t xml:space="preserve">. </w:t>
      </w:r>
    </w:p>
    <w:p w14:paraId="637260C6" w14:textId="77777777" w:rsidR="0091062F" w:rsidRPr="0091062F" w:rsidRDefault="0091062F" w:rsidP="00391581">
      <w:pPr>
        <w:pStyle w:val="ListParagraph"/>
        <w:rPr>
          <w:rFonts w:ascii="Times New Roman" w:hAnsi="Times New Roman" w:cs="Times New Roman"/>
          <w:color w:val="C00000"/>
          <w:sz w:val="24"/>
          <w:szCs w:val="24"/>
        </w:rPr>
      </w:pPr>
    </w:p>
    <w:p w14:paraId="38DEE00C" w14:textId="77777777" w:rsidR="00E50474" w:rsidRPr="0091062F" w:rsidRDefault="00E50474" w:rsidP="00E50474">
      <w:pPr>
        <w:pStyle w:val="ListParagraph"/>
        <w:numPr>
          <w:ilvl w:val="0"/>
          <w:numId w:val="1"/>
        </w:numPr>
        <w:spacing w:after="0" w:line="240" w:lineRule="auto"/>
        <w:contextualSpacing w:val="0"/>
        <w:rPr>
          <w:rFonts w:ascii="Times New Roman" w:eastAsia="Times New Roman" w:hAnsi="Times New Roman" w:cs="Times New Roman"/>
          <w:sz w:val="24"/>
          <w:szCs w:val="24"/>
        </w:rPr>
      </w:pPr>
      <w:r w:rsidRPr="0091062F">
        <w:rPr>
          <w:rFonts w:ascii="Times New Roman" w:eastAsia="Times New Roman" w:hAnsi="Times New Roman" w:cs="Times New Roman"/>
          <w:sz w:val="24"/>
          <w:szCs w:val="24"/>
        </w:rPr>
        <w:t xml:space="preserve">If a childcare center and a local public school partner together, who is responsible for hiring more teachers to cover the full day child care? </w:t>
      </w:r>
    </w:p>
    <w:p w14:paraId="72C81D0A" w14:textId="77777777" w:rsidR="0091062F" w:rsidRDefault="00E50474" w:rsidP="00E50474">
      <w:pPr>
        <w:pStyle w:val="ListParagraph"/>
        <w:spacing w:after="0" w:line="240" w:lineRule="auto"/>
        <w:contextualSpacing w:val="0"/>
        <w:rPr>
          <w:rFonts w:ascii="Times New Roman" w:eastAsia="Times New Roman" w:hAnsi="Times New Roman" w:cs="Times New Roman"/>
          <w:color w:val="C00000"/>
          <w:sz w:val="24"/>
          <w:szCs w:val="24"/>
        </w:rPr>
      </w:pPr>
      <w:r w:rsidRPr="0091062F">
        <w:rPr>
          <w:rFonts w:ascii="Times New Roman" w:eastAsia="Times New Roman" w:hAnsi="Times New Roman" w:cs="Times New Roman"/>
          <w:color w:val="C00000"/>
          <w:sz w:val="24"/>
          <w:szCs w:val="24"/>
        </w:rPr>
        <w:t xml:space="preserve">Answer: School districts serve as the applicant and fiscal agent for the grant. Decisions about hiring teachers would be made by the partnership (applicant and co-applicant). </w:t>
      </w:r>
    </w:p>
    <w:p w14:paraId="496E14B6" w14:textId="35F77ECC" w:rsidR="00E50474" w:rsidRPr="0091062F" w:rsidRDefault="00E50474" w:rsidP="00E50474">
      <w:pPr>
        <w:pStyle w:val="ListParagraph"/>
        <w:spacing w:after="0" w:line="240" w:lineRule="auto"/>
        <w:contextualSpacing w:val="0"/>
        <w:rPr>
          <w:rFonts w:ascii="Times New Roman" w:eastAsia="Times New Roman" w:hAnsi="Times New Roman" w:cs="Times New Roman"/>
          <w:sz w:val="24"/>
          <w:szCs w:val="24"/>
        </w:rPr>
      </w:pPr>
      <w:r w:rsidRPr="0091062F">
        <w:rPr>
          <w:rFonts w:ascii="Times New Roman" w:eastAsia="Times New Roman" w:hAnsi="Times New Roman" w:cs="Times New Roman"/>
          <w:color w:val="C00000"/>
          <w:sz w:val="24"/>
          <w:szCs w:val="24"/>
        </w:rPr>
        <w:t> </w:t>
      </w:r>
    </w:p>
    <w:p w14:paraId="6C54DC1F" w14:textId="77777777" w:rsidR="00E50474" w:rsidRPr="0091062F" w:rsidRDefault="00E50474" w:rsidP="00E50474">
      <w:pPr>
        <w:pStyle w:val="ListParagraph"/>
        <w:numPr>
          <w:ilvl w:val="0"/>
          <w:numId w:val="1"/>
        </w:numPr>
        <w:spacing w:after="0" w:line="240" w:lineRule="auto"/>
        <w:contextualSpacing w:val="0"/>
        <w:rPr>
          <w:rFonts w:ascii="Times New Roman" w:eastAsia="Times New Roman" w:hAnsi="Times New Roman" w:cs="Times New Roman"/>
          <w:sz w:val="24"/>
          <w:szCs w:val="24"/>
        </w:rPr>
      </w:pPr>
      <w:r w:rsidRPr="0091062F">
        <w:rPr>
          <w:rFonts w:ascii="Times New Roman" w:eastAsia="Times New Roman" w:hAnsi="Times New Roman" w:cs="Times New Roman"/>
          <w:sz w:val="24"/>
          <w:szCs w:val="24"/>
        </w:rPr>
        <w:t xml:space="preserve">How do funds flow between the public school and the child care center? </w:t>
      </w:r>
    </w:p>
    <w:p w14:paraId="1F1D550D" w14:textId="5945F856" w:rsidR="00E50474" w:rsidRDefault="00E50474" w:rsidP="00E50474">
      <w:pPr>
        <w:pStyle w:val="ListParagraph"/>
        <w:spacing w:after="0" w:line="240" w:lineRule="auto"/>
        <w:contextualSpacing w:val="0"/>
        <w:rPr>
          <w:rFonts w:ascii="Times New Roman" w:eastAsia="Times New Roman" w:hAnsi="Times New Roman" w:cs="Times New Roman"/>
          <w:color w:val="C00000"/>
          <w:sz w:val="24"/>
          <w:szCs w:val="24"/>
        </w:rPr>
      </w:pPr>
      <w:r w:rsidRPr="0091062F">
        <w:rPr>
          <w:rFonts w:ascii="Times New Roman" w:eastAsia="Times New Roman" w:hAnsi="Times New Roman" w:cs="Times New Roman"/>
          <w:color w:val="C00000"/>
          <w:sz w:val="24"/>
          <w:szCs w:val="24"/>
        </w:rPr>
        <w:t xml:space="preserve">Answer: School districts serve as the grant’s fiscal agents for the purpose of receiving and directing partnership funds in support of implementing or enhancing full-day, high-quality early childhood services to preschool children. Decisions about how funds would flow between the school district and child care center would be locally determined. </w:t>
      </w:r>
    </w:p>
    <w:p w14:paraId="1673C440" w14:textId="77777777" w:rsidR="0091062F" w:rsidRPr="0091062F" w:rsidRDefault="0091062F" w:rsidP="00E50474">
      <w:pPr>
        <w:pStyle w:val="ListParagraph"/>
        <w:spacing w:after="0" w:line="240" w:lineRule="auto"/>
        <w:contextualSpacing w:val="0"/>
        <w:rPr>
          <w:rFonts w:ascii="Times New Roman" w:eastAsia="Times New Roman" w:hAnsi="Times New Roman" w:cs="Times New Roman"/>
          <w:sz w:val="24"/>
          <w:szCs w:val="24"/>
        </w:rPr>
      </w:pPr>
    </w:p>
    <w:p w14:paraId="2480CC7B" w14:textId="13F67C25" w:rsidR="00E50474" w:rsidRPr="0091062F" w:rsidRDefault="00E50474" w:rsidP="00E50474">
      <w:pPr>
        <w:pStyle w:val="ListParagraph"/>
        <w:numPr>
          <w:ilvl w:val="0"/>
          <w:numId w:val="1"/>
        </w:numPr>
        <w:spacing w:after="0" w:line="240" w:lineRule="auto"/>
        <w:contextualSpacing w:val="0"/>
        <w:rPr>
          <w:rFonts w:ascii="Times New Roman" w:eastAsia="Times New Roman" w:hAnsi="Times New Roman" w:cs="Times New Roman"/>
          <w:sz w:val="24"/>
          <w:szCs w:val="24"/>
        </w:rPr>
      </w:pPr>
      <w:r w:rsidRPr="0091062F">
        <w:rPr>
          <w:rFonts w:ascii="Times New Roman" w:eastAsia="Times New Roman" w:hAnsi="Times New Roman" w:cs="Times New Roman"/>
          <w:sz w:val="24"/>
          <w:szCs w:val="24"/>
        </w:rPr>
        <w:t xml:space="preserve">If a child care center is able to open a new classroom of 20 children who are 3 – 4 years, must all of the new 20 children qualify for the State Funded Preschool Program?  </w:t>
      </w:r>
      <w:r w:rsidR="00C17903" w:rsidRPr="0091062F">
        <w:rPr>
          <w:rFonts w:ascii="Times New Roman" w:eastAsia="Times New Roman" w:hAnsi="Times New Roman" w:cs="Times New Roman"/>
          <w:sz w:val="24"/>
          <w:szCs w:val="24"/>
        </w:rPr>
        <w:t>Or</w:t>
      </w:r>
      <w:r w:rsidRPr="0091062F">
        <w:rPr>
          <w:rFonts w:ascii="Times New Roman" w:eastAsia="Times New Roman" w:hAnsi="Times New Roman" w:cs="Times New Roman"/>
          <w:sz w:val="24"/>
          <w:szCs w:val="24"/>
        </w:rPr>
        <w:t xml:space="preserve"> can these children be from families that need child care? </w:t>
      </w:r>
    </w:p>
    <w:p w14:paraId="5F1B3F19" w14:textId="77777777" w:rsidR="0091062F" w:rsidRDefault="00E50474" w:rsidP="0091062F">
      <w:pPr>
        <w:pStyle w:val="ListParagraph"/>
        <w:spacing w:after="0" w:line="240" w:lineRule="auto"/>
        <w:contextualSpacing w:val="0"/>
        <w:rPr>
          <w:rFonts w:ascii="Times New Roman" w:eastAsia="Times New Roman" w:hAnsi="Times New Roman" w:cs="Times New Roman"/>
          <w:color w:val="C00000"/>
          <w:sz w:val="24"/>
          <w:szCs w:val="24"/>
        </w:rPr>
      </w:pPr>
      <w:r w:rsidRPr="0091062F">
        <w:rPr>
          <w:rFonts w:ascii="Times New Roman" w:eastAsia="Times New Roman" w:hAnsi="Times New Roman" w:cs="Times New Roman"/>
          <w:color w:val="C00000"/>
          <w:sz w:val="24"/>
          <w:szCs w:val="24"/>
        </w:rPr>
        <w:t xml:space="preserve">Answer: All children 3-4 years of age would be eligible to participate in the program. Eligibility is not limited to state-funded preschool program requirements; however, if state-funded preschool children are enrolled in the child care center, the classroom must meet state-funded preschool program requirements. </w:t>
      </w:r>
    </w:p>
    <w:p w14:paraId="33EAE4AC" w14:textId="77777777" w:rsidR="0091062F" w:rsidRDefault="0091062F" w:rsidP="0091062F">
      <w:pPr>
        <w:pStyle w:val="ListParagraph"/>
        <w:spacing w:after="0" w:line="240" w:lineRule="auto"/>
        <w:contextualSpacing w:val="0"/>
        <w:rPr>
          <w:rFonts w:ascii="Times New Roman" w:eastAsia="Times New Roman" w:hAnsi="Times New Roman" w:cs="Times New Roman"/>
          <w:color w:val="C00000"/>
          <w:sz w:val="24"/>
          <w:szCs w:val="24"/>
        </w:rPr>
      </w:pPr>
    </w:p>
    <w:p w14:paraId="5BF144FE" w14:textId="07E1D92E" w:rsidR="00E46C93" w:rsidRDefault="00E50474" w:rsidP="00DA4BD0">
      <w:pPr>
        <w:pStyle w:val="ListParagraph"/>
        <w:numPr>
          <w:ilvl w:val="0"/>
          <w:numId w:val="1"/>
        </w:numPr>
        <w:spacing w:after="0" w:line="240" w:lineRule="auto"/>
        <w:contextualSpacing w:val="0"/>
        <w:rPr>
          <w:rFonts w:ascii="Times New Roman" w:eastAsia="Times New Roman" w:hAnsi="Times New Roman" w:cs="Times New Roman"/>
          <w:sz w:val="24"/>
          <w:szCs w:val="24"/>
        </w:rPr>
      </w:pPr>
      <w:r w:rsidRPr="0091062F">
        <w:rPr>
          <w:rFonts w:ascii="Times New Roman" w:eastAsia="Times New Roman" w:hAnsi="Times New Roman" w:cs="Times New Roman"/>
          <w:sz w:val="24"/>
          <w:szCs w:val="24"/>
        </w:rPr>
        <w:t>In most child cares, a full day is 10 hours</w:t>
      </w:r>
      <w:r w:rsidR="00DA4BD0">
        <w:rPr>
          <w:rFonts w:ascii="Times New Roman" w:eastAsia="Times New Roman" w:hAnsi="Times New Roman" w:cs="Times New Roman"/>
          <w:sz w:val="24"/>
          <w:szCs w:val="24"/>
        </w:rPr>
        <w:t xml:space="preserve">, what is the grant’s definition of a full day? </w:t>
      </w:r>
      <w:r w:rsidRPr="0091062F">
        <w:rPr>
          <w:rFonts w:ascii="Times New Roman" w:eastAsia="Times New Roman" w:hAnsi="Times New Roman" w:cs="Times New Roman"/>
          <w:sz w:val="24"/>
          <w:szCs w:val="24"/>
        </w:rPr>
        <w:t xml:space="preserve">  </w:t>
      </w:r>
    </w:p>
    <w:p w14:paraId="1C7A6536" w14:textId="391282C3" w:rsidR="00E50474" w:rsidRDefault="00E46C93" w:rsidP="00E46C93">
      <w:pPr>
        <w:pStyle w:val="ListParagraph"/>
        <w:spacing w:after="0" w:line="240" w:lineRule="auto"/>
        <w:contextualSpacing w:val="0"/>
        <w:rPr>
          <w:rFonts w:ascii="Times New Roman" w:eastAsia="Times New Roman" w:hAnsi="Times New Roman" w:cs="Times New Roman"/>
          <w:color w:val="C00000"/>
          <w:sz w:val="24"/>
          <w:szCs w:val="24"/>
        </w:rPr>
      </w:pPr>
      <w:r w:rsidRPr="00E46C93">
        <w:rPr>
          <w:rFonts w:ascii="Times New Roman" w:eastAsia="Times New Roman" w:hAnsi="Times New Roman" w:cs="Times New Roman"/>
          <w:color w:val="C00000"/>
          <w:sz w:val="24"/>
          <w:szCs w:val="24"/>
        </w:rPr>
        <w:t xml:space="preserve">Answer: </w:t>
      </w:r>
      <w:r w:rsidR="00E50474" w:rsidRPr="00E46C93">
        <w:rPr>
          <w:rFonts w:ascii="Times New Roman" w:eastAsia="Times New Roman" w:hAnsi="Times New Roman" w:cs="Times New Roman"/>
          <w:color w:val="C00000"/>
          <w:sz w:val="24"/>
          <w:szCs w:val="24"/>
        </w:rPr>
        <w:t>Ten hours of operation a day would meet and exceed the PQP grant’s definition of “full-day</w:t>
      </w:r>
      <w:r w:rsidR="00123AFE">
        <w:rPr>
          <w:rFonts w:ascii="Times New Roman" w:eastAsia="Times New Roman" w:hAnsi="Times New Roman" w:cs="Times New Roman"/>
          <w:color w:val="C00000"/>
          <w:sz w:val="24"/>
          <w:szCs w:val="24"/>
        </w:rPr>
        <w:t>,</w:t>
      </w:r>
      <w:r w:rsidR="00E50474" w:rsidRPr="00E46C93">
        <w:rPr>
          <w:rFonts w:ascii="Times New Roman" w:eastAsia="Times New Roman" w:hAnsi="Times New Roman" w:cs="Times New Roman"/>
          <w:color w:val="C00000"/>
          <w:sz w:val="24"/>
          <w:szCs w:val="24"/>
        </w:rPr>
        <w:t xml:space="preserve">” </w:t>
      </w:r>
      <w:r w:rsidR="00123AFE">
        <w:rPr>
          <w:rFonts w:ascii="Times New Roman" w:eastAsia="Times New Roman" w:hAnsi="Times New Roman" w:cs="Times New Roman"/>
          <w:color w:val="C00000"/>
          <w:sz w:val="24"/>
          <w:szCs w:val="24"/>
        </w:rPr>
        <w:t>which is</w:t>
      </w:r>
      <w:r w:rsidR="00123AFE" w:rsidRPr="00E46C93">
        <w:rPr>
          <w:rFonts w:ascii="Times New Roman" w:eastAsia="Times New Roman" w:hAnsi="Times New Roman" w:cs="Times New Roman"/>
          <w:color w:val="C00000"/>
          <w:sz w:val="24"/>
          <w:szCs w:val="24"/>
        </w:rPr>
        <w:t xml:space="preserve"> </w:t>
      </w:r>
      <w:r w:rsidR="00E50474" w:rsidRPr="00E46C93">
        <w:rPr>
          <w:rFonts w:ascii="Times New Roman" w:eastAsia="Times New Roman" w:hAnsi="Times New Roman" w:cs="Times New Roman"/>
          <w:color w:val="C00000"/>
          <w:sz w:val="24"/>
          <w:szCs w:val="24"/>
        </w:rPr>
        <w:t>a minimum of six hours of operation, four or five days per week.</w:t>
      </w:r>
    </w:p>
    <w:p w14:paraId="284CC3A2" w14:textId="77777777" w:rsidR="00E46C93" w:rsidRPr="00E46C93" w:rsidRDefault="00E46C93" w:rsidP="00E46C93">
      <w:pPr>
        <w:pStyle w:val="ListParagraph"/>
        <w:spacing w:after="0" w:line="240" w:lineRule="auto"/>
        <w:contextualSpacing w:val="0"/>
        <w:rPr>
          <w:rFonts w:ascii="Times New Roman" w:eastAsia="Times New Roman" w:hAnsi="Times New Roman" w:cs="Times New Roman"/>
          <w:color w:val="C00000"/>
          <w:sz w:val="24"/>
          <w:szCs w:val="24"/>
        </w:rPr>
      </w:pPr>
    </w:p>
    <w:p w14:paraId="626DBCD2" w14:textId="3E1E68DD" w:rsidR="00E46C93" w:rsidRDefault="00E50474" w:rsidP="00E50474">
      <w:pPr>
        <w:pStyle w:val="ListParagraph"/>
        <w:numPr>
          <w:ilvl w:val="0"/>
          <w:numId w:val="1"/>
        </w:numPr>
        <w:spacing w:after="0" w:line="240" w:lineRule="auto"/>
        <w:contextualSpacing w:val="0"/>
        <w:rPr>
          <w:rFonts w:ascii="Times New Roman" w:eastAsia="Times New Roman" w:hAnsi="Times New Roman" w:cs="Times New Roman"/>
          <w:sz w:val="24"/>
          <w:szCs w:val="24"/>
        </w:rPr>
      </w:pPr>
      <w:r w:rsidRPr="0091062F">
        <w:rPr>
          <w:rFonts w:ascii="Times New Roman" w:eastAsia="Times New Roman" w:hAnsi="Times New Roman" w:cs="Times New Roman"/>
          <w:sz w:val="24"/>
          <w:szCs w:val="24"/>
        </w:rPr>
        <w:t xml:space="preserve">Do enrolled children pay tuition, or does the grant pay the tuition for the </w:t>
      </w:r>
      <w:r w:rsidR="00C17903" w:rsidRPr="0091062F">
        <w:rPr>
          <w:rFonts w:ascii="Times New Roman" w:eastAsia="Times New Roman" w:hAnsi="Times New Roman" w:cs="Times New Roman"/>
          <w:sz w:val="24"/>
          <w:szCs w:val="24"/>
        </w:rPr>
        <w:t>newly</w:t>
      </w:r>
      <w:r w:rsidRPr="0091062F">
        <w:rPr>
          <w:rFonts w:ascii="Times New Roman" w:eastAsia="Times New Roman" w:hAnsi="Times New Roman" w:cs="Times New Roman"/>
          <w:sz w:val="24"/>
          <w:szCs w:val="24"/>
        </w:rPr>
        <w:t xml:space="preserve"> enrolled children? </w:t>
      </w:r>
    </w:p>
    <w:p w14:paraId="1E89884F" w14:textId="4BF3C8DE" w:rsidR="00E50474" w:rsidRPr="00E46C93" w:rsidRDefault="00E50474" w:rsidP="00E46C93">
      <w:pPr>
        <w:pStyle w:val="ListParagraph"/>
        <w:spacing w:after="0" w:line="240" w:lineRule="auto"/>
        <w:contextualSpacing w:val="0"/>
        <w:rPr>
          <w:rFonts w:ascii="Times New Roman" w:eastAsia="Times New Roman" w:hAnsi="Times New Roman" w:cs="Times New Roman"/>
          <w:sz w:val="24"/>
          <w:szCs w:val="24"/>
        </w:rPr>
      </w:pPr>
      <w:r w:rsidRPr="0091062F">
        <w:rPr>
          <w:rFonts w:ascii="Times New Roman" w:eastAsia="Times New Roman" w:hAnsi="Times New Roman" w:cs="Times New Roman"/>
          <w:color w:val="C00000"/>
          <w:sz w:val="24"/>
          <w:szCs w:val="24"/>
        </w:rPr>
        <w:t>Answer: PQP grantees must provide free preschool services to 3- and 4-year-old children during the grant period.  </w:t>
      </w:r>
    </w:p>
    <w:p w14:paraId="443BFA07" w14:textId="77777777" w:rsidR="00E46C93" w:rsidRPr="0091062F" w:rsidRDefault="00E46C93" w:rsidP="00E46C93">
      <w:pPr>
        <w:pStyle w:val="ListParagraph"/>
        <w:spacing w:after="0" w:line="240" w:lineRule="auto"/>
        <w:contextualSpacing w:val="0"/>
        <w:rPr>
          <w:rFonts w:ascii="Times New Roman" w:eastAsia="Times New Roman" w:hAnsi="Times New Roman" w:cs="Times New Roman"/>
          <w:sz w:val="24"/>
          <w:szCs w:val="24"/>
        </w:rPr>
      </w:pPr>
    </w:p>
    <w:p w14:paraId="74847C42" w14:textId="77777777" w:rsidR="00E50474" w:rsidRPr="0091062F" w:rsidRDefault="00E50474" w:rsidP="00E50474">
      <w:pPr>
        <w:pStyle w:val="ListParagraph"/>
        <w:numPr>
          <w:ilvl w:val="0"/>
          <w:numId w:val="1"/>
        </w:numPr>
        <w:spacing w:after="0" w:line="240" w:lineRule="auto"/>
        <w:contextualSpacing w:val="0"/>
        <w:rPr>
          <w:rFonts w:ascii="Times New Roman" w:eastAsia="Times New Roman" w:hAnsi="Times New Roman" w:cs="Times New Roman"/>
          <w:color w:val="FF0000"/>
          <w:sz w:val="24"/>
          <w:szCs w:val="24"/>
        </w:rPr>
      </w:pPr>
      <w:r w:rsidRPr="0091062F">
        <w:rPr>
          <w:rFonts w:ascii="Times New Roman" w:eastAsia="Times New Roman" w:hAnsi="Times New Roman" w:cs="Times New Roman"/>
          <w:sz w:val="24"/>
          <w:szCs w:val="24"/>
        </w:rPr>
        <w:t xml:space="preserve">The funds from the Grant cannot be used to purchase food.  Does this mean we cannot use funds to purchase groceries for breakfast and snacks /milk for the children?  </w:t>
      </w:r>
    </w:p>
    <w:p w14:paraId="1D3F0150" w14:textId="425290A9" w:rsidR="00E50474" w:rsidRDefault="00E50474" w:rsidP="00E50474">
      <w:pPr>
        <w:pStyle w:val="ListParagraph"/>
        <w:spacing w:after="0" w:line="240" w:lineRule="auto"/>
        <w:contextualSpacing w:val="0"/>
        <w:rPr>
          <w:rFonts w:ascii="Times New Roman" w:eastAsia="Times New Roman" w:hAnsi="Times New Roman" w:cs="Times New Roman"/>
          <w:color w:val="C00000"/>
          <w:sz w:val="24"/>
          <w:szCs w:val="24"/>
        </w:rPr>
      </w:pPr>
      <w:r w:rsidRPr="0091062F">
        <w:rPr>
          <w:rFonts w:ascii="Times New Roman" w:eastAsia="Times New Roman" w:hAnsi="Times New Roman" w:cs="Times New Roman"/>
          <w:color w:val="C00000"/>
          <w:sz w:val="24"/>
          <w:szCs w:val="24"/>
        </w:rPr>
        <w:t>Answer: Food or refreshments are not allowable grant expenses. Partnerships may use other funding sources to support meals for children, including but not limited to meal programs administered by the U.S. Department of Agriculture (USDA).  </w:t>
      </w:r>
    </w:p>
    <w:p w14:paraId="2F810E25" w14:textId="77777777" w:rsidR="00E46C93" w:rsidRPr="0091062F" w:rsidRDefault="00E46C93" w:rsidP="00E50474">
      <w:pPr>
        <w:pStyle w:val="ListParagraph"/>
        <w:spacing w:after="0" w:line="240" w:lineRule="auto"/>
        <w:contextualSpacing w:val="0"/>
        <w:rPr>
          <w:rFonts w:ascii="Times New Roman" w:eastAsia="Times New Roman" w:hAnsi="Times New Roman" w:cs="Times New Roman"/>
          <w:color w:val="FF0000"/>
          <w:sz w:val="24"/>
          <w:szCs w:val="24"/>
        </w:rPr>
      </w:pPr>
    </w:p>
    <w:p w14:paraId="3AC90C03" w14:textId="2DF41406" w:rsidR="005030CF" w:rsidRPr="0091062F" w:rsidRDefault="005030CF" w:rsidP="005030CF">
      <w:pPr>
        <w:pStyle w:val="ListParagraph"/>
        <w:numPr>
          <w:ilvl w:val="0"/>
          <w:numId w:val="1"/>
        </w:numPr>
        <w:rPr>
          <w:rFonts w:ascii="Times New Roman" w:hAnsi="Times New Roman" w:cs="Times New Roman"/>
          <w:sz w:val="24"/>
          <w:szCs w:val="24"/>
        </w:rPr>
      </w:pPr>
      <w:r w:rsidRPr="0091062F">
        <w:rPr>
          <w:rFonts w:ascii="Times New Roman" w:hAnsi="Times New Roman" w:cs="Times New Roman"/>
          <w:sz w:val="24"/>
          <w:szCs w:val="24"/>
        </w:rPr>
        <w:t>Can the partner be a "new center</w:t>
      </w:r>
      <w:r w:rsidR="00123AFE">
        <w:rPr>
          <w:rFonts w:ascii="Times New Roman" w:hAnsi="Times New Roman" w:cs="Times New Roman"/>
          <w:sz w:val="24"/>
          <w:szCs w:val="24"/>
        </w:rPr>
        <w:t>,</w:t>
      </w:r>
      <w:r w:rsidR="00C17903" w:rsidRPr="0091062F">
        <w:rPr>
          <w:rFonts w:ascii="Times New Roman" w:hAnsi="Times New Roman" w:cs="Times New Roman"/>
          <w:sz w:val="24"/>
          <w:szCs w:val="24"/>
        </w:rPr>
        <w:t>”</w:t>
      </w:r>
      <w:r w:rsidRPr="0091062F">
        <w:rPr>
          <w:rFonts w:ascii="Times New Roman" w:hAnsi="Times New Roman" w:cs="Times New Roman"/>
          <w:sz w:val="24"/>
          <w:szCs w:val="24"/>
        </w:rPr>
        <w:t xml:space="preserve"> or does it have to be one which is already open and a level </w:t>
      </w:r>
      <w:r w:rsidR="00247197">
        <w:rPr>
          <w:rFonts w:ascii="Times New Roman" w:hAnsi="Times New Roman" w:cs="Times New Roman"/>
          <w:sz w:val="24"/>
          <w:szCs w:val="24"/>
        </w:rPr>
        <w:t>three</w:t>
      </w:r>
      <w:r w:rsidRPr="0091062F">
        <w:rPr>
          <w:rFonts w:ascii="Times New Roman" w:hAnsi="Times New Roman" w:cs="Times New Roman"/>
          <w:sz w:val="24"/>
          <w:szCs w:val="24"/>
        </w:rPr>
        <w:t>?</w:t>
      </w:r>
    </w:p>
    <w:p w14:paraId="6E32301A" w14:textId="07B0FFAD" w:rsidR="005030CF" w:rsidRDefault="005030CF" w:rsidP="005030CF">
      <w:pPr>
        <w:pStyle w:val="ListParagraph"/>
        <w:rPr>
          <w:rFonts w:ascii="Times New Roman" w:hAnsi="Times New Roman" w:cs="Times New Roman"/>
          <w:color w:val="C00000"/>
          <w:sz w:val="24"/>
          <w:szCs w:val="24"/>
        </w:rPr>
      </w:pPr>
      <w:r w:rsidRPr="0091062F">
        <w:rPr>
          <w:rFonts w:ascii="Times New Roman" w:hAnsi="Times New Roman" w:cs="Times New Roman"/>
          <w:color w:val="C00000"/>
          <w:sz w:val="24"/>
          <w:szCs w:val="24"/>
        </w:rPr>
        <w:t xml:space="preserve">Answer: The co-applicant must be a licensed or certified childcare provider with a level </w:t>
      </w:r>
      <w:r w:rsidR="009E039B">
        <w:rPr>
          <w:rFonts w:ascii="Times New Roman" w:hAnsi="Times New Roman" w:cs="Times New Roman"/>
          <w:color w:val="C00000"/>
          <w:sz w:val="24"/>
          <w:szCs w:val="24"/>
        </w:rPr>
        <w:t>three</w:t>
      </w:r>
      <w:r w:rsidR="009E039B" w:rsidRPr="0091062F">
        <w:rPr>
          <w:rFonts w:ascii="Times New Roman" w:hAnsi="Times New Roman" w:cs="Times New Roman"/>
          <w:color w:val="C00000"/>
          <w:sz w:val="24"/>
          <w:szCs w:val="24"/>
        </w:rPr>
        <w:t xml:space="preserve"> </w:t>
      </w:r>
      <w:r w:rsidRPr="0091062F">
        <w:rPr>
          <w:rFonts w:ascii="Times New Roman" w:hAnsi="Times New Roman" w:cs="Times New Roman"/>
          <w:color w:val="C00000"/>
          <w:sz w:val="24"/>
          <w:szCs w:val="24"/>
        </w:rPr>
        <w:t>STAR rating in All STARS, Kentucky’s quality rating improvement system</w:t>
      </w:r>
      <w:r w:rsidR="009E039B">
        <w:rPr>
          <w:rFonts w:ascii="Times New Roman" w:hAnsi="Times New Roman" w:cs="Times New Roman"/>
          <w:color w:val="C00000"/>
          <w:sz w:val="24"/>
          <w:szCs w:val="24"/>
        </w:rPr>
        <w:t xml:space="preserve"> at the time of the application</w:t>
      </w:r>
      <w:r w:rsidRPr="0091062F">
        <w:rPr>
          <w:rFonts w:ascii="Times New Roman" w:hAnsi="Times New Roman" w:cs="Times New Roman"/>
          <w:color w:val="C00000"/>
          <w:sz w:val="24"/>
          <w:szCs w:val="24"/>
        </w:rPr>
        <w:t xml:space="preserve">. </w:t>
      </w:r>
    </w:p>
    <w:p w14:paraId="2DED732E" w14:textId="77777777" w:rsidR="00E46C93" w:rsidRPr="0091062F" w:rsidRDefault="00E46C93" w:rsidP="005030CF">
      <w:pPr>
        <w:pStyle w:val="ListParagraph"/>
        <w:rPr>
          <w:rFonts w:ascii="Times New Roman" w:hAnsi="Times New Roman" w:cs="Times New Roman"/>
          <w:color w:val="C00000"/>
          <w:sz w:val="24"/>
          <w:szCs w:val="24"/>
        </w:rPr>
      </w:pPr>
    </w:p>
    <w:p w14:paraId="646BBF87" w14:textId="764866E5" w:rsidR="00BF5FCD" w:rsidRPr="0091062F" w:rsidRDefault="00BF5FCD" w:rsidP="00525B76">
      <w:pPr>
        <w:pStyle w:val="ListParagraph"/>
        <w:numPr>
          <w:ilvl w:val="0"/>
          <w:numId w:val="1"/>
        </w:numPr>
        <w:spacing w:after="0" w:line="240" w:lineRule="auto"/>
        <w:contextualSpacing w:val="0"/>
        <w:rPr>
          <w:rFonts w:ascii="Times New Roman" w:eastAsia="Times New Roman" w:hAnsi="Times New Roman" w:cs="Times New Roman"/>
          <w:sz w:val="24"/>
          <w:szCs w:val="24"/>
        </w:rPr>
      </w:pPr>
      <w:bookmarkStart w:id="0" w:name="_Hlk158189573"/>
      <w:r w:rsidRPr="0091062F">
        <w:rPr>
          <w:rFonts w:ascii="Times New Roman" w:eastAsia="Times New Roman" w:hAnsi="Times New Roman" w:cs="Times New Roman"/>
          <w:sz w:val="24"/>
          <w:szCs w:val="24"/>
        </w:rPr>
        <w:t xml:space="preserve">If program is an extended day program with us offering preschool services to our children for 6 hours, can we still utilize CCAP funds to offset the additional hours we are open for program funding during non-preschool hours? </w:t>
      </w:r>
    </w:p>
    <w:p w14:paraId="1B7F9D2F" w14:textId="240EBCBF" w:rsidR="00BF5FCD" w:rsidRDefault="00BF5FCD" w:rsidP="00BF5FCD">
      <w:pPr>
        <w:pStyle w:val="ListParagraph"/>
        <w:spacing w:after="0" w:line="240" w:lineRule="auto"/>
        <w:contextualSpacing w:val="0"/>
        <w:rPr>
          <w:rFonts w:ascii="Times New Roman" w:eastAsia="Times New Roman" w:hAnsi="Times New Roman" w:cs="Times New Roman"/>
          <w:color w:val="C00000"/>
          <w:sz w:val="24"/>
          <w:szCs w:val="24"/>
        </w:rPr>
      </w:pPr>
      <w:r w:rsidRPr="0091062F">
        <w:rPr>
          <w:rFonts w:ascii="Times New Roman" w:eastAsia="Times New Roman" w:hAnsi="Times New Roman" w:cs="Times New Roman"/>
          <w:color w:val="C00000"/>
          <w:sz w:val="24"/>
          <w:szCs w:val="24"/>
        </w:rPr>
        <w:lastRenderedPageBreak/>
        <w:t xml:space="preserve">Answer: The PQP grant is intended to implement or enhance full-day, year-round, high-quality early childhood program services to preschool children. While extending the program day is consistent with the intent of PQP, child care programs providing CCAP services must follow all state and federal requirements concerning use of CCAP funding. Questions about the CCAP program should be directed to Kentucky’s </w:t>
      </w:r>
      <w:hyperlink r:id="rId19" w:history="1">
        <w:r w:rsidRPr="0091062F">
          <w:rPr>
            <w:rStyle w:val="Hyperlink"/>
            <w:rFonts w:ascii="Times New Roman" w:eastAsia="Times New Roman" w:hAnsi="Times New Roman" w:cs="Times New Roman"/>
            <w:color w:val="C00000"/>
            <w:sz w:val="24"/>
            <w:szCs w:val="24"/>
          </w:rPr>
          <w:t>Division of Child Care</w:t>
        </w:r>
      </w:hyperlink>
      <w:r w:rsidRPr="0091062F">
        <w:rPr>
          <w:rFonts w:ascii="Times New Roman" w:eastAsia="Times New Roman" w:hAnsi="Times New Roman" w:cs="Times New Roman"/>
          <w:color w:val="C00000"/>
          <w:sz w:val="24"/>
          <w:szCs w:val="24"/>
        </w:rPr>
        <w:t xml:space="preserve">. </w:t>
      </w:r>
    </w:p>
    <w:p w14:paraId="06FE24BF" w14:textId="77777777" w:rsidR="00E46C93" w:rsidRPr="0091062F" w:rsidRDefault="00E46C93" w:rsidP="00BF5FCD">
      <w:pPr>
        <w:pStyle w:val="ListParagraph"/>
        <w:spacing w:after="0" w:line="240" w:lineRule="auto"/>
        <w:contextualSpacing w:val="0"/>
        <w:rPr>
          <w:rFonts w:ascii="Times New Roman" w:eastAsia="Times New Roman" w:hAnsi="Times New Roman" w:cs="Times New Roman"/>
          <w:sz w:val="24"/>
          <w:szCs w:val="24"/>
        </w:rPr>
      </w:pPr>
    </w:p>
    <w:p w14:paraId="41A729A5" w14:textId="77777777" w:rsidR="00525B76" w:rsidRPr="0091062F" w:rsidRDefault="00BF5FCD" w:rsidP="00525B76">
      <w:pPr>
        <w:pStyle w:val="ListParagraph"/>
        <w:numPr>
          <w:ilvl w:val="0"/>
          <w:numId w:val="1"/>
        </w:numPr>
        <w:spacing w:after="0" w:line="240" w:lineRule="auto"/>
        <w:contextualSpacing w:val="0"/>
        <w:rPr>
          <w:rFonts w:ascii="Times New Roman" w:eastAsia="Times New Roman" w:hAnsi="Times New Roman" w:cs="Times New Roman"/>
          <w:sz w:val="24"/>
          <w:szCs w:val="24"/>
        </w:rPr>
      </w:pPr>
      <w:r w:rsidRPr="0091062F">
        <w:rPr>
          <w:rFonts w:ascii="Times New Roman" w:eastAsia="Times New Roman" w:hAnsi="Times New Roman" w:cs="Times New Roman"/>
          <w:sz w:val="24"/>
          <w:szCs w:val="24"/>
        </w:rPr>
        <w:t>What are the requirements for the continuation of the program once PQP grant funds run out?  </w:t>
      </w:r>
    </w:p>
    <w:p w14:paraId="09BDC694" w14:textId="45115A1A" w:rsidR="00BF5FCD" w:rsidRDefault="00BF5FCD" w:rsidP="00525B76">
      <w:pPr>
        <w:pStyle w:val="ListParagraph"/>
        <w:spacing w:after="0" w:line="240" w:lineRule="auto"/>
        <w:contextualSpacing w:val="0"/>
        <w:rPr>
          <w:rFonts w:ascii="Times New Roman" w:eastAsia="Times New Roman" w:hAnsi="Times New Roman" w:cs="Times New Roman"/>
          <w:color w:val="C00000"/>
          <w:sz w:val="24"/>
          <w:szCs w:val="24"/>
        </w:rPr>
      </w:pPr>
      <w:r w:rsidRPr="0091062F">
        <w:rPr>
          <w:rFonts w:ascii="Times New Roman" w:eastAsia="Times New Roman" w:hAnsi="Times New Roman" w:cs="Times New Roman"/>
          <w:color w:val="C00000"/>
          <w:sz w:val="24"/>
          <w:szCs w:val="24"/>
        </w:rPr>
        <w:t xml:space="preserve">Answer: Applicants are expected to address sustainability in the budget narrative section. Resources and </w:t>
      </w:r>
      <w:r w:rsidR="006304EB" w:rsidRPr="0091062F">
        <w:rPr>
          <w:rFonts w:ascii="Times New Roman" w:eastAsia="Times New Roman" w:hAnsi="Times New Roman" w:cs="Times New Roman"/>
          <w:color w:val="C00000"/>
          <w:sz w:val="24"/>
          <w:szCs w:val="24"/>
        </w:rPr>
        <w:t>support</w:t>
      </w:r>
      <w:r w:rsidRPr="0091062F">
        <w:rPr>
          <w:rFonts w:ascii="Times New Roman" w:eastAsia="Times New Roman" w:hAnsi="Times New Roman" w:cs="Times New Roman"/>
          <w:color w:val="C00000"/>
          <w:sz w:val="24"/>
          <w:szCs w:val="24"/>
        </w:rPr>
        <w:t xml:space="preserve"> needed to implement grant activities beyond the grant period should be identified in this section.  </w:t>
      </w:r>
    </w:p>
    <w:p w14:paraId="5E4EB973" w14:textId="77777777" w:rsidR="00E46C93" w:rsidRPr="0091062F" w:rsidRDefault="00E46C93" w:rsidP="00525B76">
      <w:pPr>
        <w:pStyle w:val="ListParagraph"/>
        <w:spacing w:after="0" w:line="240" w:lineRule="auto"/>
        <w:contextualSpacing w:val="0"/>
        <w:rPr>
          <w:rFonts w:ascii="Times New Roman" w:eastAsia="Times New Roman" w:hAnsi="Times New Roman" w:cs="Times New Roman"/>
          <w:sz w:val="24"/>
          <w:szCs w:val="24"/>
        </w:rPr>
      </w:pPr>
    </w:p>
    <w:bookmarkEnd w:id="0"/>
    <w:p w14:paraId="65ABEFCC" w14:textId="77777777" w:rsidR="00EA7376" w:rsidRPr="0091062F" w:rsidRDefault="00EA7376" w:rsidP="00EA7376">
      <w:pPr>
        <w:pStyle w:val="ListParagraph"/>
        <w:numPr>
          <w:ilvl w:val="0"/>
          <w:numId w:val="1"/>
        </w:numPr>
        <w:rPr>
          <w:rFonts w:ascii="Times New Roman" w:hAnsi="Times New Roman" w:cs="Times New Roman"/>
          <w:color w:val="000000"/>
          <w:sz w:val="24"/>
          <w:szCs w:val="24"/>
        </w:rPr>
      </w:pPr>
      <w:r w:rsidRPr="0091062F">
        <w:rPr>
          <w:rFonts w:ascii="Times New Roman" w:hAnsi="Times New Roman" w:cs="Times New Roman"/>
          <w:color w:val="000000"/>
          <w:sz w:val="24"/>
          <w:szCs w:val="24"/>
        </w:rPr>
        <w:t xml:space="preserve">My question is may we use these </w:t>
      </w:r>
      <w:r w:rsidRPr="006304EB">
        <w:rPr>
          <w:rFonts w:ascii="Times New Roman" w:hAnsi="Times New Roman" w:cs="Times New Roman"/>
          <w:color w:val="000000"/>
          <w:sz w:val="24"/>
          <w:szCs w:val="24"/>
        </w:rPr>
        <w:t>funds for students who are in RTI</w:t>
      </w:r>
      <w:r w:rsidRPr="0091062F">
        <w:rPr>
          <w:rFonts w:ascii="Times New Roman" w:hAnsi="Times New Roman" w:cs="Times New Roman"/>
          <w:color w:val="000000"/>
          <w:sz w:val="24"/>
          <w:szCs w:val="24"/>
        </w:rPr>
        <w:t xml:space="preserve">?  They don't qualify upon enrollment but could after all interventions and testing take place.   I understand that if they meet requirements and we start receiving funds for them, we could no longer use funds from the grant for those students.  The grant funds would supplement the cost of these students since we don't receive any other funding for them. </w:t>
      </w:r>
    </w:p>
    <w:p w14:paraId="03D15958" w14:textId="5F4A6454" w:rsidR="00EA7376" w:rsidRDefault="00EA7376" w:rsidP="00EA7376">
      <w:pPr>
        <w:pStyle w:val="ListParagraph"/>
        <w:rPr>
          <w:rFonts w:ascii="Times New Roman" w:hAnsi="Times New Roman" w:cs="Times New Roman"/>
          <w:color w:val="C00000"/>
          <w:sz w:val="24"/>
          <w:szCs w:val="24"/>
        </w:rPr>
      </w:pPr>
      <w:r w:rsidRPr="0091062F">
        <w:rPr>
          <w:rFonts w:ascii="Times New Roman" w:hAnsi="Times New Roman" w:cs="Times New Roman"/>
          <w:color w:val="C00000"/>
          <w:sz w:val="24"/>
          <w:szCs w:val="24"/>
        </w:rPr>
        <w:t xml:space="preserve">Answer: Yes, </w:t>
      </w:r>
      <w:r w:rsidR="00F96708">
        <w:rPr>
          <w:rFonts w:ascii="Times New Roman" w:hAnsi="Times New Roman" w:cs="Times New Roman"/>
          <w:color w:val="C00000"/>
          <w:sz w:val="24"/>
          <w:szCs w:val="24"/>
        </w:rPr>
        <w:t xml:space="preserve">PQP funds may be used to serve 3- and 4-year-old students in </w:t>
      </w:r>
      <w:r w:rsidRPr="0091062F">
        <w:rPr>
          <w:rFonts w:ascii="Times New Roman" w:hAnsi="Times New Roman" w:cs="Times New Roman"/>
          <w:color w:val="C00000"/>
          <w:sz w:val="24"/>
          <w:szCs w:val="24"/>
        </w:rPr>
        <w:t>RTI</w:t>
      </w:r>
      <w:r w:rsidR="00F96708">
        <w:rPr>
          <w:rFonts w:ascii="Times New Roman" w:hAnsi="Times New Roman" w:cs="Times New Roman"/>
          <w:color w:val="C00000"/>
          <w:sz w:val="24"/>
          <w:szCs w:val="24"/>
        </w:rPr>
        <w:t xml:space="preserve">, including students who have not qualified </w:t>
      </w:r>
      <w:r w:rsidR="007640AB">
        <w:rPr>
          <w:rFonts w:ascii="Times New Roman" w:hAnsi="Times New Roman" w:cs="Times New Roman"/>
          <w:color w:val="C00000"/>
          <w:sz w:val="24"/>
          <w:szCs w:val="24"/>
        </w:rPr>
        <w:t xml:space="preserve">for special education. Funds </w:t>
      </w:r>
      <w:r w:rsidR="00511ED5">
        <w:rPr>
          <w:rFonts w:ascii="Times New Roman" w:hAnsi="Times New Roman" w:cs="Times New Roman"/>
          <w:color w:val="C00000"/>
          <w:sz w:val="24"/>
          <w:szCs w:val="24"/>
        </w:rPr>
        <w:t xml:space="preserve">may be used to serve children </w:t>
      </w:r>
      <w:r w:rsidRPr="0091062F">
        <w:rPr>
          <w:rFonts w:ascii="Times New Roman" w:hAnsi="Times New Roman" w:cs="Times New Roman"/>
          <w:color w:val="C00000"/>
          <w:sz w:val="24"/>
          <w:szCs w:val="24"/>
        </w:rPr>
        <w:t xml:space="preserve">who are not eligible for state-funded preschool or Head Start. </w:t>
      </w:r>
    </w:p>
    <w:p w14:paraId="0E37C0CA" w14:textId="77777777" w:rsidR="00E46C93" w:rsidRPr="0091062F" w:rsidRDefault="00E46C93" w:rsidP="00EA7376">
      <w:pPr>
        <w:pStyle w:val="ListParagraph"/>
        <w:rPr>
          <w:rFonts w:ascii="Times New Roman" w:hAnsi="Times New Roman" w:cs="Times New Roman"/>
          <w:color w:val="C00000"/>
          <w:sz w:val="24"/>
          <w:szCs w:val="24"/>
        </w:rPr>
      </w:pPr>
    </w:p>
    <w:p w14:paraId="68EF0D56" w14:textId="77777777" w:rsidR="003A1367" w:rsidRDefault="00D3738D" w:rsidP="00D3738D">
      <w:pPr>
        <w:pStyle w:val="ListParagraph"/>
        <w:numPr>
          <w:ilvl w:val="0"/>
          <w:numId w:val="1"/>
        </w:numPr>
        <w:rPr>
          <w:rFonts w:ascii="Times New Roman" w:hAnsi="Times New Roman" w:cs="Times New Roman"/>
          <w:sz w:val="24"/>
          <w:szCs w:val="24"/>
        </w:rPr>
      </w:pPr>
      <w:r w:rsidRPr="0091062F">
        <w:rPr>
          <w:rFonts w:ascii="Times New Roman" w:hAnsi="Times New Roman" w:cs="Times New Roman"/>
          <w:sz w:val="24"/>
          <w:szCs w:val="24"/>
        </w:rPr>
        <w:t xml:space="preserve"> If we were awarded one of the grants would the funds from the grant replace the </w:t>
      </w:r>
      <w:r w:rsidR="003A1367" w:rsidRPr="0091062F">
        <w:rPr>
          <w:rFonts w:ascii="Times New Roman" w:hAnsi="Times New Roman" w:cs="Times New Roman"/>
          <w:sz w:val="24"/>
          <w:szCs w:val="24"/>
        </w:rPr>
        <w:t>funds,</w:t>
      </w:r>
      <w:r w:rsidRPr="0091062F">
        <w:rPr>
          <w:rFonts w:ascii="Times New Roman" w:hAnsi="Times New Roman" w:cs="Times New Roman"/>
          <w:sz w:val="24"/>
          <w:szCs w:val="24"/>
        </w:rPr>
        <w:t xml:space="preserve"> we now receive from the states childcare assistance program (CCAP) for children in the program? </w:t>
      </w:r>
    </w:p>
    <w:p w14:paraId="1574BADE" w14:textId="1ADB44E7" w:rsidR="00D3738D" w:rsidRPr="00E46C93" w:rsidRDefault="00D3738D" w:rsidP="003A1367">
      <w:pPr>
        <w:pStyle w:val="ListParagraph"/>
        <w:rPr>
          <w:rFonts w:ascii="Times New Roman" w:hAnsi="Times New Roman" w:cs="Times New Roman"/>
          <w:sz w:val="24"/>
          <w:szCs w:val="24"/>
        </w:rPr>
      </w:pPr>
      <w:r w:rsidRPr="0091062F">
        <w:rPr>
          <w:rFonts w:ascii="Times New Roman" w:hAnsi="Times New Roman" w:cs="Times New Roman"/>
          <w:color w:val="C00000"/>
          <w:sz w:val="24"/>
          <w:szCs w:val="24"/>
        </w:rPr>
        <w:t xml:space="preserve">Answer: The PQP grant is intended to implement or enhance full-day, year-round, high-quality early childhood program services to preschool children. Child care programs providing CCAP services must follow all state and federal requirements concerning use of CCAP funding. Questions about the CCAP program should be directed to Kentucky’s </w:t>
      </w:r>
      <w:hyperlink r:id="rId20" w:history="1">
        <w:r w:rsidRPr="0091062F">
          <w:rPr>
            <w:rStyle w:val="Hyperlink"/>
            <w:rFonts w:ascii="Times New Roman" w:hAnsi="Times New Roman" w:cs="Times New Roman"/>
            <w:color w:val="C00000"/>
            <w:sz w:val="24"/>
            <w:szCs w:val="24"/>
          </w:rPr>
          <w:t>Division of Child Care</w:t>
        </w:r>
      </w:hyperlink>
      <w:r w:rsidRPr="0091062F">
        <w:rPr>
          <w:rFonts w:ascii="Times New Roman" w:hAnsi="Times New Roman" w:cs="Times New Roman"/>
          <w:color w:val="C00000"/>
          <w:sz w:val="24"/>
          <w:szCs w:val="24"/>
        </w:rPr>
        <w:t>.</w:t>
      </w:r>
    </w:p>
    <w:p w14:paraId="6B8D655F" w14:textId="77777777" w:rsidR="00E46C93" w:rsidRPr="0091062F" w:rsidRDefault="00E46C93" w:rsidP="00E46C93">
      <w:pPr>
        <w:pStyle w:val="ListParagraph"/>
        <w:rPr>
          <w:rFonts w:ascii="Times New Roman" w:hAnsi="Times New Roman" w:cs="Times New Roman"/>
          <w:sz w:val="24"/>
          <w:szCs w:val="24"/>
        </w:rPr>
      </w:pPr>
    </w:p>
    <w:p w14:paraId="139712C6" w14:textId="77777777" w:rsidR="00BD280D" w:rsidRPr="0091062F" w:rsidRDefault="00BD280D" w:rsidP="00BD280D">
      <w:pPr>
        <w:pStyle w:val="ListParagraph"/>
        <w:numPr>
          <w:ilvl w:val="0"/>
          <w:numId w:val="1"/>
        </w:numPr>
        <w:rPr>
          <w:rFonts w:ascii="Times New Roman" w:hAnsi="Times New Roman" w:cs="Times New Roman"/>
          <w:color w:val="000000"/>
          <w:sz w:val="24"/>
          <w:szCs w:val="24"/>
        </w:rPr>
      </w:pPr>
      <w:r w:rsidRPr="0091062F">
        <w:rPr>
          <w:rFonts w:ascii="Times New Roman" w:hAnsi="Times New Roman" w:cs="Times New Roman"/>
          <w:color w:val="000000"/>
          <w:sz w:val="24"/>
          <w:szCs w:val="24"/>
        </w:rPr>
        <w:t>The previous preschool partnership grant had a lot of emphasis on SEL and mental health components. Is that an expectation for the use of funds with this grant as well? </w:t>
      </w:r>
    </w:p>
    <w:p w14:paraId="1DE3710A" w14:textId="77777777" w:rsidR="00BD280D" w:rsidRPr="00570575" w:rsidRDefault="00BD280D" w:rsidP="00BD280D">
      <w:pPr>
        <w:pStyle w:val="ListParagraph"/>
        <w:rPr>
          <w:rFonts w:ascii="Times New Roman" w:hAnsi="Times New Roman" w:cs="Times New Roman"/>
          <w:color w:val="000000"/>
          <w:sz w:val="24"/>
          <w:szCs w:val="24"/>
        </w:rPr>
      </w:pPr>
      <w:r w:rsidRPr="0091062F">
        <w:rPr>
          <w:rFonts w:ascii="Times New Roman" w:hAnsi="Times New Roman" w:cs="Times New Roman"/>
          <w:color w:val="C00000"/>
          <w:sz w:val="24"/>
          <w:szCs w:val="24"/>
        </w:rPr>
        <w:t xml:space="preserve">Answer: PQP programs must focus on all domains of child development, including social emotional learning and child well-being. The PQP grant emphasizes developmentally appropriate early mathematics and early literacy activities in support of building a strong </w:t>
      </w:r>
      <w:r w:rsidRPr="00570575">
        <w:rPr>
          <w:rFonts w:ascii="Times New Roman" w:hAnsi="Times New Roman" w:cs="Times New Roman"/>
          <w:color w:val="C00000"/>
          <w:sz w:val="24"/>
          <w:szCs w:val="24"/>
        </w:rPr>
        <w:t xml:space="preserve">foundation for school success. </w:t>
      </w:r>
    </w:p>
    <w:p w14:paraId="44D8E417" w14:textId="77777777" w:rsidR="00957213" w:rsidRPr="00570575" w:rsidRDefault="00957213" w:rsidP="0095721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70575">
        <w:rPr>
          <w:rFonts w:ascii="Times New Roman" w:eastAsia="Times New Roman" w:hAnsi="Times New Roman" w:cs="Times New Roman"/>
          <w:color w:val="000000"/>
          <w:sz w:val="24"/>
          <w:szCs w:val="24"/>
        </w:rPr>
        <w:t xml:space="preserve">What does it specifically mean for a licensed Type 1 Childcare Facility to identify the strategies for jointly recruiting and screening 3–4-year-old preschool children to be served by childcare and state-funded preschool programs? </w:t>
      </w:r>
    </w:p>
    <w:p w14:paraId="3DEDB0D8" w14:textId="56E998E6" w:rsidR="00B77327" w:rsidRPr="00570575" w:rsidRDefault="00B77327" w:rsidP="00B77327">
      <w:pPr>
        <w:spacing w:before="100" w:beforeAutospacing="1" w:after="100" w:afterAutospacing="1" w:line="240" w:lineRule="auto"/>
        <w:ind w:left="720"/>
        <w:rPr>
          <w:rFonts w:ascii="Times New Roman" w:eastAsia="Times New Roman" w:hAnsi="Times New Roman" w:cs="Times New Roman"/>
          <w:color w:val="C00000"/>
          <w:sz w:val="24"/>
          <w:szCs w:val="24"/>
        </w:rPr>
      </w:pPr>
      <w:r w:rsidRPr="00570575">
        <w:rPr>
          <w:rFonts w:ascii="Times New Roman" w:eastAsia="Times New Roman" w:hAnsi="Times New Roman" w:cs="Times New Roman"/>
          <w:color w:val="C00000"/>
          <w:sz w:val="24"/>
          <w:szCs w:val="24"/>
        </w:rPr>
        <w:t>Answer: Applicants are expected to address how the partnership will recruit and screen 3- and 4-year-old children to be served with PQP funding in the grant application. Recruitment activities should align with local needs identified in the need section</w:t>
      </w:r>
      <w:r w:rsidR="001479B5">
        <w:rPr>
          <w:rFonts w:ascii="Times New Roman" w:eastAsia="Times New Roman" w:hAnsi="Times New Roman" w:cs="Times New Roman"/>
          <w:color w:val="C00000"/>
          <w:sz w:val="24"/>
          <w:szCs w:val="24"/>
        </w:rPr>
        <w:t>.</w:t>
      </w:r>
    </w:p>
    <w:p w14:paraId="40D07010" w14:textId="77777777" w:rsidR="00426EC6" w:rsidRPr="00570575" w:rsidRDefault="00957213" w:rsidP="0095721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70575">
        <w:rPr>
          <w:rFonts w:ascii="Times New Roman" w:eastAsia="Times New Roman" w:hAnsi="Times New Roman" w:cs="Times New Roman"/>
          <w:color w:val="000000"/>
          <w:sz w:val="24"/>
          <w:szCs w:val="24"/>
        </w:rPr>
        <w:lastRenderedPageBreak/>
        <w:t>Does a plan of action need to be drafted and implemented before the grant's submission date?</w:t>
      </w:r>
    </w:p>
    <w:p w14:paraId="56BDDB55" w14:textId="0B3BF601" w:rsidR="00957213" w:rsidRPr="00570575" w:rsidRDefault="00426EC6" w:rsidP="00426EC6">
      <w:pPr>
        <w:spacing w:before="100" w:beforeAutospacing="1" w:after="100" w:afterAutospacing="1" w:line="240" w:lineRule="auto"/>
        <w:ind w:left="720"/>
        <w:rPr>
          <w:rFonts w:ascii="Times New Roman" w:eastAsia="Times New Roman" w:hAnsi="Times New Roman" w:cs="Times New Roman"/>
          <w:color w:val="000000"/>
          <w:sz w:val="24"/>
          <w:szCs w:val="24"/>
        </w:rPr>
      </w:pPr>
      <w:r w:rsidRPr="00570575">
        <w:rPr>
          <w:rFonts w:ascii="Times New Roman" w:eastAsia="Times New Roman" w:hAnsi="Times New Roman" w:cs="Times New Roman"/>
          <w:color w:val="C00000"/>
          <w:sz w:val="24"/>
          <w:szCs w:val="24"/>
        </w:rPr>
        <w:t>Answer: The implementation of a plan of action for PQP activities prior to the grant’s submission date is not required</w:t>
      </w:r>
      <w:r w:rsidRPr="00570575">
        <w:rPr>
          <w:rFonts w:ascii="Times New Roman" w:eastAsia="Times New Roman" w:hAnsi="Times New Roman" w:cs="Times New Roman"/>
          <w:color w:val="FF0000"/>
          <w:sz w:val="24"/>
          <w:szCs w:val="24"/>
        </w:rPr>
        <w:t>.</w:t>
      </w:r>
    </w:p>
    <w:p w14:paraId="746ADB52" w14:textId="735D20BD" w:rsidR="00957213" w:rsidRPr="00570575" w:rsidRDefault="00957213" w:rsidP="0095721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70575">
        <w:rPr>
          <w:rFonts w:ascii="Times New Roman" w:eastAsia="Times New Roman" w:hAnsi="Times New Roman" w:cs="Times New Roman"/>
          <w:color w:val="000000"/>
          <w:sz w:val="24"/>
          <w:szCs w:val="24"/>
        </w:rPr>
        <w:t xml:space="preserve">Does the school we are partnering with already need to enroll qualifying preschoolers into the program?  </w:t>
      </w:r>
    </w:p>
    <w:p w14:paraId="563D3C45" w14:textId="27414BAA" w:rsidR="00957213" w:rsidRPr="00570575" w:rsidRDefault="00426EC6" w:rsidP="00957213">
      <w:pPr>
        <w:spacing w:before="100" w:beforeAutospacing="1" w:after="100" w:afterAutospacing="1" w:line="240" w:lineRule="auto"/>
        <w:ind w:left="720"/>
        <w:rPr>
          <w:rFonts w:ascii="Times New Roman" w:eastAsia="Times New Roman" w:hAnsi="Times New Roman" w:cs="Times New Roman"/>
          <w:color w:val="C00000"/>
          <w:sz w:val="24"/>
          <w:szCs w:val="24"/>
        </w:rPr>
      </w:pPr>
      <w:r w:rsidRPr="00570575">
        <w:rPr>
          <w:rFonts w:ascii="Times New Roman" w:eastAsia="Times New Roman" w:hAnsi="Times New Roman" w:cs="Times New Roman"/>
          <w:color w:val="C00000"/>
          <w:sz w:val="24"/>
          <w:szCs w:val="24"/>
        </w:rPr>
        <w:t xml:space="preserve">Answer: </w:t>
      </w:r>
      <w:r w:rsidR="00957213" w:rsidRPr="00570575">
        <w:rPr>
          <w:rFonts w:ascii="Times New Roman" w:eastAsia="Times New Roman" w:hAnsi="Times New Roman" w:cs="Times New Roman"/>
          <w:color w:val="C00000"/>
          <w:sz w:val="24"/>
          <w:szCs w:val="24"/>
        </w:rPr>
        <w:t xml:space="preserve">Concerning qualifying preschool children, schools already are required to recruit and enroll preschool students who are eligible for state-funded preschool services. School districts must follow state and federal requirements concerning services for state-funded preschool students. The PQP grant may allow partnerships to extend services beyond current requirements to include 3-and 4-year-old children who don’t qualify for state-funded preschool or Head Start services. </w:t>
      </w:r>
    </w:p>
    <w:p w14:paraId="203C14D7" w14:textId="04635FEA" w:rsidR="00426EC6" w:rsidRPr="00570575" w:rsidRDefault="00957213" w:rsidP="00957213">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570575">
        <w:rPr>
          <w:rFonts w:ascii="Times New Roman" w:eastAsia="Times New Roman" w:hAnsi="Times New Roman" w:cs="Times New Roman"/>
          <w:color w:val="000000"/>
          <w:sz w:val="24"/>
          <w:szCs w:val="24"/>
        </w:rPr>
        <w:t>Within the grant's budget, can a portion of the grant fund childcare tuition</w:t>
      </w:r>
      <w:r w:rsidR="00F6002A">
        <w:rPr>
          <w:rFonts w:ascii="Times New Roman" w:eastAsia="Times New Roman" w:hAnsi="Times New Roman" w:cs="Times New Roman"/>
          <w:color w:val="000000"/>
          <w:sz w:val="24"/>
          <w:szCs w:val="24"/>
        </w:rPr>
        <w:t xml:space="preserve"> </w:t>
      </w:r>
      <w:r w:rsidRPr="00570575">
        <w:rPr>
          <w:rFonts w:ascii="Times New Roman" w:eastAsia="Times New Roman" w:hAnsi="Times New Roman" w:cs="Times New Roman"/>
          <w:color w:val="000000"/>
          <w:sz w:val="24"/>
          <w:szCs w:val="24"/>
        </w:rPr>
        <w:t>(specifically each child within the program)? </w:t>
      </w:r>
    </w:p>
    <w:p w14:paraId="063E15DC" w14:textId="0F007959" w:rsidR="00957213" w:rsidRPr="00570575" w:rsidRDefault="00957213" w:rsidP="00426EC6">
      <w:pPr>
        <w:spacing w:before="100" w:beforeAutospacing="1" w:after="100" w:afterAutospacing="1" w:line="240" w:lineRule="auto"/>
        <w:ind w:left="720"/>
        <w:rPr>
          <w:rFonts w:ascii="Times New Roman" w:eastAsia="Times New Roman" w:hAnsi="Times New Roman" w:cs="Times New Roman"/>
          <w:color w:val="C00000"/>
          <w:sz w:val="24"/>
          <w:szCs w:val="24"/>
        </w:rPr>
      </w:pPr>
      <w:r w:rsidRPr="00570575">
        <w:rPr>
          <w:rFonts w:ascii="Times New Roman" w:eastAsia="Times New Roman" w:hAnsi="Times New Roman" w:cs="Times New Roman"/>
          <w:color w:val="C00000"/>
          <w:sz w:val="24"/>
          <w:szCs w:val="24"/>
        </w:rPr>
        <w:t xml:space="preserve">Answer: Yes, as long as 3- and 4-year-old children benefit from PQP program services. Concerning Child Care Assistance Program for Families (CCAP) services, child care programs must follow all state and federal requirements concerning use of CCAP funding. Questions about the CCAP should be directed to Kentucky’s </w:t>
      </w:r>
      <w:hyperlink r:id="rId21" w:history="1">
        <w:r w:rsidRPr="00570575">
          <w:rPr>
            <w:rStyle w:val="Hyperlink"/>
            <w:rFonts w:ascii="Times New Roman" w:eastAsia="Times New Roman" w:hAnsi="Times New Roman" w:cs="Times New Roman"/>
            <w:color w:val="C00000"/>
            <w:sz w:val="24"/>
            <w:szCs w:val="24"/>
          </w:rPr>
          <w:t>Division of Child Care</w:t>
        </w:r>
      </w:hyperlink>
      <w:r w:rsidRPr="00570575">
        <w:rPr>
          <w:rFonts w:ascii="Times New Roman" w:eastAsia="Times New Roman" w:hAnsi="Times New Roman" w:cs="Times New Roman"/>
          <w:color w:val="C00000"/>
          <w:sz w:val="24"/>
          <w:szCs w:val="24"/>
        </w:rPr>
        <w:t xml:space="preserve">. </w:t>
      </w:r>
    </w:p>
    <w:p w14:paraId="71A04467" w14:textId="57FFD6B1" w:rsidR="00840037" w:rsidRDefault="00E263CD" w:rsidP="00840037">
      <w:pPr>
        <w:pStyle w:val="PlainText"/>
        <w:numPr>
          <w:ilvl w:val="0"/>
          <w:numId w:val="1"/>
        </w:numPr>
        <w:rPr>
          <w:rFonts w:ascii="Times New Roman" w:hAnsi="Times New Roman" w:cs="Times New Roman"/>
          <w:sz w:val="24"/>
          <w:szCs w:val="24"/>
        </w:rPr>
      </w:pPr>
      <w:r w:rsidRPr="00E263CD">
        <w:rPr>
          <w:rFonts w:ascii="Times New Roman" w:hAnsi="Times New Roman" w:cs="Times New Roman"/>
          <w:sz w:val="24"/>
          <w:szCs w:val="24"/>
        </w:rPr>
        <w:t>Would I qualify as a certified family daycare?  </w:t>
      </w:r>
    </w:p>
    <w:p w14:paraId="1756AFAC" w14:textId="77777777" w:rsidR="00E8463B" w:rsidRDefault="00E8463B" w:rsidP="00E8463B">
      <w:pPr>
        <w:pStyle w:val="PlainText"/>
        <w:rPr>
          <w:rFonts w:ascii="Times New Roman" w:hAnsi="Times New Roman" w:cs="Times New Roman"/>
          <w:sz w:val="24"/>
          <w:szCs w:val="24"/>
        </w:rPr>
      </w:pPr>
    </w:p>
    <w:p w14:paraId="5B4BDF04" w14:textId="77777777" w:rsidR="00E8463B" w:rsidRPr="00566F0C" w:rsidRDefault="00E8463B" w:rsidP="00E8463B">
      <w:pPr>
        <w:pStyle w:val="ListParagraph"/>
        <w:rPr>
          <w:rFonts w:ascii="Times New Roman" w:hAnsi="Times New Roman" w:cs="Times New Roman"/>
          <w:color w:val="C00000"/>
          <w:sz w:val="24"/>
          <w:szCs w:val="24"/>
        </w:rPr>
      </w:pPr>
      <w:r>
        <w:rPr>
          <w:rFonts w:ascii="Times New Roman" w:hAnsi="Times New Roman" w:cs="Times New Roman"/>
          <w:color w:val="C00000"/>
          <w:sz w:val="24"/>
          <w:szCs w:val="24"/>
        </w:rPr>
        <w:t xml:space="preserve">Answer: </w:t>
      </w:r>
      <w:r w:rsidRPr="00566F0C">
        <w:rPr>
          <w:rFonts w:ascii="Times New Roman" w:hAnsi="Times New Roman" w:cs="Times New Roman"/>
          <w:color w:val="C00000"/>
          <w:sz w:val="24"/>
          <w:szCs w:val="24"/>
        </w:rPr>
        <w:t>The grant application requires a local school district to serve as the applicant, and they must have at least one licensed or certified childcare provider to serve as the co-applicant. Certified family child care providers are considered eligible to participate as co-applicants.</w:t>
      </w:r>
    </w:p>
    <w:p w14:paraId="18CE5676" w14:textId="77777777" w:rsidR="00E8463B" w:rsidRDefault="00E8463B" w:rsidP="00C4477B">
      <w:pPr>
        <w:pStyle w:val="PlainText"/>
        <w:rPr>
          <w:rFonts w:ascii="Times New Roman" w:hAnsi="Times New Roman" w:cs="Times New Roman"/>
          <w:sz w:val="24"/>
          <w:szCs w:val="24"/>
        </w:rPr>
      </w:pPr>
    </w:p>
    <w:p w14:paraId="62DE6F43" w14:textId="6416CAD8" w:rsidR="00EE2288" w:rsidRDefault="00EE2288" w:rsidP="00840037">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BA317B">
        <w:rPr>
          <w:rFonts w:ascii="Times New Roman" w:hAnsi="Times New Roman" w:cs="Times New Roman"/>
          <w:sz w:val="24"/>
          <w:szCs w:val="24"/>
        </w:rPr>
        <w:t>application states that the services of the grant are for</w:t>
      </w:r>
      <w:r>
        <w:rPr>
          <w:rFonts w:ascii="Times New Roman" w:hAnsi="Times New Roman" w:cs="Times New Roman"/>
          <w:sz w:val="24"/>
          <w:szCs w:val="24"/>
        </w:rPr>
        <w:t xml:space="preserve"> “At-Risk” children</w:t>
      </w:r>
      <w:r w:rsidR="006F314C">
        <w:rPr>
          <w:rFonts w:ascii="Times New Roman" w:hAnsi="Times New Roman" w:cs="Times New Roman"/>
          <w:sz w:val="24"/>
          <w:szCs w:val="24"/>
        </w:rPr>
        <w:t xml:space="preserve">.  What is the definition of an “at-risk” child for the purposes of this grant? </w:t>
      </w:r>
    </w:p>
    <w:p w14:paraId="4FA0049B" w14:textId="77777777" w:rsidR="00E8463B" w:rsidRDefault="00E8463B" w:rsidP="00E8463B">
      <w:pPr>
        <w:pStyle w:val="PlainText"/>
        <w:rPr>
          <w:rFonts w:ascii="Times New Roman" w:hAnsi="Times New Roman" w:cs="Times New Roman"/>
          <w:sz w:val="24"/>
          <w:szCs w:val="24"/>
        </w:rPr>
      </w:pPr>
    </w:p>
    <w:p w14:paraId="46A30125" w14:textId="2C4D4CFE" w:rsidR="00D2753C" w:rsidRDefault="00D2753C" w:rsidP="0066137B">
      <w:pPr>
        <w:pStyle w:val="PlainText"/>
        <w:ind w:left="720"/>
        <w:rPr>
          <w:rFonts w:ascii="Times New Roman" w:hAnsi="Times New Roman" w:cs="Times New Roman"/>
          <w:sz w:val="24"/>
          <w:szCs w:val="24"/>
        </w:rPr>
      </w:pPr>
      <w:r w:rsidRPr="006304EB">
        <w:rPr>
          <w:rFonts w:ascii="Times New Roman" w:hAnsi="Times New Roman" w:cs="Times New Roman"/>
          <w:color w:val="C00000"/>
          <w:sz w:val="24"/>
          <w:szCs w:val="24"/>
        </w:rPr>
        <w:t xml:space="preserve">Answer: </w:t>
      </w:r>
      <w:r w:rsidR="00994150" w:rsidRPr="006304EB">
        <w:rPr>
          <w:rFonts w:ascii="Times New Roman" w:hAnsi="Times New Roman" w:cs="Times New Roman"/>
          <w:color w:val="C00000"/>
          <w:sz w:val="24"/>
          <w:szCs w:val="24"/>
        </w:rPr>
        <w:t>“At-risk” refer</w:t>
      </w:r>
      <w:r w:rsidR="00F52A65" w:rsidRPr="006304EB">
        <w:rPr>
          <w:rFonts w:ascii="Times New Roman" w:hAnsi="Times New Roman" w:cs="Times New Roman"/>
          <w:color w:val="C00000"/>
          <w:sz w:val="24"/>
          <w:szCs w:val="24"/>
        </w:rPr>
        <w:t>s</w:t>
      </w:r>
      <w:r w:rsidR="00994150" w:rsidRPr="006304EB">
        <w:rPr>
          <w:rFonts w:ascii="Times New Roman" w:hAnsi="Times New Roman" w:cs="Times New Roman"/>
          <w:color w:val="C00000"/>
          <w:sz w:val="24"/>
          <w:szCs w:val="24"/>
        </w:rPr>
        <w:t xml:space="preserve"> to children at</w:t>
      </w:r>
      <w:r w:rsidR="008008DC" w:rsidRPr="006304EB">
        <w:rPr>
          <w:rFonts w:ascii="Times New Roman" w:hAnsi="Times New Roman" w:cs="Times New Roman"/>
          <w:color w:val="C00000"/>
          <w:sz w:val="24"/>
          <w:szCs w:val="24"/>
        </w:rPr>
        <w:t xml:space="preserve"> </w:t>
      </w:r>
      <w:r w:rsidR="00994150" w:rsidRPr="006304EB">
        <w:rPr>
          <w:rFonts w:ascii="Times New Roman" w:hAnsi="Times New Roman" w:cs="Times New Roman"/>
          <w:color w:val="C00000"/>
          <w:sz w:val="24"/>
          <w:szCs w:val="24"/>
        </w:rPr>
        <w:t>risk of failing in school</w:t>
      </w:r>
      <w:r w:rsidR="00F52A65" w:rsidRPr="006304EB">
        <w:rPr>
          <w:rFonts w:ascii="Times New Roman" w:hAnsi="Times New Roman" w:cs="Times New Roman"/>
          <w:color w:val="C00000"/>
          <w:sz w:val="24"/>
          <w:szCs w:val="24"/>
        </w:rPr>
        <w:t xml:space="preserve">. The state-funded preschool program focuses on serving </w:t>
      </w:r>
      <w:r w:rsidR="005A7283" w:rsidRPr="006304EB">
        <w:rPr>
          <w:rFonts w:ascii="Times New Roman" w:hAnsi="Times New Roman" w:cs="Times New Roman"/>
          <w:color w:val="C00000"/>
          <w:sz w:val="24"/>
          <w:szCs w:val="24"/>
        </w:rPr>
        <w:t xml:space="preserve">at-risk </w:t>
      </w:r>
      <w:r w:rsidR="00355085" w:rsidRPr="006304EB">
        <w:rPr>
          <w:rFonts w:ascii="Times New Roman" w:hAnsi="Times New Roman" w:cs="Times New Roman"/>
          <w:color w:val="C00000"/>
          <w:sz w:val="24"/>
          <w:szCs w:val="24"/>
        </w:rPr>
        <w:t xml:space="preserve">four-year-old </w:t>
      </w:r>
      <w:r w:rsidR="005A7283" w:rsidRPr="006304EB">
        <w:rPr>
          <w:rFonts w:ascii="Times New Roman" w:hAnsi="Times New Roman" w:cs="Times New Roman"/>
          <w:color w:val="C00000"/>
          <w:sz w:val="24"/>
          <w:szCs w:val="24"/>
        </w:rPr>
        <w:t xml:space="preserve">children </w:t>
      </w:r>
      <w:r w:rsidR="00A70725" w:rsidRPr="006304EB">
        <w:rPr>
          <w:rFonts w:ascii="Times New Roman" w:hAnsi="Times New Roman" w:cs="Times New Roman"/>
          <w:color w:val="C00000"/>
          <w:sz w:val="24"/>
          <w:szCs w:val="24"/>
        </w:rPr>
        <w:t xml:space="preserve">whose family income is </w:t>
      </w:r>
      <w:r w:rsidR="00281DD3" w:rsidRPr="006304EB">
        <w:rPr>
          <w:rFonts w:ascii="Times New Roman" w:hAnsi="Times New Roman" w:cs="Times New Roman"/>
          <w:color w:val="C00000"/>
          <w:sz w:val="24"/>
          <w:szCs w:val="24"/>
        </w:rPr>
        <w:t xml:space="preserve">no more than </w:t>
      </w:r>
      <w:r w:rsidR="005A7283" w:rsidRPr="006304EB">
        <w:rPr>
          <w:rFonts w:ascii="Times New Roman" w:hAnsi="Times New Roman" w:cs="Times New Roman"/>
          <w:color w:val="C00000"/>
          <w:sz w:val="24"/>
          <w:szCs w:val="24"/>
        </w:rPr>
        <w:t xml:space="preserve">160% of the federal poverty level. However, the PQP grant may serve </w:t>
      </w:r>
      <w:r w:rsidR="00677DBE" w:rsidRPr="006304EB">
        <w:rPr>
          <w:rFonts w:ascii="Times New Roman" w:hAnsi="Times New Roman" w:cs="Times New Roman"/>
          <w:color w:val="C00000"/>
          <w:sz w:val="24"/>
          <w:szCs w:val="24"/>
        </w:rPr>
        <w:t xml:space="preserve">additional </w:t>
      </w:r>
      <w:r w:rsidR="005A7283" w:rsidRPr="006304EB">
        <w:rPr>
          <w:rFonts w:ascii="Times New Roman" w:hAnsi="Times New Roman" w:cs="Times New Roman"/>
          <w:color w:val="C00000"/>
          <w:sz w:val="24"/>
          <w:szCs w:val="24"/>
        </w:rPr>
        <w:t>3</w:t>
      </w:r>
      <w:r w:rsidR="00355085" w:rsidRPr="006304EB">
        <w:rPr>
          <w:rFonts w:ascii="Times New Roman" w:hAnsi="Times New Roman" w:cs="Times New Roman"/>
          <w:color w:val="C00000"/>
          <w:sz w:val="24"/>
          <w:szCs w:val="24"/>
        </w:rPr>
        <w:t xml:space="preserve">- </w:t>
      </w:r>
      <w:r w:rsidR="005A7283" w:rsidRPr="006304EB">
        <w:rPr>
          <w:rFonts w:ascii="Times New Roman" w:hAnsi="Times New Roman" w:cs="Times New Roman"/>
          <w:color w:val="C00000"/>
          <w:sz w:val="24"/>
          <w:szCs w:val="24"/>
        </w:rPr>
        <w:t>and 4</w:t>
      </w:r>
      <w:r w:rsidR="00355085" w:rsidRPr="006304EB">
        <w:rPr>
          <w:rFonts w:ascii="Times New Roman" w:hAnsi="Times New Roman" w:cs="Times New Roman"/>
          <w:color w:val="C00000"/>
          <w:sz w:val="24"/>
          <w:szCs w:val="24"/>
        </w:rPr>
        <w:t>-</w:t>
      </w:r>
      <w:r w:rsidR="005A7283" w:rsidRPr="006304EB">
        <w:rPr>
          <w:rFonts w:ascii="Times New Roman" w:hAnsi="Times New Roman" w:cs="Times New Roman"/>
          <w:color w:val="C00000"/>
          <w:sz w:val="24"/>
          <w:szCs w:val="24"/>
        </w:rPr>
        <w:t>year</w:t>
      </w:r>
      <w:r w:rsidR="00355085" w:rsidRPr="006304EB">
        <w:rPr>
          <w:rFonts w:ascii="Times New Roman" w:hAnsi="Times New Roman" w:cs="Times New Roman"/>
          <w:color w:val="C00000"/>
          <w:sz w:val="24"/>
          <w:szCs w:val="24"/>
        </w:rPr>
        <w:t>-</w:t>
      </w:r>
      <w:r w:rsidR="005A7283" w:rsidRPr="006304EB">
        <w:rPr>
          <w:rFonts w:ascii="Times New Roman" w:hAnsi="Times New Roman" w:cs="Times New Roman"/>
          <w:color w:val="C00000"/>
          <w:sz w:val="24"/>
          <w:szCs w:val="24"/>
        </w:rPr>
        <w:t xml:space="preserve">old children who </w:t>
      </w:r>
      <w:r w:rsidR="00F976C3" w:rsidRPr="006304EB">
        <w:rPr>
          <w:rFonts w:ascii="Times New Roman" w:hAnsi="Times New Roman" w:cs="Times New Roman"/>
          <w:color w:val="C00000"/>
          <w:sz w:val="24"/>
          <w:szCs w:val="24"/>
        </w:rPr>
        <w:t xml:space="preserve">may be at-risk of failing in school </w:t>
      </w:r>
      <w:r w:rsidR="0066137B" w:rsidRPr="006304EB">
        <w:rPr>
          <w:rFonts w:ascii="Times New Roman" w:hAnsi="Times New Roman" w:cs="Times New Roman"/>
          <w:color w:val="C00000"/>
          <w:sz w:val="24"/>
          <w:szCs w:val="24"/>
        </w:rPr>
        <w:t xml:space="preserve">but who </w:t>
      </w:r>
      <w:r w:rsidR="005A7283" w:rsidRPr="006304EB">
        <w:rPr>
          <w:rFonts w:ascii="Times New Roman" w:hAnsi="Times New Roman" w:cs="Times New Roman"/>
          <w:color w:val="C00000"/>
          <w:sz w:val="24"/>
          <w:szCs w:val="24"/>
        </w:rPr>
        <w:t xml:space="preserve">are not eligible for </w:t>
      </w:r>
      <w:r w:rsidR="0066137B" w:rsidRPr="006304EB">
        <w:rPr>
          <w:rFonts w:ascii="Times New Roman" w:hAnsi="Times New Roman" w:cs="Times New Roman"/>
          <w:color w:val="C00000"/>
          <w:sz w:val="24"/>
          <w:szCs w:val="24"/>
        </w:rPr>
        <w:t xml:space="preserve">the </w:t>
      </w:r>
      <w:r w:rsidR="005A7283" w:rsidRPr="006304EB">
        <w:rPr>
          <w:rFonts w:ascii="Times New Roman" w:hAnsi="Times New Roman" w:cs="Times New Roman"/>
          <w:color w:val="C00000"/>
          <w:sz w:val="24"/>
          <w:szCs w:val="24"/>
        </w:rPr>
        <w:t>state-funded preschool</w:t>
      </w:r>
      <w:r w:rsidR="0066137B" w:rsidRPr="006304EB">
        <w:rPr>
          <w:rFonts w:ascii="Times New Roman" w:hAnsi="Times New Roman" w:cs="Times New Roman"/>
          <w:color w:val="C00000"/>
          <w:sz w:val="24"/>
          <w:szCs w:val="24"/>
        </w:rPr>
        <w:t xml:space="preserve"> program</w:t>
      </w:r>
      <w:r w:rsidR="005A7283" w:rsidRPr="006304EB">
        <w:rPr>
          <w:rFonts w:ascii="Times New Roman" w:hAnsi="Times New Roman" w:cs="Times New Roman"/>
          <w:color w:val="C00000"/>
          <w:sz w:val="24"/>
          <w:szCs w:val="24"/>
        </w:rPr>
        <w:t>. The</w:t>
      </w:r>
      <w:r w:rsidR="00127225" w:rsidRPr="006304EB">
        <w:rPr>
          <w:rFonts w:ascii="Times New Roman" w:hAnsi="Times New Roman" w:cs="Times New Roman"/>
          <w:color w:val="C00000"/>
          <w:sz w:val="24"/>
          <w:szCs w:val="24"/>
        </w:rPr>
        <w:t xml:space="preserve"> goal is to increase the number of 3- and 4-year-old children participating in full-day, year-round, high-quality early care and education </w:t>
      </w:r>
      <w:r w:rsidR="00645FDF" w:rsidRPr="006304EB">
        <w:rPr>
          <w:rFonts w:ascii="Times New Roman" w:hAnsi="Times New Roman" w:cs="Times New Roman"/>
          <w:color w:val="C00000"/>
          <w:sz w:val="24"/>
          <w:szCs w:val="24"/>
        </w:rPr>
        <w:t>programs</w:t>
      </w:r>
      <w:r w:rsidR="002F14CC" w:rsidRPr="006304EB">
        <w:rPr>
          <w:rFonts w:ascii="Times New Roman" w:hAnsi="Times New Roman" w:cs="Times New Roman"/>
          <w:color w:val="C00000"/>
          <w:sz w:val="24"/>
          <w:szCs w:val="24"/>
        </w:rPr>
        <w:t xml:space="preserve"> to address the unique and unmet needs of children and families across the state</w:t>
      </w:r>
      <w:r w:rsidR="002F14CC">
        <w:rPr>
          <w:rFonts w:ascii="Times New Roman" w:hAnsi="Times New Roman" w:cs="Times New Roman"/>
          <w:sz w:val="24"/>
          <w:szCs w:val="24"/>
        </w:rPr>
        <w:t>.</w:t>
      </w:r>
      <w:r w:rsidR="00645FDF">
        <w:rPr>
          <w:rFonts w:ascii="Times New Roman" w:hAnsi="Times New Roman" w:cs="Times New Roman"/>
          <w:sz w:val="24"/>
          <w:szCs w:val="24"/>
        </w:rPr>
        <w:t xml:space="preserve"> </w:t>
      </w:r>
    </w:p>
    <w:p w14:paraId="3C848C9C" w14:textId="77777777" w:rsidR="00E8463B" w:rsidRDefault="00E8463B" w:rsidP="00C4477B">
      <w:pPr>
        <w:pStyle w:val="PlainText"/>
        <w:rPr>
          <w:rFonts w:ascii="Times New Roman" w:hAnsi="Times New Roman" w:cs="Times New Roman"/>
          <w:sz w:val="24"/>
          <w:szCs w:val="24"/>
        </w:rPr>
      </w:pPr>
    </w:p>
    <w:p w14:paraId="15B2A7CF" w14:textId="1E1359DC" w:rsidR="00EE2288" w:rsidRDefault="00E679AD" w:rsidP="00840037">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Does the money from this grant go to the school district or the child care center, or both?</w:t>
      </w:r>
    </w:p>
    <w:p w14:paraId="71E64E64" w14:textId="77777777" w:rsidR="0066137B" w:rsidRDefault="0066137B" w:rsidP="0066137B">
      <w:pPr>
        <w:pStyle w:val="PlainText"/>
        <w:rPr>
          <w:rFonts w:ascii="Times New Roman" w:hAnsi="Times New Roman" w:cs="Times New Roman"/>
          <w:sz w:val="24"/>
          <w:szCs w:val="24"/>
        </w:rPr>
      </w:pPr>
    </w:p>
    <w:p w14:paraId="7D9E7C38" w14:textId="2E5B5A30" w:rsidR="0066137B" w:rsidRPr="00C4477B" w:rsidRDefault="0066137B" w:rsidP="00C4477B">
      <w:pPr>
        <w:pStyle w:val="ListParagraph"/>
        <w:rPr>
          <w:rFonts w:ascii="Times New Roman" w:hAnsi="Times New Roman" w:cs="Times New Roman"/>
          <w:color w:val="C00000"/>
          <w:sz w:val="24"/>
          <w:szCs w:val="24"/>
        </w:rPr>
      </w:pPr>
      <w:r w:rsidRPr="00566F0C">
        <w:rPr>
          <w:rFonts w:ascii="Times New Roman" w:hAnsi="Times New Roman" w:cs="Times New Roman"/>
          <w:color w:val="C00000"/>
          <w:sz w:val="24"/>
          <w:szCs w:val="24"/>
        </w:rPr>
        <w:t xml:space="preserve">Answer: School districts serve as the fiscal agents for this grant, and decisions about how to budget and spend funding would be determined at the local level between the school district (applicant) and child care partner or partners (co-applicant). </w:t>
      </w:r>
    </w:p>
    <w:p w14:paraId="5FA90DC7" w14:textId="77777777" w:rsidR="0066137B" w:rsidRDefault="0066137B" w:rsidP="00C4477B">
      <w:pPr>
        <w:pStyle w:val="PlainText"/>
        <w:rPr>
          <w:rFonts w:ascii="Times New Roman" w:hAnsi="Times New Roman" w:cs="Times New Roman"/>
          <w:sz w:val="24"/>
          <w:szCs w:val="24"/>
        </w:rPr>
      </w:pPr>
    </w:p>
    <w:p w14:paraId="61C651A8" w14:textId="35489F62" w:rsidR="00E679AD" w:rsidRDefault="006957BC" w:rsidP="00840037">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is the benefit to child care centers to serve </w:t>
      </w:r>
      <w:r w:rsidR="00CB266E">
        <w:rPr>
          <w:rFonts w:ascii="Times New Roman" w:hAnsi="Times New Roman" w:cs="Times New Roman"/>
          <w:sz w:val="24"/>
          <w:szCs w:val="24"/>
        </w:rPr>
        <w:t>as a co</w:t>
      </w:r>
      <w:r>
        <w:rPr>
          <w:rFonts w:ascii="Times New Roman" w:hAnsi="Times New Roman" w:cs="Times New Roman"/>
          <w:sz w:val="24"/>
          <w:szCs w:val="24"/>
        </w:rPr>
        <w:t>-applicant</w:t>
      </w:r>
      <w:r w:rsidR="00CB266E">
        <w:rPr>
          <w:rFonts w:ascii="Times New Roman" w:hAnsi="Times New Roman" w:cs="Times New Roman"/>
          <w:sz w:val="24"/>
          <w:szCs w:val="24"/>
        </w:rPr>
        <w:t>? Do we get fund</w:t>
      </w:r>
      <w:r w:rsidR="005C2BE2">
        <w:rPr>
          <w:rFonts w:ascii="Times New Roman" w:hAnsi="Times New Roman" w:cs="Times New Roman"/>
          <w:sz w:val="24"/>
          <w:szCs w:val="24"/>
        </w:rPr>
        <w:t>ing</w:t>
      </w:r>
      <w:r w:rsidR="00CB266E">
        <w:rPr>
          <w:rFonts w:ascii="Times New Roman" w:hAnsi="Times New Roman" w:cs="Times New Roman"/>
          <w:sz w:val="24"/>
          <w:szCs w:val="24"/>
        </w:rPr>
        <w:t xml:space="preserve"> for staff, training, more students, etc.?</w:t>
      </w:r>
    </w:p>
    <w:p w14:paraId="5991B908" w14:textId="77777777" w:rsidR="00804EED" w:rsidRDefault="00804EED" w:rsidP="00804EED">
      <w:pPr>
        <w:pStyle w:val="PlainText"/>
        <w:rPr>
          <w:rFonts w:ascii="Times New Roman" w:hAnsi="Times New Roman" w:cs="Times New Roman"/>
          <w:sz w:val="24"/>
          <w:szCs w:val="24"/>
        </w:rPr>
      </w:pPr>
    </w:p>
    <w:p w14:paraId="605B1AD9" w14:textId="53891CC2" w:rsidR="00804EED" w:rsidRDefault="00804EED" w:rsidP="00C4477B">
      <w:pPr>
        <w:pStyle w:val="ListParagraph"/>
        <w:rPr>
          <w:rFonts w:ascii="Times New Roman" w:hAnsi="Times New Roman" w:cs="Times New Roman"/>
          <w:color w:val="C00000"/>
          <w:sz w:val="24"/>
          <w:szCs w:val="24"/>
        </w:rPr>
      </w:pPr>
      <w:r w:rsidRPr="00566F0C">
        <w:rPr>
          <w:rFonts w:ascii="Times New Roman" w:hAnsi="Times New Roman" w:cs="Times New Roman"/>
          <w:color w:val="C00000"/>
          <w:sz w:val="24"/>
          <w:szCs w:val="24"/>
        </w:rPr>
        <w:t xml:space="preserve">Answer: </w:t>
      </w:r>
      <w:r>
        <w:rPr>
          <w:rFonts w:ascii="Times New Roman" w:hAnsi="Times New Roman" w:cs="Times New Roman"/>
          <w:color w:val="C00000"/>
          <w:sz w:val="24"/>
          <w:szCs w:val="24"/>
        </w:rPr>
        <w:t>Benefits may include opportunities to</w:t>
      </w:r>
      <w:r w:rsidR="006B79D7">
        <w:rPr>
          <w:rFonts w:ascii="Times New Roman" w:hAnsi="Times New Roman" w:cs="Times New Roman"/>
          <w:color w:val="C00000"/>
          <w:sz w:val="24"/>
          <w:szCs w:val="24"/>
        </w:rPr>
        <w:t xml:space="preserve"> supplement childcare teacher salaries, extend program hours or open new classrooms, and participate in early training for the purpose of improving </w:t>
      </w:r>
      <w:r w:rsidR="003B7D77">
        <w:rPr>
          <w:rFonts w:ascii="Times New Roman" w:hAnsi="Times New Roman" w:cs="Times New Roman"/>
          <w:color w:val="C00000"/>
          <w:sz w:val="24"/>
          <w:szCs w:val="24"/>
        </w:rPr>
        <w:t>program q</w:t>
      </w:r>
      <w:r w:rsidR="006B79D7">
        <w:rPr>
          <w:rFonts w:ascii="Times New Roman" w:hAnsi="Times New Roman" w:cs="Times New Roman"/>
          <w:color w:val="C00000"/>
          <w:sz w:val="24"/>
          <w:szCs w:val="24"/>
        </w:rPr>
        <w:t>uality.</w:t>
      </w:r>
      <w:r w:rsidR="003B7D77" w:rsidRPr="003B7D77">
        <w:rPr>
          <w:rFonts w:ascii="Times New Roman" w:hAnsi="Times New Roman" w:cs="Times New Roman"/>
          <w:color w:val="C00000"/>
          <w:sz w:val="24"/>
          <w:szCs w:val="24"/>
        </w:rPr>
        <w:t xml:space="preserve"> </w:t>
      </w:r>
      <w:r w:rsidR="003B7D77">
        <w:rPr>
          <w:rFonts w:ascii="Times New Roman" w:hAnsi="Times New Roman" w:cs="Times New Roman"/>
          <w:color w:val="C00000"/>
          <w:sz w:val="24"/>
          <w:szCs w:val="24"/>
        </w:rPr>
        <w:t>D</w:t>
      </w:r>
      <w:r w:rsidR="003B7D77" w:rsidRPr="00566F0C">
        <w:rPr>
          <w:rFonts w:ascii="Times New Roman" w:hAnsi="Times New Roman" w:cs="Times New Roman"/>
          <w:color w:val="C00000"/>
          <w:sz w:val="24"/>
          <w:szCs w:val="24"/>
        </w:rPr>
        <w:t xml:space="preserve">ecisions about how to budget and spend funding would be determined at the local level between the school district (applicant) and child care partner or partners (co-applicant). </w:t>
      </w:r>
    </w:p>
    <w:p w14:paraId="1788372A" w14:textId="77777777" w:rsidR="00804EED" w:rsidRDefault="00804EED" w:rsidP="00C4477B">
      <w:pPr>
        <w:pStyle w:val="PlainText"/>
        <w:rPr>
          <w:rFonts w:ascii="Times New Roman" w:hAnsi="Times New Roman" w:cs="Times New Roman"/>
          <w:sz w:val="24"/>
          <w:szCs w:val="24"/>
        </w:rPr>
      </w:pPr>
    </w:p>
    <w:p w14:paraId="2DA04739" w14:textId="6DAA82FB" w:rsidR="0009231E" w:rsidRPr="00E263CD" w:rsidRDefault="0009231E" w:rsidP="00840037">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Can the regional cooperatives</w:t>
      </w:r>
      <w:r w:rsidR="007A4A1A">
        <w:rPr>
          <w:rFonts w:ascii="Times New Roman" w:hAnsi="Times New Roman" w:cs="Times New Roman"/>
          <w:sz w:val="24"/>
          <w:szCs w:val="24"/>
        </w:rPr>
        <w:t xml:space="preserve"> (OVEC, KVEC, etc.)</w:t>
      </w:r>
      <w:r>
        <w:rPr>
          <w:rFonts w:ascii="Times New Roman" w:hAnsi="Times New Roman" w:cs="Times New Roman"/>
          <w:sz w:val="24"/>
          <w:szCs w:val="24"/>
        </w:rPr>
        <w:t xml:space="preserve"> be the applicant</w:t>
      </w:r>
      <w:r w:rsidR="007A4A1A">
        <w:rPr>
          <w:rFonts w:ascii="Times New Roman" w:hAnsi="Times New Roman" w:cs="Times New Roman"/>
          <w:sz w:val="24"/>
          <w:szCs w:val="24"/>
        </w:rPr>
        <w:t xml:space="preserve"> for a grant? </w:t>
      </w:r>
    </w:p>
    <w:p w14:paraId="74097B83" w14:textId="77777777" w:rsidR="0056141F" w:rsidRPr="00566F0C" w:rsidRDefault="0056141F" w:rsidP="0056141F">
      <w:pPr>
        <w:pStyle w:val="ListParagraph"/>
        <w:rPr>
          <w:rFonts w:ascii="Times New Roman" w:hAnsi="Times New Roman" w:cs="Times New Roman"/>
          <w:color w:val="C00000"/>
          <w:sz w:val="24"/>
          <w:szCs w:val="24"/>
        </w:rPr>
      </w:pPr>
    </w:p>
    <w:p w14:paraId="35CC0D94" w14:textId="1CBCA53C" w:rsidR="00D37BF6" w:rsidRPr="00566F0C" w:rsidRDefault="00725555" w:rsidP="00163577">
      <w:pPr>
        <w:pStyle w:val="ListParagraph"/>
        <w:rPr>
          <w:rFonts w:ascii="Times New Roman" w:hAnsi="Times New Roman" w:cs="Times New Roman"/>
          <w:color w:val="C00000"/>
          <w:sz w:val="24"/>
          <w:szCs w:val="24"/>
        </w:rPr>
      </w:pPr>
      <w:r w:rsidRPr="00566F0C">
        <w:rPr>
          <w:rFonts w:ascii="Times New Roman" w:hAnsi="Times New Roman" w:cs="Times New Roman"/>
          <w:color w:val="C00000"/>
          <w:sz w:val="24"/>
          <w:szCs w:val="24"/>
        </w:rPr>
        <w:t xml:space="preserve">Answer: </w:t>
      </w:r>
      <w:r>
        <w:rPr>
          <w:rFonts w:ascii="Times New Roman" w:hAnsi="Times New Roman" w:cs="Times New Roman"/>
          <w:color w:val="C00000"/>
          <w:sz w:val="24"/>
          <w:szCs w:val="24"/>
        </w:rPr>
        <w:t xml:space="preserve">Regional cooperatives may </w:t>
      </w:r>
      <w:r w:rsidR="004511B6">
        <w:rPr>
          <w:rFonts w:ascii="Times New Roman" w:hAnsi="Times New Roman" w:cs="Times New Roman"/>
          <w:color w:val="C00000"/>
          <w:sz w:val="24"/>
          <w:szCs w:val="24"/>
        </w:rPr>
        <w:t>apply</w:t>
      </w:r>
      <w:r>
        <w:rPr>
          <w:rFonts w:ascii="Times New Roman" w:hAnsi="Times New Roman" w:cs="Times New Roman"/>
          <w:color w:val="C00000"/>
          <w:sz w:val="24"/>
          <w:szCs w:val="24"/>
        </w:rPr>
        <w:t xml:space="preserve"> as long as </w:t>
      </w:r>
      <w:r w:rsidR="00972D6A">
        <w:rPr>
          <w:rFonts w:ascii="Times New Roman" w:hAnsi="Times New Roman" w:cs="Times New Roman"/>
          <w:color w:val="C00000"/>
          <w:sz w:val="24"/>
          <w:szCs w:val="24"/>
        </w:rPr>
        <w:t xml:space="preserve">the </w:t>
      </w:r>
      <w:r>
        <w:rPr>
          <w:rFonts w:ascii="Times New Roman" w:hAnsi="Times New Roman" w:cs="Times New Roman"/>
          <w:color w:val="C00000"/>
          <w:sz w:val="24"/>
          <w:szCs w:val="24"/>
        </w:rPr>
        <w:t xml:space="preserve">applicant and co-applicant </w:t>
      </w:r>
      <w:r w:rsidR="00972D6A">
        <w:rPr>
          <w:rFonts w:ascii="Times New Roman" w:hAnsi="Times New Roman" w:cs="Times New Roman"/>
          <w:color w:val="C00000"/>
          <w:sz w:val="24"/>
          <w:szCs w:val="24"/>
        </w:rPr>
        <w:t>requirements are met. These requirements are stated on page</w:t>
      </w:r>
      <w:r w:rsidR="004511B6">
        <w:rPr>
          <w:rFonts w:ascii="Times New Roman" w:hAnsi="Times New Roman" w:cs="Times New Roman"/>
          <w:color w:val="C00000"/>
          <w:sz w:val="24"/>
          <w:szCs w:val="24"/>
        </w:rPr>
        <w:t xml:space="preserve"> 5 in the grant application. </w:t>
      </w:r>
      <w:r w:rsidR="00972D6A">
        <w:rPr>
          <w:rFonts w:ascii="Times New Roman" w:hAnsi="Times New Roman" w:cs="Times New Roman"/>
          <w:color w:val="C00000"/>
          <w:sz w:val="24"/>
          <w:szCs w:val="24"/>
        </w:rPr>
        <w:t xml:space="preserve"> </w:t>
      </w:r>
    </w:p>
    <w:p w14:paraId="02E700A9" w14:textId="4F7EFB09" w:rsidR="00FF4F7B" w:rsidRPr="00566F0C" w:rsidRDefault="000D2E09" w:rsidP="00D37BF6">
      <w:pPr>
        <w:pStyle w:val="ListParagraph"/>
        <w:rPr>
          <w:rFonts w:ascii="Times New Roman" w:hAnsi="Times New Roman" w:cs="Times New Roman"/>
          <w:sz w:val="24"/>
          <w:szCs w:val="24"/>
        </w:rPr>
      </w:pPr>
      <w:r w:rsidRPr="00566F0C">
        <w:rPr>
          <w:rFonts w:ascii="Times New Roman" w:hAnsi="Times New Roman" w:cs="Times New Roman"/>
          <w:sz w:val="24"/>
          <w:szCs w:val="24"/>
        </w:rPr>
        <w:br w:type="textWrapping" w:clear="all"/>
      </w:r>
    </w:p>
    <w:p w14:paraId="1CDE312E" w14:textId="77777777" w:rsidR="00FF4F7B" w:rsidRPr="00566F0C" w:rsidRDefault="00FF4F7B" w:rsidP="00FF4F7B">
      <w:pPr>
        <w:pStyle w:val="ListParagraph"/>
        <w:rPr>
          <w:rFonts w:ascii="Times New Roman" w:hAnsi="Times New Roman" w:cs="Times New Roman"/>
          <w:sz w:val="24"/>
          <w:szCs w:val="24"/>
        </w:rPr>
      </w:pPr>
    </w:p>
    <w:sectPr w:rsidR="00FF4F7B" w:rsidRPr="00566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2E4"/>
    <w:multiLevelType w:val="hybridMultilevel"/>
    <w:tmpl w:val="A84E4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9051C8"/>
    <w:multiLevelType w:val="hybridMultilevel"/>
    <w:tmpl w:val="43DA6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B68CC"/>
    <w:multiLevelType w:val="multilevel"/>
    <w:tmpl w:val="326A5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5B75BEF"/>
    <w:multiLevelType w:val="multilevel"/>
    <w:tmpl w:val="384E4F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62974FB"/>
    <w:multiLevelType w:val="multilevel"/>
    <w:tmpl w:val="27CAF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C66284B"/>
    <w:multiLevelType w:val="hybridMultilevel"/>
    <w:tmpl w:val="69AA13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FE37725"/>
    <w:multiLevelType w:val="hybridMultilevel"/>
    <w:tmpl w:val="980EFAF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8CE135D"/>
    <w:multiLevelType w:val="hybridMultilevel"/>
    <w:tmpl w:val="EF6C9D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A454912"/>
    <w:multiLevelType w:val="hybridMultilevel"/>
    <w:tmpl w:val="5CC440F8"/>
    <w:lvl w:ilvl="0" w:tplc="6A442A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C67F0"/>
    <w:multiLevelType w:val="multilevel"/>
    <w:tmpl w:val="7D4AF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1D70415"/>
    <w:multiLevelType w:val="hybridMultilevel"/>
    <w:tmpl w:val="74626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74C6088"/>
    <w:multiLevelType w:val="hybridMultilevel"/>
    <w:tmpl w:val="02643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32953605">
    <w:abstractNumId w:val="8"/>
  </w:num>
  <w:num w:numId="2" w16cid:durableId="300774902">
    <w:abstractNumId w:val="5"/>
  </w:num>
  <w:num w:numId="3" w16cid:durableId="2557963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59467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29626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8821930">
    <w:abstractNumId w:val="6"/>
  </w:num>
  <w:num w:numId="7" w16cid:durableId="20296028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53051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55609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33859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81946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0379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06"/>
    <w:rsid w:val="00025231"/>
    <w:rsid w:val="000272AE"/>
    <w:rsid w:val="000465E8"/>
    <w:rsid w:val="0009231E"/>
    <w:rsid w:val="00095068"/>
    <w:rsid w:val="000A0812"/>
    <w:rsid w:val="000D298D"/>
    <w:rsid w:val="000D2E09"/>
    <w:rsid w:val="000D48A7"/>
    <w:rsid w:val="000D5200"/>
    <w:rsid w:val="000E3C4B"/>
    <w:rsid w:val="000E7340"/>
    <w:rsid w:val="0011438F"/>
    <w:rsid w:val="00123AFE"/>
    <w:rsid w:val="00124583"/>
    <w:rsid w:val="00127225"/>
    <w:rsid w:val="00135284"/>
    <w:rsid w:val="001479B5"/>
    <w:rsid w:val="00150383"/>
    <w:rsid w:val="00163577"/>
    <w:rsid w:val="001741E1"/>
    <w:rsid w:val="001A6B2A"/>
    <w:rsid w:val="001D2A10"/>
    <w:rsid w:val="001F5B76"/>
    <w:rsid w:val="0021492A"/>
    <w:rsid w:val="00247197"/>
    <w:rsid w:val="002633B6"/>
    <w:rsid w:val="00281DD3"/>
    <w:rsid w:val="00282CE5"/>
    <w:rsid w:val="00283A4D"/>
    <w:rsid w:val="00287F33"/>
    <w:rsid w:val="002A20FB"/>
    <w:rsid w:val="002C4C7D"/>
    <w:rsid w:val="002E556F"/>
    <w:rsid w:val="002F14CC"/>
    <w:rsid w:val="00340AEE"/>
    <w:rsid w:val="0035281A"/>
    <w:rsid w:val="00355085"/>
    <w:rsid w:val="00391581"/>
    <w:rsid w:val="003A1367"/>
    <w:rsid w:val="003A1498"/>
    <w:rsid w:val="003A22CC"/>
    <w:rsid w:val="003B321E"/>
    <w:rsid w:val="003B7D77"/>
    <w:rsid w:val="003C32EC"/>
    <w:rsid w:val="003F3E32"/>
    <w:rsid w:val="003F7959"/>
    <w:rsid w:val="0042510E"/>
    <w:rsid w:val="0042671D"/>
    <w:rsid w:val="00426EC6"/>
    <w:rsid w:val="00433252"/>
    <w:rsid w:val="0043361A"/>
    <w:rsid w:val="0043587F"/>
    <w:rsid w:val="004379EB"/>
    <w:rsid w:val="0044396C"/>
    <w:rsid w:val="004511B6"/>
    <w:rsid w:val="00452842"/>
    <w:rsid w:val="00461EDA"/>
    <w:rsid w:val="004A7ED9"/>
    <w:rsid w:val="004D3D0F"/>
    <w:rsid w:val="004F452B"/>
    <w:rsid w:val="004F747F"/>
    <w:rsid w:val="005030CF"/>
    <w:rsid w:val="00505A66"/>
    <w:rsid w:val="00511ED5"/>
    <w:rsid w:val="00525B76"/>
    <w:rsid w:val="00533A95"/>
    <w:rsid w:val="00552C32"/>
    <w:rsid w:val="00553521"/>
    <w:rsid w:val="0056141F"/>
    <w:rsid w:val="00566F0C"/>
    <w:rsid w:val="00570575"/>
    <w:rsid w:val="00585DAC"/>
    <w:rsid w:val="0058672B"/>
    <w:rsid w:val="00590294"/>
    <w:rsid w:val="00595609"/>
    <w:rsid w:val="005A7283"/>
    <w:rsid w:val="005C060E"/>
    <w:rsid w:val="005C2BE2"/>
    <w:rsid w:val="005D082B"/>
    <w:rsid w:val="005F437A"/>
    <w:rsid w:val="00624463"/>
    <w:rsid w:val="006304EB"/>
    <w:rsid w:val="0063621E"/>
    <w:rsid w:val="00637A56"/>
    <w:rsid w:val="00645FDF"/>
    <w:rsid w:val="006462D8"/>
    <w:rsid w:val="0066137B"/>
    <w:rsid w:val="00664688"/>
    <w:rsid w:val="0066492C"/>
    <w:rsid w:val="00677DBE"/>
    <w:rsid w:val="006819F9"/>
    <w:rsid w:val="00686238"/>
    <w:rsid w:val="00690E3C"/>
    <w:rsid w:val="006957BC"/>
    <w:rsid w:val="006A6615"/>
    <w:rsid w:val="006B79D7"/>
    <w:rsid w:val="006C54F8"/>
    <w:rsid w:val="006D6665"/>
    <w:rsid w:val="006F314C"/>
    <w:rsid w:val="006F54FB"/>
    <w:rsid w:val="00725555"/>
    <w:rsid w:val="0073405B"/>
    <w:rsid w:val="00753F1F"/>
    <w:rsid w:val="007640AB"/>
    <w:rsid w:val="00782979"/>
    <w:rsid w:val="0078653D"/>
    <w:rsid w:val="007A4A1A"/>
    <w:rsid w:val="007F57BA"/>
    <w:rsid w:val="008008DC"/>
    <w:rsid w:val="00804EED"/>
    <w:rsid w:val="00840037"/>
    <w:rsid w:val="00856815"/>
    <w:rsid w:val="0085764D"/>
    <w:rsid w:val="00867A11"/>
    <w:rsid w:val="00884DFA"/>
    <w:rsid w:val="00896292"/>
    <w:rsid w:val="008C5430"/>
    <w:rsid w:val="008D4809"/>
    <w:rsid w:val="008E49DB"/>
    <w:rsid w:val="008E6B52"/>
    <w:rsid w:val="00910430"/>
    <w:rsid w:val="0091062F"/>
    <w:rsid w:val="009154FF"/>
    <w:rsid w:val="00953AA8"/>
    <w:rsid w:val="00954BE4"/>
    <w:rsid w:val="00957213"/>
    <w:rsid w:val="00962D3D"/>
    <w:rsid w:val="00972D6A"/>
    <w:rsid w:val="00991CBB"/>
    <w:rsid w:val="00994150"/>
    <w:rsid w:val="009A616B"/>
    <w:rsid w:val="009A7528"/>
    <w:rsid w:val="009B0FA5"/>
    <w:rsid w:val="009E039B"/>
    <w:rsid w:val="009E3BB5"/>
    <w:rsid w:val="009F45A6"/>
    <w:rsid w:val="00A64D26"/>
    <w:rsid w:val="00A70725"/>
    <w:rsid w:val="00A736F5"/>
    <w:rsid w:val="00AA7B22"/>
    <w:rsid w:val="00AB4B46"/>
    <w:rsid w:val="00B004DF"/>
    <w:rsid w:val="00B024DA"/>
    <w:rsid w:val="00B031A3"/>
    <w:rsid w:val="00B05526"/>
    <w:rsid w:val="00B16AC5"/>
    <w:rsid w:val="00B77327"/>
    <w:rsid w:val="00B77F0D"/>
    <w:rsid w:val="00B934FA"/>
    <w:rsid w:val="00BA317B"/>
    <w:rsid w:val="00BD280D"/>
    <w:rsid w:val="00BE6941"/>
    <w:rsid w:val="00BF352E"/>
    <w:rsid w:val="00BF5FCD"/>
    <w:rsid w:val="00C11250"/>
    <w:rsid w:val="00C17903"/>
    <w:rsid w:val="00C22273"/>
    <w:rsid w:val="00C4477B"/>
    <w:rsid w:val="00C47880"/>
    <w:rsid w:val="00C87292"/>
    <w:rsid w:val="00C92CDE"/>
    <w:rsid w:val="00CB266E"/>
    <w:rsid w:val="00D0577D"/>
    <w:rsid w:val="00D212E0"/>
    <w:rsid w:val="00D2753C"/>
    <w:rsid w:val="00D3738D"/>
    <w:rsid w:val="00D37BF6"/>
    <w:rsid w:val="00D86B30"/>
    <w:rsid w:val="00DA4BD0"/>
    <w:rsid w:val="00DE3E57"/>
    <w:rsid w:val="00DF21C2"/>
    <w:rsid w:val="00E01570"/>
    <w:rsid w:val="00E07E4B"/>
    <w:rsid w:val="00E263CD"/>
    <w:rsid w:val="00E36D4A"/>
    <w:rsid w:val="00E40306"/>
    <w:rsid w:val="00E46C93"/>
    <w:rsid w:val="00E50474"/>
    <w:rsid w:val="00E679AD"/>
    <w:rsid w:val="00E76C96"/>
    <w:rsid w:val="00E8463B"/>
    <w:rsid w:val="00E8776D"/>
    <w:rsid w:val="00EA2938"/>
    <w:rsid w:val="00EA7376"/>
    <w:rsid w:val="00EB5E96"/>
    <w:rsid w:val="00EC5DB7"/>
    <w:rsid w:val="00ED2ACC"/>
    <w:rsid w:val="00ED760C"/>
    <w:rsid w:val="00EE1C17"/>
    <w:rsid w:val="00EE2288"/>
    <w:rsid w:val="00EE3803"/>
    <w:rsid w:val="00EF4ECA"/>
    <w:rsid w:val="00F219AC"/>
    <w:rsid w:val="00F2384E"/>
    <w:rsid w:val="00F37592"/>
    <w:rsid w:val="00F40A27"/>
    <w:rsid w:val="00F43ACE"/>
    <w:rsid w:val="00F45B23"/>
    <w:rsid w:val="00F52A65"/>
    <w:rsid w:val="00F57E45"/>
    <w:rsid w:val="00F6002A"/>
    <w:rsid w:val="00F74B78"/>
    <w:rsid w:val="00F90D7F"/>
    <w:rsid w:val="00F96708"/>
    <w:rsid w:val="00F976C3"/>
    <w:rsid w:val="00F97F29"/>
    <w:rsid w:val="00FA00BD"/>
    <w:rsid w:val="00FA4975"/>
    <w:rsid w:val="00FC48A8"/>
    <w:rsid w:val="00FC6BAB"/>
    <w:rsid w:val="00FD7D8E"/>
    <w:rsid w:val="00FE4222"/>
    <w:rsid w:val="00FF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15722"/>
  <w15:chartTrackingRefBased/>
  <w15:docId w15:val="{B2DA654B-24FA-4D58-A1E9-5E02CD9C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F7B"/>
    <w:pPr>
      <w:ind w:left="720"/>
      <w:contextualSpacing/>
    </w:pPr>
  </w:style>
  <w:style w:type="character" w:styleId="Hyperlink">
    <w:name w:val="Hyperlink"/>
    <w:basedOn w:val="DefaultParagraphFont"/>
    <w:uiPriority w:val="99"/>
    <w:unhideWhenUsed/>
    <w:rsid w:val="00FF4F7B"/>
    <w:rPr>
      <w:color w:val="467886"/>
      <w:u w:val="single"/>
    </w:rPr>
  </w:style>
  <w:style w:type="paragraph" w:customStyle="1" w:styleId="elementtoproof">
    <w:name w:val="elementtoproof"/>
    <w:basedOn w:val="Normal"/>
    <w:rsid w:val="000D2E09"/>
    <w:pPr>
      <w:spacing w:after="0" w:line="240" w:lineRule="auto"/>
    </w:pPr>
    <w:rPr>
      <w:rFonts w:ascii="Calibri" w:hAnsi="Calibri" w:cs="Calibri"/>
      <w:kern w:val="0"/>
      <w14:ligatures w14:val="none"/>
    </w:rPr>
  </w:style>
  <w:style w:type="paragraph" w:styleId="PlainText">
    <w:name w:val="Plain Text"/>
    <w:basedOn w:val="Normal"/>
    <w:link w:val="PlainTextChar"/>
    <w:uiPriority w:val="99"/>
    <w:semiHidden/>
    <w:unhideWhenUsed/>
    <w:rsid w:val="008D4809"/>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sid w:val="008D4809"/>
    <w:rPr>
      <w:rFonts w:ascii="Calibri" w:eastAsia="Times New Roman" w:hAnsi="Calibri"/>
      <w:szCs w:val="21"/>
    </w:rPr>
  </w:style>
  <w:style w:type="character" w:styleId="UnresolvedMention">
    <w:name w:val="Unresolved Mention"/>
    <w:basedOn w:val="DefaultParagraphFont"/>
    <w:uiPriority w:val="99"/>
    <w:semiHidden/>
    <w:unhideWhenUsed/>
    <w:rsid w:val="00B77F0D"/>
    <w:rPr>
      <w:color w:val="605E5C"/>
      <w:shd w:val="clear" w:color="auto" w:fill="E1DFDD"/>
    </w:rPr>
  </w:style>
  <w:style w:type="character" w:customStyle="1" w:styleId="contentpasted01">
    <w:name w:val="contentpasted01"/>
    <w:basedOn w:val="DefaultParagraphFont"/>
    <w:rsid w:val="00686238"/>
  </w:style>
  <w:style w:type="paragraph" w:styleId="Revision">
    <w:name w:val="Revision"/>
    <w:hidden/>
    <w:uiPriority w:val="99"/>
    <w:semiHidden/>
    <w:rsid w:val="00E8463B"/>
    <w:pPr>
      <w:spacing w:after="0" w:line="240" w:lineRule="auto"/>
    </w:pPr>
  </w:style>
  <w:style w:type="character" w:customStyle="1" w:styleId="HeaderChar">
    <w:name w:val="Header Char"/>
    <w:basedOn w:val="DefaultParagraphFont"/>
    <w:link w:val="Header"/>
    <w:uiPriority w:val="99"/>
    <w:rsid w:val="006B79D7"/>
  </w:style>
  <w:style w:type="paragraph" w:styleId="Header">
    <w:name w:val="header"/>
    <w:basedOn w:val="Normal"/>
    <w:link w:val="HeaderChar"/>
    <w:uiPriority w:val="99"/>
    <w:unhideWhenUsed/>
    <w:rsid w:val="006B79D7"/>
    <w:pPr>
      <w:tabs>
        <w:tab w:val="center" w:pos="4680"/>
        <w:tab w:val="right" w:pos="9360"/>
      </w:tabs>
      <w:spacing w:after="0" w:line="240" w:lineRule="auto"/>
    </w:pPr>
  </w:style>
  <w:style w:type="character" w:customStyle="1" w:styleId="HeaderChar1">
    <w:name w:val="Header Char1"/>
    <w:basedOn w:val="DefaultParagraphFont"/>
    <w:uiPriority w:val="99"/>
    <w:semiHidden/>
    <w:rsid w:val="006B79D7"/>
  </w:style>
  <w:style w:type="character" w:styleId="CommentReference">
    <w:name w:val="annotation reference"/>
    <w:basedOn w:val="DefaultParagraphFont"/>
    <w:uiPriority w:val="99"/>
    <w:semiHidden/>
    <w:unhideWhenUsed/>
    <w:rsid w:val="00452842"/>
    <w:rPr>
      <w:sz w:val="16"/>
      <w:szCs w:val="16"/>
    </w:rPr>
  </w:style>
  <w:style w:type="paragraph" w:styleId="CommentText">
    <w:name w:val="annotation text"/>
    <w:basedOn w:val="Normal"/>
    <w:link w:val="CommentTextChar"/>
    <w:uiPriority w:val="99"/>
    <w:unhideWhenUsed/>
    <w:rsid w:val="00452842"/>
    <w:pPr>
      <w:spacing w:line="240" w:lineRule="auto"/>
    </w:pPr>
    <w:rPr>
      <w:sz w:val="20"/>
      <w:szCs w:val="20"/>
    </w:rPr>
  </w:style>
  <w:style w:type="character" w:customStyle="1" w:styleId="CommentTextChar">
    <w:name w:val="Comment Text Char"/>
    <w:basedOn w:val="DefaultParagraphFont"/>
    <w:link w:val="CommentText"/>
    <w:uiPriority w:val="99"/>
    <w:rsid w:val="00452842"/>
    <w:rPr>
      <w:sz w:val="20"/>
      <w:szCs w:val="20"/>
    </w:rPr>
  </w:style>
  <w:style w:type="paragraph" w:styleId="CommentSubject">
    <w:name w:val="annotation subject"/>
    <w:basedOn w:val="CommentText"/>
    <w:next w:val="CommentText"/>
    <w:link w:val="CommentSubjectChar"/>
    <w:uiPriority w:val="99"/>
    <w:semiHidden/>
    <w:unhideWhenUsed/>
    <w:rsid w:val="00452842"/>
    <w:rPr>
      <w:b/>
      <w:bCs/>
    </w:rPr>
  </w:style>
  <w:style w:type="character" w:customStyle="1" w:styleId="CommentSubjectChar">
    <w:name w:val="Comment Subject Char"/>
    <w:basedOn w:val="CommentTextChar"/>
    <w:link w:val="CommentSubject"/>
    <w:uiPriority w:val="99"/>
    <w:semiHidden/>
    <w:rsid w:val="004528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2274">
      <w:bodyDiv w:val="1"/>
      <w:marLeft w:val="0"/>
      <w:marRight w:val="0"/>
      <w:marTop w:val="0"/>
      <w:marBottom w:val="0"/>
      <w:divBdr>
        <w:top w:val="none" w:sz="0" w:space="0" w:color="auto"/>
        <w:left w:val="none" w:sz="0" w:space="0" w:color="auto"/>
        <w:bottom w:val="none" w:sz="0" w:space="0" w:color="auto"/>
        <w:right w:val="none" w:sz="0" w:space="0" w:color="auto"/>
      </w:divBdr>
    </w:div>
    <w:div w:id="67386400">
      <w:bodyDiv w:val="1"/>
      <w:marLeft w:val="0"/>
      <w:marRight w:val="0"/>
      <w:marTop w:val="0"/>
      <w:marBottom w:val="0"/>
      <w:divBdr>
        <w:top w:val="none" w:sz="0" w:space="0" w:color="auto"/>
        <w:left w:val="none" w:sz="0" w:space="0" w:color="auto"/>
        <w:bottom w:val="none" w:sz="0" w:space="0" w:color="auto"/>
        <w:right w:val="none" w:sz="0" w:space="0" w:color="auto"/>
      </w:divBdr>
    </w:div>
    <w:div w:id="86006137">
      <w:bodyDiv w:val="1"/>
      <w:marLeft w:val="0"/>
      <w:marRight w:val="0"/>
      <w:marTop w:val="0"/>
      <w:marBottom w:val="0"/>
      <w:divBdr>
        <w:top w:val="none" w:sz="0" w:space="0" w:color="auto"/>
        <w:left w:val="none" w:sz="0" w:space="0" w:color="auto"/>
        <w:bottom w:val="none" w:sz="0" w:space="0" w:color="auto"/>
        <w:right w:val="none" w:sz="0" w:space="0" w:color="auto"/>
      </w:divBdr>
    </w:div>
    <w:div w:id="112670957">
      <w:bodyDiv w:val="1"/>
      <w:marLeft w:val="0"/>
      <w:marRight w:val="0"/>
      <w:marTop w:val="0"/>
      <w:marBottom w:val="0"/>
      <w:divBdr>
        <w:top w:val="none" w:sz="0" w:space="0" w:color="auto"/>
        <w:left w:val="none" w:sz="0" w:space="0" w:color="auto"/>
        <w:bottom w:val="none" w:sz="0" w:space="0" w:color="auto"/>
        <w:right w:val="none" w:sz="0" w:space="0" w:color="auto"/>
      </w:divBdr>
    </w:div>
    <w:div w:id="208538745">
      <w:bodyDiv w:val="1"/>
      <w:marLeft w:val="0"/>
      <w:marRight w:val="0"/>
      <w:marTop w:val="0"/>
      <w:marBottom w:val="0"/>
      <w:divBdr>
        <w:top w:val="none" w:sz="0" w:space="0" w:color="auto"/>
        <w:left w:val="none" w:sz="0" w:space="0" w:color="auto"/>
        <w:bottom w:val="none" w:sz="0" w:space="0" w:color="auto"/>
        <w:right w:val="none" w:sz="0" w:space="0" w:color="auto"/>
      </w:divBdr>
    </w:div>
    <w:div w:id="216016051">
      <w:bodyDiv w:val="1"/>
      <w:marLeft w:val="0"/>
      <w:marRight w:val="0"/>
      <w:marTop w:val="0"/>
      <w:marBottom w:val="0"/>
      <w:divBdr>
        <w:top w:val="none" w:sz="0" w:space="0" w:color="auto"/>
        <w:left w:val="none" w:sz="0" w:space="0" w:color="auto"/>
        <w:bottom w:val="none" w:sz="0" w:space="0" w:color="auto"/>
        <w:right w:val="none" w:sz="0" w:space="0" w:color="auto"/>
      </w:divBdr>
    </w:div>
    <w:div w:id="223415630">
      <w:bodyDiv w:val="1"/>
      <w:marLeft w:val="0"/>
      <w:marRight w:val="0"/>
      <w:marTop w:val="0"/>
      <w:marBottom w:val="0"/>
      <w:divBdr>
        <w:top w:val="none" w:sz="0" w:space="0" w:color="auto"/>
        <w:left w:val="none" w:sz="0" w:space="0" w:color="auto"/>
        <w:bottom w:val="none" w:sz="0" w:space="0" w:color="auto"/>
        <w:right w:val="none" w:sz="0" w:space="0" w:color="auto"/>
      </w:divBdr>
    </w:div>
    <w:div w:id="254021126">
      <w:bodyDiv w:val="1"/>
      <w:marLeft w:val="0"/>
      <w:marRight w:val="0"/>
      <w:marTop w:val="0"/>
      <w:marBottom w:val="0"/>
      <w:divBdr>
        <w:top w:val="none" w:sz="0" w:space="0" w:color="auto"/>
        <w:left w:val="none" w:sz="0" w:space="0" w:color="auto"/>
        <w:bottom w:val="none" w:sz="0" w:space="0" w:color="auto"/>
        <w:right w:val="none" w:sz="0" w:space="0" w:color="auto"/>
      </w:divBdr>
    </w:div>
    <w:div w:id="282267408">
      <w:bodyDiv w:val="1"/>
      <w:marLeft w:val="0"/>
      <w:marRight w:val="0"/>
      <w:marTop w:val="0"/>
      <w:marBottom w:val="0"/>
      <w:divBdr>
        <w:top w:val="none" w:sz="0" w:space="0" w:color="auto"/>
        <w:left w:val="none" w:sz="0" w:space="0" w:color="auto"/>
        <w:bottom w:val="none" w:sz="0" w:space="0" w:color="auto"/>
        <w:right w:val="none" w:sz="0" w:space="0" w:color="auto"/>
      </w:divBdr>
    </w:div>
    <w:div w:id="292441425">
      <w:bodyDiv w:val="1"/>
      <w:marLeft w:val="0"/>
      <w:marRight w:val="0"/>
      <w:marTop w:val="0"/>
      <w:marBottom w:val="0"/>
      <w:divBdr>
        <w:top w:val="none" w:sz="0" w:space="0" w:color="auto"/>
        <w:left w:val="none" w:sz="0" w:space="0" w:color="auto"/>
        <w:bottom w:val="none" w:sz="0" w:space="0" w:color="auto"/>
        <w:right w:val="none" w:sz="0" w:space="0" w:color="auto"/>
      </w:divBdr>
    </w:div>
    <w:div w:id="299768673">
      <w:bodyDiv w:val="1"/>
      <w:marLeft w:val="0"/>
      <w:marRight w:val="0"/>
      <w:marTop w:val="0"/>
      <w:marBottom w:val="0"/>
      <w:divBdr>
        <w:top w:val="none" w:sz="0" w:space="0" w:color="auto"/>
        <w:left w:val="none" w:sz="0" w:space="0" w:color="auto"/>
        <w:bottom w:val="none" w:sz="0" w:space="0" w:color="auto"/>
        <w:right w:val="none" w:sz="0" w:space="0" w:color="auto"/>
      </w:divBdr>
    </w:div>
    <w:div w:id="361319482">
      <w:bodyDiv w:val="1"/>
      <w:marLeft w:val="0"/>
      <w:marRight w:val="0"/>
      <w:marTop w:val="0"/>
      <w:marBottom w:val="0"/>
      <w:divBdr>
        <w:top w:val="none" w:sz="0" w:space="0" w:color="auto"/>
        <w:left w:val="none" w:sz="0" w:space="0" w:color="auto"/>
        <w:bottom w:val="none" w:sz="0" w:space="0" w:color="auto"/>
        <w:right w:val="none" w:sz="0" w:space="0" w:color="auto"/>
      </w:divBdr>
    </w:div>
    <w:div w:id="463280043">
      <w:bodyDiv w:val="1"/>
      <w:marLeft w:val="0"/>
      <w:marRight w:val="0"/>
      <w:marTop w:val="0"/>
      <w:marBottom w:val="0"/>
      <w:divBdr>
        <w:top w:val="none" w:sz="0" w:space="0" w:color="auto"/>
        <w:left w:val="none" w:sz="0" w:space="0" w:color="auto"/>
        <w:bottom w:val="none" w:sz="0" w:space="0" w:color="auto"/>
        <w:right w:val="none" w:sz="0" w:space="0" w:color="auto"/>
      </w:divBdr>
    </w:div>
    <w:div w:id="467016072">
      <w:bodyDiv w:val="1"/>
      <w:marLeft w:val="0"/>
      <w:marRight w:val="0"/>
      <w:marTop w:val="0"/>
      <w:marBottom w:val="0"/>
      <w:divBdr>
        <w:top w:val="none" w:sz="0" w:space="0" w:color="auto"/>
        <w:left w:val="none" w:sz="0" w:space="0" w:color="auto"/>
        <w:bottom w:val="none" w:sz="0" w:space="0" w:color="auto"/>
        <w:right w:val="none" w:sz="0" w:space="0" w:color="auto"/>
      </w:divBdr>
    </w:div>
    <w:div w:id="470096699">
      <w:bodyDiv w:val="1"/>
      <w:marLeft w:val="0"/>
      <w:marRight w:val="0"/>
      <w:marTop w:val="0"/>
      <w:marBottom w:val="0"/>
      <w:divBdr>
        <w:top w:val="none" w:sz="0" w:space="0" w:color="auto"/>
        <w:left w:val="none" w:sz="0" w:space="0" w:color="auto"/>
        <w:bottom w:val="none" w:sz="0" w:space="0" w:color="auto"/>
        <w:right w:val="none" w:sz="0" w:space="0" w:color="auto"/>
      </w:divBdr>
    </w:div>
    <w:div w:id="484317497">
      <w:bodyDiv w:val="1"/>
      <w:marLeft w:val="0"/>
      <w:marRight w:val="0"/>
      <w:marTop w:val="0"/>
      <w:marBottom w:val="0"/>
      <w:divBdr>
        <w:top w:val="none" w:sz="0" w:space="0" w:color="auto"/>
        <w:left w:val="none" w:sz="0" w:space="0" w:color="auto"/>
        <w:bottom w:val="none" w:sz="0" w:space="0" w:color="auto"/>
        <w:right w:val="none" w:sz="0" w:space="0" w:color="auto"/>
      </w:divBdr>
    </w:div>
    <w:div w:id="517038803">
      <w:bodyDiv w:val="1"/>
      <w:marLeft w:val="0"/>
      <w:marRight w:val="0"/>
      <w:marTop w:val="0"/>
      <w:marBottom w:val="0"/>
      <w:divBdr>
        <w:top w:val="none" w:sz="0" w:space="0" w:color="auto"/>
        <w:left w:val="none" w:sz="0" w:space="0" w:color="auto"/>
        <w:bottom w:val="none" w:sz="0" w:space="0" w:color="auto"/>
        <w:right w:val="none" w:sz="0" w:space="0" w:color="auto"/>
      </w:divBdr>
    </w:div>
    <w:div w:id="541286348">
      <w:bodyDiv w:val="1"/>
      <w:marLeft w:val="0"/>
      <w:marRight w:val="0"/>
      <w:marTop w:val="0"/>
      <w:marBottom w:val="0"/>
      <w:divBdr>
        <w:top w:val="none" w:sz="0" w:space="0" w:color="auto"/>
        <w:left w:val="none" w:sz="0" w:space="0" w:color="auto"/>
        <w:bottom w:val="none" w:sz="0" w:space="0" w:color="auto"/>
        <w:right w:val="none" w:sz="0" w:space="0" w:color="auto"/>
      </w:divBdr>
    </w:div>
    <w:div w:id="569534761">
      <w:bodyDiv w:val="1"/>
      <w:marLeft w:val="0"/>
      <w:marRight w:val="0"/>
      <w:marTop w:val="0"/>
      <w:marBottom w:val="0"/>
      <w:divBdr>
        <w:top w:val="none" w:sz="0" w:space="0" w:color="auto"/>
        <w:left w:val="none" w:sz="0" w:space="0" w:color="auto"/>
        <w:bottom w:val="none" w:sz="0" w:space="0" w:color="auto"/>
        <w:right w:val="none" w:sz="0" w:space="0" w:color="auto"/>
      </w:divBdr>
    </w:div>
    <w:div w:id="649136815">
      <w:bodyDiv w:val="1"/>
      <w:marLeft w:val="0"/>
      <w:marRight w:val="0"/>
      <w:marTop w:val="0"/>
      <w:marBottom w:val="0"/>
      <w:divBdr>
        <w:top w:val="none" w:sz="0" w:space="0" w:color="auto"/>
        <w:left w:val="none" w:sz="0" w:space="0" w:color="auto"/>
        <w:bottom w:val="none" w:sz="0" w:space="0" w:color="auto"/>
        <w:right w:val="none" w:sz="0" w:space="0" w:color="auto"/>
      </w:divBdr>
    </w:div>
    <w:div w:id="674069466">
      <w:bodyDiv w:val="1"/>
      <w:marLeft w:val="0"/>
      <w:marRight w:val="0"/>
      <w:marTop w:val="0"/>
      <w:marBottom w:val="0"/>
      <w:divBdr>
        <w:top w:val="none" w:sz="0" w:space="0" w:color="auto"/>
        <w:left w:val="none" w:sz="0" w:space="0" w:color="auto"/>
        <w:bottom w:val="none" w:sz="0" w:space="0" w:color="auto"/>
        <w:right w:val="none" w:sz="0" w:space="0" w:color="auto"/>
      </w:divBdr>
    </w:div>
    <w:div w:id="707990496">
      <w:bodyDiv w:val="1"/>
      <w:marLeft w:val="0"/>
      <w:marRight w:val="0"/>
      <w:marTop w:val="0"/>
      <w:marBottom w:val="0"/>
      <w:divBdr>
        <w:top w:val="none" w:sz="0" w:space="0" w:color="auto"/>
        <w:left w:val="none" w:sz="0" w:space="0" w:color="auto"/>
        <w:bottom w:val="none" w:sz="0" w:space="0" w:color="auto"/>
        <w:right w:val="none" w:sz="0" w:space="0" w:color="auto"/>
      </w:divBdr>
    </w:div>
    <w:div w:id="718407528">
      <w:bodyDiv w:val="1"/>
      <w:marLeft w:val="0"/>
      <w:marRight w:val="0"/>
      <w:marTop w:val="0"/>
      <w:marBottom w:val="0"/>
      <w:divBdr>
        <w:top w:val="none" w:sz="0" w:space="0" w:color="auto"/>
        <w:left w:val="none" w:sz="0" w:space="0" w:color="auto"/>
        <w:bottom w:val="none" w:sz="0" w:space="0" w:color="auto"/>
        <w:right w:val="none" w:sz="0" w:space="0" w:color="auto"/>
      </w:divBdr>
    </w:div>
    <w:div w:id="797577157">
      <w:bodyDiv w:val="1"/>
      <w:marLeft w:val="0"/>
      <w:marRight w:val="0"/>
      <w:marTop w:val="0"/>
      <w:marBottom w:val="0"/>
      <w:divBdr>
        <w:top w:val="none" w:sz="0" w:space="0" w:color="auto"/>
        <w:left w:val="none" w:sz="0" w:space="0" w:color="auto"/>
        <w:bottom w:val="none" w:sz="0" w:space="0" w:color="auto"/>
        <w:right w:val="none" w:sz="0" w:space="0" w:color="auto"/>
      </w:divBdr>
    </w:div>
    <w:div w:id="801390154">
      <w:bodyDiv w:val="1"/>
      <w:marLeft w:val="0"/>
      <w:marRight w:val="0"/>
      <w:marTop w:val="0"/>
      <w:marBottom w:val="0"/>
      <w:divBdr>
        <w:top w:val="none" w:sz="0" w:space="0" w:color="auto"/>
        <w:left w:val="none" w:sz="0" w:space="0" w:color="auto"/>
        <w:bottom w:val="none" w:sz="0" w:space="0" w:color="auto"/>
        <w:right w:val="none" w:sz="0" w:space="0" w:color="auto"/>
      </w:divBdr>
    </w:div>
    <w:div w:id="888692448">
      <w:bodyDiv w:val="1"/>
      <w:marLeft w:val="0"/>
      <w:marRight w:val="0"/>
      <w:marTop w:val="0"/>
      <w:marBottom w:val="0"/>
      <w:divBdr>
        <w:top w:val="none" w:sz="0" w:space="0" w:color="auto"/>
        <w:left w:val="none" w:sz="0" w:space="0" w:color="auto"/>
        <w:bottom w:val="none" w:sz="0" w:space="0" w:color="auto"/>
        <w:right w:val="none" w:sz="0" w:space="0" w:color="auto"/>
      </w:divBdr>
    </w:div>
    <w:div w:id="909853099">
      <w:bodyDiv w:val="1"/>
      <w:marLeft w:val="0"/>
      <w:marRight w:val="0"/>
      <w:marTop w:val="0"/>
      <w:marBottom w:val="0"/>
      <w:divBdr>
        <w:top w:val="none" w:sz="0" w:space="0" w:color="auto"/>
        <w:left w:val="none" w:sz="0" w:space="0" w:color="auto"/>
        <w:bottom w:val="none" w:sz="0" w:space="0" w:color="auto"/>
        <w:right w:val="none" w:sz="0" w:space="0" w:color="auto"/>
      </w:divBdr>
    </w:div>
    <w:div w:id="930313591">
      <w:bodyDiv w:val="1"/>
      <w:marLeft w:val="0"/>
      <w:marRight w:val="0"/>
      <w:marTop w:val="0"/>
      <w:marBottom w:val="0"/>
      <w:divBdr>
        <w:top w:val="none" w:sz="0" w:space="0" w:color="auto"/>
        <w:left w:val="none" w:sz="0" w:space="0" w:color="auto"/>
        <w:bottom w:val="none" w:sz="0" w:space="0" w:color="auto"/>
        <w:right w:val="none" w:sz="0" w:space="0" w:color="auto"/>
      </w:divBdr>
    </w:div>
    <w:div w:id="1018122354">
      <w:bodyDiv w:val="1"/>
      <w:marLeft w:val="0"/>
      <w:marRight w:val="0"/>
      <w:marTop w:val="0"/>
      <w:marBottom w:val="0"/>
      <w:divBdr>
        <w:top w:val="none" w:sz="0" w:space="0" w:color="auto"/>
        <w:left w:val="none" w:sz="0" w:space="0" w:color="auto"/>
        <w:bottom w:val="none" w:sz="0" w:space="0" w:color="auto"/>
        <w:right w:val="none" w:sz="0" w:space="0" w:color="auto"/>
      </w:divBdr>
    </w:div>
    <w:div w:id="1039165334">
      <w:bodyDiv w:val="1"/>
      <w:marLeft w:val="0"/>
      <w:marRight w:val="0"/>
      <w:marTop w:val="0"/>
      <w:marBottom w:val="0"/>
      <w:divBdr>
        <w:top w:val="none" w:sz="0" w:space="0" w:color="auto"/>
        <w:left w:val="none" w:sz="0" w:space="0" w:color="auto"/>
        <w:bottom w:val="none" w:sz="0" w:space="0" w:color="auto"/>
        <w:right w:val="none" w:sz="0" w:space="0" w:color="auto"/>
      </w:divBdr>
    </w:div>
    <w:div w:id="1056316539">
      <w:bodyDiv w:val="1"/>
      <w:marLeft w:val="0"/>
      <w:marRight w:val="0"/>
      <w:marTop w:val="0"/>
      <w:marBottom w:val="0"/>
      <w:divBdr>
        <w:top w:val="none" w:sz="0" w:space="0" w:color="auto"/>
        <w:left w:val="none" w:sz="0" w:space="0" w:color="auto"/>
        <w:bottom w:val="none" w:sz="0" w:space="0" w:color="auto"/>
        <w:right w:val="none" w:sz="0" w:space="0" w:color="auto"/>
      </w:divBdr>
    </w:div>
    <w:div w:id="1072040333">
      <w:bodyDiv w:val="1"/>
      <w:marLeft w:val="0"/>
      <w:marRight w:val="0"/>
      <w:marTop w:val="0"/>
      <w:marBottom w:val="0"/>
      <w:divBdr>
        <w:top w:val="none" w:sz="0" w:space="0" w:color="auto"/>
        <w:left w:val="none" w:sz="0" w:space="0" w:color="auto"/>
        <w:bottom w:val="none" w:sz="0" w:space="0" w:color="auto"/>
        <w:right w:val="none" w:sz="0" w:space="0" w:color="auto"/>
      </w:divBdr>
    </w:div>
    <w:div w:id="1082021374">
      <w:bodyDiv w:val="1"/>
      <w:marLeft w:val="0"/>
      <w:marRight w:val="0"/>
      <w:marTop w:val="0"/>
      <w:marBottom w:val="0"/>
      <w:divBdr>
        <w:top w:val="none" w:sz="0" w:space="0" w:color="auto"/>
        <w:left w:val="none" w:sz="0" w:space="0" w:color="auto"/>
        <w:bottom w:val="none" w:sz="0" w:space="0" w:color="auto"/>
        <w:right w:val="none" w:sz="0" w:space="0" w:color="auto"/>
      </w:divBdr>
    </w:div>
    <w:div w:id="1114058111">
      <w:bodyDiv w:val="1"/>
      <w:marLeft w:val="0"/>
      <w:marRight w:val="0"/>
      <w:marTop w:val="0"/>
      <w:marBottom w:val="0"/>
      <w:divBdr>
        <w:top w:val="none" w:sz="0" w:space="0" w:color="auto"/>
        <w:left w:val="none" w:sz="0" w:space="0" w:color="auto"/>
        <w:bottom w:val="none" w:sz="0" w:space="0" w:color="auto"/>
        <w:right w:val="none" w:sz="0" w:space="0" w:color="auto"/>
      </w:divBdr>
    </w:div>
    <w:div w:id="1131166074">
      <w:bodyDiv w:val="1"/>
      <w:marLeft w:val="0"/>
      <w:marRight w:val="0"/>
      <w:marTop w:val="0"/>
      <w:marBottom w:val="0"/>
      <w:divBdr>
        <w:top w:val="none" w:sz="0" w:space="0" w:color="auto"/>
        <w:left w:val="none" w:sz="0" w:space="0" w:color="auto"/>
        <w:bottom w:val="none" w:sz="0" w:space="0" w:color="auto"/>
        <w:right w:val="none" w:sz="0" w:space="0" w:color="auto"/>
      </w:divBdr>
    </w:div>
    <w:div w:id="1135870654">
      <w:bodyDiv w:val="1"/>
      <w:marLeft w:val="0"/>
      <w:marRight w:val="0"/>
      <w:marTop w:val="0"/>
      <w:marBottom w:val="0"/>
      <w:divBdr>
        <w:top w:val="none" w:sz="0" w:space="0" w:color="auto"/>
        <w:left w:val="none" w:sz="0" w:space="0" w:color="auto"/>
        <w:bottom w:val="none" w:sz="0" w:space="0" w:color="auto"/>
        <w:right w:val="none" w:sz="0" w:space="0" w:color="auto"/>
      </w:divBdr>
    </w:div>
    <w:div w:id="1143082518">
      <w:bodyDiv w:val="1"/>
      <w:marLeft w:val="0"/>
      <w:marRight w:val="0"/>
      <w:marTop w:val="0"/>
      <w:marBottom w:val="0"/>
      <w:divBdr>
        <w:top w:val="none" w:sz="0" w:space="0" w:color="auto"/>
        <w:left w:val="none" w:sz="0" w:space="0" w:color="auto"/>
        <w:bottom w:val="none" w:sz="0" w:space="0" w:color="auto"/>
        <w:right w:val="none" w:sz="0" w:space="0" w:color="auto"/>
      </w:divBdr>
    </w:div>
    <w:div w:id="1375739803">
      <w:bodyDiv w:val="1"/>
      <w:marLeft w:val="0"/>
      <w:marRight w:val="0"/>
      <w:marTop w:val="0"/>
      <w:marBottom w:val="0"/>
      <w:divBdr>
        <w:top w:val="none" w:sz="0" w:space="0" w:color="auto"/>
        <w:left w:val="none" w:sz="0" w:space="0" w:color="auto"/>
        <w:bottom w:val="none" w:sz="0" w:space="0" w:color="auto"/>
        <w:right w:val="none" w:sz="0" w:space="0" w:color="auto"/>
      </w:divBdr>
    </w:div>
    <w:div w:id="1406103172">
      <w:bodyDiv w:val="1"/>
      <w:marLeft w:val="0"/>
      <w:marRight w:val="0"/>
      <w:marTop w:val="0"/>
      <w:marBottom w:val="0"/>
      <w:divBdr>
        <w:top w:val="none" w:sz="0" w:space="0" w:color="auto"/>
        <w:left w:val="none" w:sz="0" w:space="0" w:color="auto"/>
        <w:bottom w:val="none" w:sz="0" w:space="0" w:color="auto"/>
        <w:right w:val="none" w:sz="0" w:space="0" w:color="auto"/>
      </w:divBdr>
    </w:div>
    <w:div w:id="1524782833">
      <w:bodyDiv w:val="1"/>
      <w:marLeft w:val="0"/>
      <w:marRight w:val="0"/>
      <w:marTop w:val="0"/>
      <w:marBottom w:val="0"/>
      <w:divBdr>
        <w:top w:val="none" w:sz="0" w:space="0" w:color="auto"/>
        <w:left w:val="none" w:sz="0" w:space="0" w:color="auto"/>
        <w:bottom w:val="none" w:sz="0" w:space="0" w:color="auto"/>
        <w:right w:val="none" w:sz="0" w:space="0" w:color="auto"/>
      </w:divBdr>
    </w:div>
    <w:div w:id="1551377279">
      <w:bodyDiv w:val="1"/>
      <w:marLeft w:val="0"/>
      <w:marRight w:val="0"/>
      <w:marTop w:val="0"/>
      <w:marBottom w:val="0"/>
      <w:divBdr>
        <w:top w:val="none" w:sz="0" w:space="0" w:color="auto"/>
        <w:left w:val="none" w:sz="0" w:space="0" w:color="auto"/>
        <w:bottom w:val="none" w:sz="0" w:space="0" w:color="auto"/>
        <w:right w:val="none" w:sz="0" w:space="0" w:color="auto"/>
      </w:divBdr>
    </w:div>
    <w:div w:id="1673754238">
      <w:bodyDiv w:val="1"/>
      <w:marLeft w:val="0"/>
      <w:marRight w:val="0"/>
      <w:marTop w:val="0"/>
      <w:marBottom w:val="0"/>
      <w:divBdr>
        <w:top w:val="none" w:sz="0" w:space="0" w:color="auto"/>
        <w:left w:val="none" w:sz="0" w:space="0" w:color="auto"/>
        <w:bottom w:val="none" w:sz="0" w:space="0" w:color="auto"/>
        <w:right w:val="none" w:sz="0" w:space="0" w:color="auto"/>
      </w:divBdr>
    </w:div>
    <w:div w:id="1677883839">
      <w:bodyDiv w:val="1"/>
      <w:marLeft w:val="0"/>
      <w:marRight w:val="0"/>
      <w:marTop w:val="0"/>
      <w:marBottom w:val="0"/>
      <w:divBdr>
        <w:top w:val="none" w:sz="0" w:space="0" w:color="auto"/>
        <w:left w:val="none" w:sz="0" w:space="0" w:color="auto"/>
        <w:bottom w:val="none" w:sz="0" w:space="0" w:color="auto"/>
        <w:right w:val="none" w:sz="0" w:space="0" w:color="auto"/>
      </w:divBdr>
    </w:div>
    <w:div w:id="1687436082">
      <w:bodyDiv w:val="1"/>
      <w:marLeft w:val="0"/>
      <w:marRight w:val="0"/>
      <w:marTop w:val="0"/>
      <w:marBottom w:val="0"/>
      <w:divBdr>
        <w:top w:val="none" w:sz="0" w:space="0" w:color="auto"/>
        <w:left w:val="none" w:sz="0" w:space="0" w:color="auto"/>
        <w:bottom w:val="none" w:sz="0" w:space="0" w:color="auto"/>
        <w:right w:val="none" w:sz="0" w:space="0" w:color="auto"/>
      </w:divBdr>
    </w:div>
    <w:div w:id="1700472187">
      <w:bodyDiv w:val="1"/>
      <w:marLeft w:val="0"/>
      <w:marRight w:val="0"/>
      <w:marTop w:val="0"/>
      <w:marBottom w:val="0"/>
      <w:divBdr>
        <w:top w:val="none" w:sz="0" w:space="0" w:color="auto"/>
        <w:left w:val="none" w:sz="0" w:space="0" w:color="auto"/>
        <w:bottom w:val="none" w:sz="0" w:space="0" w:color="auto"/>
        <w:right w:val="none" w:sz="0" w:space="0" w:color="auto"/>
      </w:divBdr>
    </w:div>
    <w:div w:id="1700543190">
      <w:bodyDiv w:val="1"/>
      <w:marLeft w:val="0"/>
      <w:marRight w:val="0"/>
      <w:marTop w:val="0"/>
      <w:marBottom w:val="0"/>
      <w:divBdr>
        <w:top w:val="none" w:sz="0" w:space="0" w:color="auto"/>
        <w:left w:val="none" w:sz="0" w:space="0" w:color="auto"/>
        <w:bottom w:val="none" w:sz="0" w:space="0" w:color="auto"/>
        <w:right w:val="none" w:sz="0" w:space="0" w:color="auto"/>
      </w:divBdr>
    </w:div>
    <w:div w:id="1728331872">
      <w:bodyDiv w:val="1"/>
      <w:marLeft w:val="0"/>
      <w:marRight w:val="0"/>
      <w:marTop w:val="0"/>
      <w:marBottom w:val="0"/>
      <w:divBdr>
        <w:top w:val="none" w:sz="0" w:space="0" w:color="auto"/>
        <w:left w:val="none" w:sz="0" w:space="0" w:color="auto"/>
        <w:bottom w:val="none" w:sz="0" w:space="0" w:color="auto"/>
        <w:right w:val="none" w:sz="0" w:space="0" w:color="auto"/>
      </w:divBdr>
    </w:div>
    <w:div w:id="1755201891">
      <w:bodyDiv w:val="1"/>
      <w:marLeft w:val="0"/>
      <w:marRight w:val="0"/>
      <w:marTop w:val="0"/>
      <w:marBottom w:val="0"/>
      <w:divBdr>
        <w:top w:val="none" w:sz="0" w:space="0" w:color="auto"/>
        <w:left w:val="none" w:sz="0" w:space="0" w:color="auto"/>
        <w:bottom w:val="none" w:sz="0" w:space="0" w:color="auto"/>
        <w:right w:val="none" w:sz="0" w:space="0" w:color="auto"/>
      </w:divBdr>
    </w:div>
    <w:div w:id="1780484405">
      <w:bodyDiv w:val="1"/>
      <w:marLeft w:val="0"/>
      <w:marRight w:val="0"/>
      <w:marTop w:val="0"/>
      <w:marBottom w:val="0"/>
      <w:divBdr>
        <w:top w:val="none" w:sz="0" w:space="0" w:color="auto"/>
        <w:left w:val="none" w:sz="0" w:space="0" w:color="auto"/>
        <w:bottom w:val="none" w:sz="0" w:space="0" w:color="auto"/>
        <w:right w:val="none" w:sz="0" w:space="0" w:color="auto"/>
      </w:divBdr>
    </w:div>
    <w:div w:id="1820338434">
      <w:bodyDiv w:val="1"/>
      <w:marLeft w:val="0"/>
      <w:marRight w:val="0"/>
      <w:marTop w:val="0"/>
      <w:marBottom w:val="0"/>
      <w:divBdr>
        <w:top w:val="none" w:sz="0" w:space="0" w:color="auto"/>
        <w:left w:val="none" w:sz="0" w:space="0" w:color="auto"/>
        <w:bottom w:val="none" w:sz="0" w:space="0" w:color="auto"/>
        <w:right w:val="none" w:sz="0" w:space="0" w:color="auto"/>
      </w:divBdr>
    </w:div>
    <w:div w:id="1827934299">
      <w:bodyDiv w:val="1"/>
      <w:marLeft w:val="0"/>
      <w:marRight w:val="0"/>
      <w:marTop w:val="0"/>
      <w:marBottom w:val="0"/>
      <w:divBdr>
        <w:top w:val="none" w:sz="0" w:space="0" w:color="auto"/>
        <w:left w:val="none" w:sz="0" w:space="0" w:color="auto"/>
        <w:bottom w:val="none" w:sz="0" w:space="0" w:color="auto"/>
        <w:right w:val="none" w:sz="0" w:space="0" w:color="auto"/>
      </w:divBdr>
    </w:div>
    <w:div w:id="1828470411">
      <w:bodyDiv w:val="1"/>
      <w:marLeft w:val="0"/>
      <w:marRight w:val="0"/>
      <w:marTop w:val="0"/>
      <w:marBottom w:val="0"/>
      <w:divBdr>
        <w:top w:val="none" w:sz="0" w:space="0" w:color="auto"/>
        <w:left w:val="none" w:sz="0" w:space="0" w:color="auto"/>
        <w:bottom w:val="none" w:sz="0" w:space="0" w:color="auto"/>
        <w:right w:val="none" w:sz="0" w:space="0" w:color="auto"/>
      </w:divBdr>
    </w:div>
    <w:div w:id="1832796317">
      <w:bodyDiv w:val="1"/>
      <w:marLeft w:val="0"/>
      <w:marRight w:val="0"/>
      <w:marTop w:val="0"/>
      <w:marBottom w:val="0"/>
      <w:divBdr>
        <w:top w:val="none" w:sz="0" w:space="0" w:color="auto"/>
        <w:left w:val="none" w:sz="0" w:space="0" w:color="auto"/>
        <w:bottom w:val="none" w:sz="0" w:space="0" w:color="auto"/>
        <w:right w:val="none" w:sz="0" w:space="0" w:color="auto"/>
      </w:divBdr>
    </w:div>
    <w:div w:id="1856116972">
      <w:bodyDiv w:val="1"/>
      <w:marLeft w:val="0"/>
      <w:marRight w:val="0"/>
      <w:marTop w:val="0"/>
      <w:marBottom w:val="0"/>
      <w:divBdr>
        <w:top w:val="none" w:sz="0" w:space="0" w:color="auto"/>
        <w:left w:val="none" w:sz="0" w:space="0" w:color="auto"/>
        <w:bottom w:val="none" w:sz="0" w:space="0" w:color="auto"/>
        <w:right w:val="none" w:sz="0" w:space="0" w:color="auto"/>
      </w:divBdr>
    </w:div>
    <w:div w:id="1874686184">
      <w:bodyDiv w:val="1"/>
      <w:marLeft w:val="0"/>
      <w:marRight w:val="0"/>
      <w:marTop w:val="0"/>
      <w:marBottom w:val="0"/>
      <w:divBdr>
        <w:top w:val="none" w:sz="0" w:space="0" w:color="auto"/>
        <w:left w:val="none" w:sz="0" w:space="0" w:color="auto"/>
        <w:bottom w:val="none" w:sz="0" w:space="0" w:color="auto"/>
        <w:right w:val="none" w:sz="0" w:space="0" w:color="auto"/>
      </w:divBdr>
    </w:div>
    <w:div w:id="1880776667">
      <w:bodyDiv w:val="1"/>
      <w:marLeft w:val="0"/>
      <w:marRight w:val="0"/>
      <w:marTop w:val="0"/>
      <w:marBottom w:val="0"/>
      <w:divBdr>
        <w:top w:val="none" w:sz="0" w:space="0" w:color="auto"/>
        <w:left w:val="none" w:sz="0" w:space="0" w:color="auto"/>
        <w:bottom w:val="none" w:sz="0" w:space="0" w:color="auto"/>
        <w:right w:val="none" w:sz="0" w:space="0" w:color="auto"/>
      </w:divBdr>
    </w:div>
    <w:div w:id="1924335313">
      <w:bodyDiv w:val="1"/>
      <w:marLeft w:val="0"/>
      <w:marRight w:val="0"/>
      <w:marTop w:val="0"/>
      <w:marBottom w:val="0"/>
      <w:divBdr>
        <w:top w:val="none" w:sz="0" w:space="0" w:color="auto"/>
        <w:left w:val="none" w:sz="0" w:space="0" w:color="auto"/>
        <w:bottom w:val="none" w:sz="0" w:space="0" w:color="auto"/>
        <w:right w:val="none" w:sz="0" w:space="0" w:color="auto"/>
      </w:divBdr>
    </w:div>
    <w:div w:id="1956710903">
      <w:bodyDiv w:val="1"/>
      <w:marLeft w:val="0"/>
      <w:marRight w:val="0"/>
      <w:marTop w:val="0"/>
      <w:marBottom w:val="0"/>
      <w:divBdr>
        <w:top w:val="none" w:sz="0" w:space="0" w:color="auto"/>
        <w:left w:val="none" w:sz="0" w:space="0" w:color="auto"/>
        <w:bottom w:val="none" w:sz="0" w:space="0" w:color="auto"/>
        <w:right w:val="none" w:sz="0" w:space="0" w:color="auto"/>
      </w:divBdr>
    </w:div>
    <w:div w:id="2049798977">
      <w:bodyDiv w:val="1"/>
      <w:marLeft w:val="0"/>
      <w:marRight w:val="0"/>
      <w:marTop w:val="0"/>
      <w:marBottom w:val="0"/>
      <w:divBdr>
        <w:top w:val="none" w:sz="0" w:space="0" w:color="auto"/>
        <w:left w:val="none" w:sz="0" w:space="0" w:color="auto"/>
        <w:bottom w:val="none" w:sz="0" w:space="0" w:color="auto"/>
        <w:right w:val="none" w:sz="0" w:space="0" w:color="auto"/>
      </w:divBdr>
    </w:div>
    <w:div w:id="2057312466">
      <w:bodyDiv w:val="1"/>
      <w:marLeft w:val="0"/>
      <w:marRight w:val="0"/>
      <w:marTop w:val="0"/>
      <w:marBottom w:val="0"/>
      <w:divBdr>
        <w:top w:val="none" w:sz="0" w:space="0" w:color="auto"/>
        <w:left w:val="none" w:sz="0" w:space="0" w:color="auto"/>
        <w:bottom w:val="none" w:sz="0" w:space="0" w:color="auto"/>
        <w:right w:val="none" w:sz="0" w:space="0" w:color="auto"/>
      </w:divBdr>
    </w:div>
    <w:div w:id="2084141702">
      <w:bodyDiv w:val="1"/>
      <w:marLeft w:val="0"/>
      <w:marRight w:val="0"/>
      <w:marTop w:val="0"/>
      <w:marBottom w:val="0"/>
      <w:divBdr>
        <w:top w:val="none" w:sz="0" w:space="0" w:color="auto"/>
        <w:left w:val="none" w:sz="0" w:space="0" w:color="auto"/>
        <w:bottom w:val="none" w:sz="0" w:space="0" w:color="auto"/>
        <w:right w:val="none" w:sz="0" w:space="0" w:color="auto"/>
      </w:divBdr>
    </w:div>
    <w:div w:id="2086218687">
      <w:bodyDiv w:val="1"/>
      <w:marLeft w:val="0"/>
      <w:marRight w:val="0"/>
      <w:marTop w:val="0"/>
      <w:marBottom w:val="0"/>
      <w:divBdr>
        <w:top w:val="none" w:sz="0" w:space="0" w:color="auto"/>
        <w:left w:val="none" w:sz="0" w:space="0" w:color="auto"/>
        <w:bottom w:val="none" w:sz="0" w:space="0" w:color="auto"/>
        <w:right w:val="none" w:sz="0" w:space="0" w:color="auto"/>
      </w:divBdr>
    </w:div>
    <w:div w:id="2089426235">
      <w:bodyDiv w:val="1"/>
      <w:marLeft w:val="0"/>
      <w:marRight w:val="0"/>
      <w:marTop w:val="0"/>
      <w:marBottom w:val="0"/>
      <w:divBdr>
        <w:top w:val="none" w:sz="0" w:space="0" w:color="auto"/>
        <w:left w:val="none" w:sz="0" w:space="0" w:color="auto"/>
        <w:bottom w:val="none" w:sz="0" w:space="0" w:color="auto"/>
        <w:right w:val="none" w:sz="0" w:space="0" w:color="auto"/>
      </w:divBdr>
    </w:div>
    <w:div w:id="2107652154">
      <w:bodyDiv w:val="1"/>
      <w:marLeft w:val="0"/>
      <w:marRight w:val="0"/>
      <w:marTop w:val="0"/>
      <w:marBottom w:val="0"/>
      <w:divBdr>
        <w:top w:val="none" w:sz="0" w:space="0" w:color="auto"/>
        <w:left w:val="none" w:sz="0" w:space="0" w:color="auto"/>
        <w:bottom w:val="none" w:sz="0" w:space="0" w:color="auto"/>
        <w:right w:val="none" w:sz="0" w:space="0" w:color="auto"/>
      </w:divBdr>
    </w:div>
    <w:div w:id="2108577376">
      <w:bodyDiv w:val="1"/>
      <w:marLeft w:val="0"/>
      <w:marRight w:val="0"/>
      <w:marTop w:val="0"/>
      <w:marBottom w:val="0"/>
      <w:divBdr>
        <w:top w:val="none" w:sz="0" w:space="0" w:color="auto"/>
        <w:left w:val="none" w:sz="0" w:space="0" w:color="auto"/>
        <w:bottom w:val="none" w:sz="0" w:space="0" w:color="auto"/>
        <w:right w:val="none" w:sz="0" w:space="0" w:color="auto"/>
      </w:divBdr>
    </w:div>
    <w:div w:id="211709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house.education.ky.gov/Directory" TargetMode="External"/><Relationship Id="rId13" Type="http://schemas.openxmlformats.org/officeDocument/2006/relationships/hyperlink" Target="https://openhouse.education.ky.gov/Directory" TargetMode="External"/><Relationship Id="rId18" Type="http://schemas.openxmlformats.org/officeDocument/2006/relationships/hyperlink" Target="https://openhouse.education.ky.gov/Directory"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s://nam11.safelinks.protection.outlook.com/?url=https%3A%2F%2Fwww.chfs.ky.gov%2Fagencies%2Fdcbs%2Fdcc%2FPages%2Fdefault.aspx&amp;data=05%7C02%7Cjennifer.bryant%40education.ky.gov%7Cc9a9747228044d7970f608dc27f1fc9a%7C9360c11f90e64706ad0025fcdc9e2ed1%7C0%7C0%7C638429167495708127%7CUnknown%7CTWFpbGZsb3d8eyJWIjoiMC4wLjAwMDAiLCJQIjoiV2luMzIiLCJBTiI6Ik1haWwiLCJXVCI6Mn0%3D%7C0%7C%7C%7C&amp;sdata=qb1L7xqJ%2B%2BFX%2F34OZa%2B8%2BcBtaPRv81VLsCl9AyhpQm8%3D&amp;reserved=0" TargetMode="External"/><Relationship Id="rId7" Type="http://schemas.openxmlformats.org/officeDocument/2006/relationships/hyperlink" Target="https://www.education.ky.gov/districts/business/pages/competitive%20grants%20from%20kde.aspx" TargetMode="External"/><Relationship Id="rId12" Type="http://schemas.openxmlformats.org/officeDocument/2006/relationships/hyperlink" Target="https://openhouse.education.ky.gov/Directory" TargetMode="External"/><Relationship Id="rId17" Type="http://schemas.openxmlformats.org/officeDocument/2006/relationships/hyperlink" Target="https://nam11.safelinks.protection.outlook.com/?url=https%3A%2F%2Fwww.acf.hhs.gov%2Focc%2Ffact-sheet%2Fequal-treatment-regulations-faith-based-organizations&amp;data=05%7C02%7Cjennifer.bryant%40education.ky.gov%7C42cc68a766e44f99de3e08dc272e642f%7C9360c11f90e64706ad0025fcdc9e2ed1%7C0%7C0%7C638428327407101554%7CUnknown%7CTWFpbGZsb3d8eyJWIjoiMC4wLjAwMDAiLCJQIjoiV2luMzIiLCJBTiI6Ik1haWwiLCJXVCI6Mn0%3D%7C0%7C%7C%7C&amp;sdata=z2%2Bf8TFO8RnffwxE8qvb1ot3L5NR8ALGpI0mfOuNol0%3D&amp;reserved=0"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nam11.safelinks.protection.outlook.com/?url=https%3A%2F%2Fwww.acf.hhs.gov%2Focc%2Ffact-sheet%2Fequal-treatment-regulations-faith-based-organizations&amp;data=05%7C02%7Cjennifer.bryant%40education.ky.gov%7Ce3ab3a6657314413ea6808dc272eeb5e%7C9360c11f90e64706ad0025fcdc9e2ed1%7C0%7C0%7C638428329661215143%7CUnknown%7CTWFpbGZsb3d8eyJWIjoiMC4wLjAwMDAiLCJQIjoiV2luMzIiLCJBTiI6Ik1haWwiLCJXVCI6Mn0%3D%7C0%7C%7C%7C&amp;sdata=shUCjKHXlPIfyJ0WsW1glbxAoIby%2FMN6PZptzUEvlx4%3D&amp;reserved=0" TargetMode="External"/><Relationship Id="rId20" Type="http://schemas.openxmlformats.org/officeDocument/2006/relationships/hyperlink" Target="https://nam11.safelinks.protection.outlook.com/?url=https%3A%2F%2Fwww.chfs.ky.gov%2Fagencies%2Fdcbs%2Fdcc%2FPages%2Fdefault.aspx&amp;data=05%7C02%7Cjennifer.bryant%40education.ky.gov%7Cdc1ef48c1b4d4a42fe6508dc27e6c896%7C9360c11f90e64706ad0025fcdc9e2ed1%7C0%7C0%7C638429119371889426%7CUnknown%7CTWFpbGZsb3d8eyJWIjoiMC4wLjAwMDAiLCJQIjoiV2luMzIiLCJBTiI6Ik1haWwiLCJXVCI6Mn0%3D%7C0%7C%7C%7C&amp;sdata=Wia2nqfrnm8TzwsYJ0o%2FqrqlfZ3SSjpyq2T9IHbJ5N8%3D&amp;reserved=0" TargetMode="External"/><Relationship Id="rId1" Type="http://schemas.openxmlformats.org/officeDocument/2006/relationships/numbering" Target="numbering.xml"/><Relationship Id="rId6" Type="http://schemas.openxmlformats.org/officeDocument/2006/relationships/hyperlink" Target="https://www.education.ky.gov/districts/business/Pages/Competitive%20Grants%20from%20KDE.aspx" TargetMode="External"/><Relationship Id="rId11" Type="http://schemas.openxmlformats.org/officeDocument/2006/relationships/hyperlink" Target="https://openhouse.education.ky.gov/Directory" TargetMode="External"/><Relationship Id="rId24" Type="http://schemas.openxmlformats.org/officeDocument/2006/relationships/customXml" Target="../customXml/item1.xml"/><Relationship Id="rId5" Type="http://schemas.openxmlformats.org/officeDocument/2006/relationships/hyperlink" Target="https://nam11.safelinks.protection.outlook.com/?url=https%3A%2F%2Fkyecac.ky.gov%2FPages%2FPreschool-Development-Grant-Documents.aspx&amp;data=05%7C02%7Cjennifer.bryant%40education.ky.gov%7Ce8b564b69ce84a46adc008dc1dd507db%7C9360c11f90e64706ad0025fcdc9e2ed1%7C0%7C0%7C638418048008167419%7CUnknown%7CTWFpbGZsb3d8eyJWIjoiMC4wLjAwMDAiLCJQIjoiV2luMzIiLCJBTiI6Ik1haWwiLCJXVCI6Mn0%3D%7C3000%7C%7C%7C&amp;sdata=GC8VLv%2B0vW5ogsvjOPXA9uM7voci30mFEhnMLhVnUic%3D&amp;reserved=0" TargetMode="External"/><Relationship Id="rId15" Type="http://schemas.openxmlformats.org/officeDocument/2006/relationships/hyperlink" Target="https://www.education.ky.gov/districts/business/pages/competitive%20grants%20from%20kde.aspx" TargetMode="External"/><Relationship Id="rId23" Type="http://schemas.openxmlformats.org/officeDocument/2006/relationships/theme" Target="theme/theme1.xml"/><Relationship Id="rId10" Type="http://schemas.openxmlformats.org/officeDocument/2006/relationships/hyperlink" Target="https://nam11.safelinks.protection.outlook.com/?url=https%3A%2F%2Fkynect.ky.gov%2Fbenefits%2Fs%2Fchild-care-provider&amp;data=05%7C02%7Cjennifer.bryant%40education.ky.gov%7C8377a76cda6544d92b8408dc2686d36a%7C9360c11f90e64706ad0025fcdc9e2ed1%7C0%7C0%7C638427607709099078%7CUnknown%7CTWFpbGZsb3d8eyJWIjoiMC4wLjAwMDAiLCJQIjoiV2luMzIiLCJBTiI6Ik1haWwiLCJXVCI6Mn0%3D%7C0%7C%7C%7C&amp;sdata=mMAdycFu6Ot9jmy16o%2FImykleqD5dskwuYUDTDbcGBA%3D&amp;reserved=0" TargetMode="External"/><Relationship Id="rId19" Type="http://schemas.openxmlformats.org/officeDocument/2006/relationships/hyperlink" Target="https://nam11.safelinks.protection.outlook.com/?url=https%3A%2F%2Fwww.chfs.ky.gov%2Fagencies%2Fdcbs%2Fdcc%2FPages%2Fdefault.aspx&amp;data=05%7C02%7Cjennifer.bryant%40education.ky.gov%7C0f00f97545384a17417608dc276015ce%7C9360c11f90e64706ad0025fcdc9e2ed1%7C0%7C0%7C638428540848441516%7CUnknown%7CTWFpbGZsb3d8eyJWIjoiMC4wLjAwMDAiLCJQIjoiV2luMzIiLCJBTiI6Ik1haWwiLCJXVCI6Mn0%3D%7C0%7C%7C%7C&amp;sdata=lAmOw7GgsW7McTgUajQb52iFlRhXBLerGWwkPdyoChQ%3D&amp;reserved=0"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kyecac.ky.gov%2FPages%2Findex.aspx&amp;data=05%7C02%7Cjennifer.bryant%40education.ky.gov%7C1740aa31dc18400a070908dc26859da9%7C9360c11f90e64706ad0025fcdc9e2ed1%7C0%7C0%7C638427602516000210%7CUnknown%7CTWFpbGZsb3d8eyJWIjoiMC4wLjAwMDAiLCJQIjoiV2luMzIiLCJBTiI6Ik1haWwiLCJXVCI6Mn0%3D%7C0%7C%7C%7C&amp;sdata=ufORlrXcNZ0k8ci%2Bn6l%2FzvDNV2Ck7nRdiV5XUMXxaVg%3D&amp;reserved=0" TargetMode="External"/><Relationship Id="rId14" Type="http://schemas.openxmlformats.org/officeDocument/2006/relationships/hyperlink" Target="mailto:KDERFP@education.ky.gov"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udience1 xmlns="3a62de7d-ba57-4f43-9dae-9623ba637be0">
      <Value>1</Value>
      <Value>2</Value>
      <Value>4</Value>
      <Value>7</Value>
    </Audience1>
    <Accessibility_x0020_Audit_x0020_Date xmlns="3a62de7d-ba57-4f43-9dae-9623ba637be0" xsi:nil="true"/>
    <Application_x0020_Type xmlns="3a62de7d-ba57-4f43-9dae-9623ba637be0" xsi:nil="true"/>
    <PublishingStartDate xmlns="http://schemas.microsoft.com/sharepoint/v3" xsi:nil="true"/>
    <_dlc_DocId xmlns="3a62de7d-ba57-4f43-9dae-9623ba637be0">KYED-320-877</_dlc_DocId>
    <Accessibility_x0020_Status xmlns="3a62de7d-ba57-4f43-9dae-9623ba637be0">Accessible</Accessibility_x0020_Status>
    <Application_x0020_Date xmlns="3a62de7d-ba57-4f43-9dae-9623ba637be0" xsi:nil="true"/>
    <_dlc_DocIdUrl xmlns="3a62de7d-ba57-4f43-9dae-9623ba637be0">
      <Url>https://www.education.ky.gov/districts/business/_layouts/15/DocIdRedir.aspx?ID=KYED-320-877</Url>
      <Description>KYED-320-877</Description>
    </_dlc_DocIdUrl>
    <Publication_x0020_Date xmlns="3a62de7d-ba57-4f43-9dae-9623ba637be0">2024-02-09T05:00:00+00:00</Publication_x0020_Date>
    <Accessibility_x0020_Office xmlns="3a62de7d-ba57-4f43-9dae-9623ba637be0">OFO - Office of Finance and Operations</Accessibility_x0020_Office>
    <Application_x0020_Status xmlns="3a62de7d-ba57-4f43-9dae-9623ba637be0" xsi:nil="true"/>
    <Accessibility_x0020_Audience xmlns="3a62de7d-ba57-4f43-9dae-9623ba637be0" xsi:nil="true"/>
    <RoutingRuleDescription xmlns="http://schemas.microsoft.com/sharepoint/v3" xsi:nil="true"/>
    <Accessibility_x0020_Target_x0020_Date xmlns="3a62de7d-ba57-4f43-9dae-9623ba637be0" xsi:nil="true"/>
    <PublishingExpirationDate xmlns="http://schemas.microsoft.com/sharepoint/v3" xsi:nil="true"/>
  </documentManagement>
</p:properties>
</file>

<file path=customXml/itemProps1.xml><?xml version="1.0" encoding="utf-8"?>
<ds:datastoreItem xmlns:ds="http://schemas.openxmlformats.org/officeDocument/2006/customXml" ds:itemID="{CABFB488-09D3-4ED3-868F-047982481FA9}"/>
</file>

<file path=customXml/itemProps2.xml><?xml version="1.0" encoding="utf-8"?>
<ds:datastoreItem xmlns:ds="http://schemas.openxmlformats.org/officeDocument/2006/customXml" ds:itemID="{3C11ABDF-D6AD-4E84-B039-B68CF9D8138A}"/>
</file>

<file path=customXml/itemProps3.xml><?xml version="1.0" encoding="utf-8"?>
<ds:datastoreItem xmlns:ds="http://schemas.openxmlformats.org/officeDocument/2006/customXml" ds:itemID="{E790B5C9-5D19-440F-A3F9-D5CA58B6DCA2}"/>
</file>

<file path=customXml/itemProps4.xml><?xml version="1.0" encoding="utf-8"?>
<ds:datastoreItem xmlns:ds="http://schemas.openxmlformats.org/officeDocument/2006/customXml" ds:itemID="{5FFB0EAA-E807-452A-BC90-7A055761DD2A}"/>
</file>

<file path=docProps/app.xml><?xml version="1.0" encoding="utf-8"?>
<Properties xmlns="http://schemas.openxmlformats.org/officeDocument/2006/extended-properties" xmlns:vt="http://schemas.openxmlformats.org/officeDocument/2006/docPropsVTypes">
  <Template>Normal</Template>
  <TotalTime>1</TotalTime>
  <Pages>15</Pages>
  <Words>6252</Words>
  <Characters>38091</Characters>
  <Application>Microsoft Office Word</Application>
  <DocSecurity>4</DocSecurity>
  <Lines>317</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Unger, Leesa - Division of Budget and Financial Management</cp:lastModifiedBy>
  <cp:revision>2</cp:revision>
  <cp:lastPrinted>2024-02-06T13:37:00Z</cp:lastPrinted>
  <dcterms:created xsi:type="dcterms:W3CDTF">2024-02-09T14:14:00Z</dcterms:created>
  <dcterms:modified xsi:type="dcterms:W3CDTF">2024-02-09T14:14:00Z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2958945e-f711-4fe4-ac46-ccbca579c316</vt:lpwstr>
  </property>
  <property fmtid="{D5CDD505-2E9C-101B-9397-08002B2CF9AE}" pid="3" name="ContentTypeId">
    <vt:lpwstr>0x0101001BEB557DBE01834EAB47A683706DCD5B0067DB7FB784439943BCA59FAA76F4E080</vt:lpwstr>
  </property>
  <property fmtid="{D5CDD505-2E9C-101B-9397-08002B2CF9AE}" pid="4" name="_dlc_DocIdItemGuid">
    <vt:lpwstr>af929a74-6d96-4cb9-998a-a1e19fe96429</vt:lpwstr>
  </property>
</Properties>
</file>