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6D8B3" w14:textId="77777777" w:rsidR="00A75AFF" w:rsidRPr="00184EBB" w:rsidRDefault="00A75AFF" w:rsidP="00120214">
      <w:pPr>
        <w:pStyle w:val="Title"/>
        <w:rPr>
          <w:color w:val="0070C0"/>
          <w:sz w:val="28"/>
          <w:szCs w:val="28"/>
        </w:rPr>
      </w:pPr>
      <w:r w:rsidRPr="00184EBB">
        <w:rPr>
          <w:color w:val="0070C0"/>
          <w:sz w:val="28"/>
          <w:szCs w:val="28"/>
        </w:rPr>
        <w:t>CALL FOR REVIEWERS</w:t>
      </w:r>
    </w:p>
    <w:p w14:paraId="7880A793" w14:textId="77777777" w:rsidR="00A75AFF" w:rsidRPr="00184EBB" w:rsidRDefault="00A75AFF" w:rsidP="00A75AFF">
      <w:pPr>
        <w:pStyle w:val="Header"/>
        <w:tabs>
          <w:tab w:val="clear" w:pos="4320"/>
          <w:tab w:val="clear" w:pos="8640"/>
        </w:tabs>
      </w:pPr>
    </w:p>
    <w:p w14:paraId="18522B46" w14:textId="48B36500" w:rsidR="001502D1" w:rsidRPr="00184EBB" w:rsidRDefault="001502D1" w:rsidP="007C358A">
      <w:pPr>
        <w:rPr>
          <w:sz w:val="22"/>
          <w:szCs w:val="22"/>
        </w:rPr>
      </w:pPr>
      <w:r w:rsidRPr="00184EBB">
        <w:rPr>
          <w:sz w:val="22"/>
          <w:szCs w:val="22"/>
        </w:rPr>
        <w:t>The Kentucky Department of Education is seeking qualif</w:t>
      </w:r>
      <w:r w:rsidR="00CF7EC8" w:rsidRPr="00184EBB">
        <w:rPr>
          <w:sz w:val="22"/>
          <w:szCs w:val="22"/>
        </w:rPr>
        <w:t xml:space="preserve">ied external candidates to review </w:t>
      </w:r>
      <w:r w:rsidR="00501133" w:rsidRPr="00184EBB">
        <w:rPr>
          <w:sz w:val="22"/>
          <w:szCs w:val="22"/>
        </w:rPr>
        <w:t xml:space="preserve">the </w:t>
      </w:r>
      <w:r w:rsidR="00D33F24">
        <w:rPr>
          <w:sz w:val="22"/>
          <w:szCs w:val="22"/>
        </w:rPr>
        <w:t>FY27 Numeracy Counts Grant applications</w:t>
      </w:r>
      <w:r w:rsidR="00501133" w:rsidRPr="00184EBB">
        <w:rPr>
          <w:sz w:val="22"/>
          <w:szCs w:val="22"/>
        </w:rPr>
        <w:t>.</w:t>
      </w:r>
    </w:p>
    <w:p w14:paraId="604AAE38" w14:textId="77777777" w:rsidR="00D03D10" w:rsidRPr="008C5A50" w:rsidRDefault="00D03D10" w:rsidP="007C358A">
      <w:pPr>
        <w:rPr>
          <w:sz w:val="20"/>
          <w:szCs w:val="20"/>
        </w:rPr>
      </w:pPr>
    </w:p>
    <w:p w14:paraId="053691CC" w14:textId="3187CA42" w:rsidR="002C2A78" w:rsidRPr="008C5A50" w:rsidRDefault="00120214" w:rsidP="00120214">
      <w:pPr>
        <w:pStyle w:val="Title"/>
        <w:jc w:val="left"/>
        <w:rPr>
          <w:bCs w:val="0"/>
          <w:color w:val="2E74B5" w:themeColor="accent1" w:themeShade="BF"/>
          <w:sz w:val="20"/>
          <w:szCs w:val="20"/>
          <w:u w:val="single"/>
        </w:rPr>
      </w:pPr>
      <w:r w:rsidRPr="008C5A50">
        <w:rPr>
          <w:bCs w:val="0"/>
          <w:color w:val="2E74B5" w:themeColor="accent1" w:themeShade="BF"/>
          <w:sz w:val="20"/>
          <w:szCs w:val="20"/>
          <w:u w:val="single"/>
        </w:rPr>
        <w:t>Review Timeline</w:t>
      </w:r>
    </w:p>
    <w:p w14:paraId="6854C01B" w14:textId="77777777" w:rsidR="00120214" w:rsidRPr="00184EBB" w:rsidRDefault="00120214" w:rsidP="00120214">
      <w:pPr>
        <w:pStyle w:val="Title"/>
        <w:jc w:val="left"/>
        <w:rPr>
          <w:bCs w:val="0"/>
          <w:color w:val="2E74B5" w:themeColor="accent1" w:themeShade="BF"/>
          <w:sz w:val="22"/>
          <w:szCs w:val="22"/>
        </w:rPr>
      </w:pPr>
    </w:p>
    <w:tbl>
      <w:tblPr>
        <w:tblStyle w:val="TableGrid"/>
        <w:tblW w:w="0" w:type="auto"/>
        <w:tblLook w:val="04A0" w:firstRow="1" w:lastRow="0" w:firstColumn="1" w:lastColumn="0" w:noHBand="0" w:noVBand="1"/>
      </w:tblPr>
      <w:tblGrid>
        <w:gridCol w:w="11078"/>
      </w:tblGrid>
      <w:tr w:rsidR="00D03D10" w:rsidRPr="00184EBB" w14:paraId="01BBA72B" w14:textId="77777777" w:rsidTr="00D03D10">
        <w:tc>
          <w:tcPr>
            <w:tcW w:w="11078" w:type="dxa"/>
          </w:tcPr>
          <w:p w14:paraId="0CC1CBFF" w14:textId="69570669" w:rsidR="00D03D10" w:rsidRPr="00184EBB" w:rsidRDefault="00D33F24" w:rsidP="00CF7EF9">
            <w:pPr>
              <w:pStyle w:val="Title"/>
              <w:jc w:val="left"/>
              <w:rPr>
                <w:b w:val="0"/>
                <w:sz w:val="22"/>
                <w:szCs w:val="22"/>
              </w:rPr>
            </w:pPr>
            <w:r>
              <w:rPr>
                <w:bCs w:val="0"/>
                <w:sz w:val="22"/>
                <w:szCs w:val="22"/>
              </w:rPr>
              <w:t>November 17, 202</w:t>
            </w:r>
            <w:r w:rsidR="00814074">
              <w:rPr>
                <w:bCs w:val="0"/>
                <w:sz w:val="22"/>
                <w:szCs w:val="22"/>
              </w:rPr>
              <w:t>6</w:t>
            </w:r>
            <w:r w:rsidR="005925FF" w:rsidRPr="00184EBB">
              <w:rPr>
                <w:bCs w:val="0"/>
                <w:sz w:val="22"/>
                <w:szCs w:val="22"/>
              </w:rPr>
              <w:t>,</w:t>
            </w:r>
            <w:r w:rsidR="00D03D10" w:rsidRPr="00184EBB">
              <w:rPr>
                <w:b w:val="0"/>
                <w:sz w:val="22"/>
                <w:szCs w:val="22"/>
              </w:rPr>
              <w:t xml:space="preserve"> 4 pm ET: Reviewer applications due</w:t>
            </w:r>
          </w:p>
        </w:tc>
      </w:tr>
      <w:tr w:rsidR="00D03D10" w:rsidRPr="00184EBB" w14:paraId="4882FC7D" w14:textId="77777777" w:rsidTr="00D03D10">
        <w:tc>
          <w:tcPr>
            <w:tcW w:w="11078" w:type="dxa"/>
          </w:tcPr>
          <w:p w14:paraId="1708D293" w14:textId="49AE9C1D" w:rsidR="00D03D10" w:rsidRPr="00184EBB" w:rsidRDefault="00D03D10" w:rsidP="00CF7EF9">
            <w:pPr>
              <w:pStyle w:val="Title"/>
              <w:jc w:val="left"/>
              <w:rPr>
                <w:b w:val="0"/>
                <w:sz w:val="22"/>
                <w:szCs w:val="22"/>
              </w:rPr>
            </w:pPr>
            <w:r w:rsidRPr="00184EBB">
              <w:rPr>
                <w:b w:val="0"/>
                <w:sz w:val="22"/>
                <w:szCs w:val="22"/>
              </w:rPr>
              <w:t xml:space="preserve">On or </w:t>
            </w:r>
            <w:r w:rsidR="00E82B7F" w:rsidRPr="00184EBB">
              <w:rPr>
                <w:b w:val="0"/>
                <w:sz w:val="22"/>
                <w:szCs w:val="22"/>
              </w:rPr>
              <w:t>around</w:t>
            </w:r>
            <w:r w:rsidRPr="00184EBB">
              <w:rPr>
                <w:b w:val="0"/>
                <w:sz w:val="22"/>
                <w:szCs w:val="22"/>
              </w:rPr>
              <w:t xml:space="preserve"> </w:t>
            </w:r>
            <w:r w:rsidR="00356931">
              <w:rPr>
                <w:sz w:val="22"/>
                <w:szCs w:val="22"/>
              </w:rPr>
              <w:t>November 24, 2026</w:t>
            </w:r>
            <w:r w:rsidR="00E82B7F" w:rsidRPr="00184EBB">
              <w:rPr>
                <w:sz w:val="22"/>
                <w:szCs w:val="22"/>
              </w:rPr>
              <w:t>:</w:t>
            </w:r>
            <w:r w:rsidRPr="00184EBB">
              <w:rPr>
                <w:b w:val="0"/>
                <w:sz w:val="22"/>
                <w:szCs w:val="22"/>
              </w:rPr>
              <w:t xml:space="preserve"> KDE </w:t>
            </w:r>
            <w:r w:rsidR="00E52A54" w:rsidRPr="00184EBB">
              <w:rPr>
                <w:b w:val="0"/>
                <w:sz w:val="22"/>
                <w:szCs w:val="22"/>
              </w:rPr>
              <w:t xml:space="preserve">will notify selected reviewers. </w:t>
            </w:r>
            <w:r w:rsidR="00E52A54" w:rsidRPr="00BF6783">
              <w:rPr>
                <w:b w:val="0"/>
                <w:sz w:val="16"/>
                <w:szCs w:val="16"/>
              </w:rPr>
              <w:t xml:space="preserve">(Reviewers </w:t>
            </w:r>
            <w:r w:rsidR="00E52A54" w:rsidRPr="00356931">
              <w:rPr>
                <w:bCs w:val="0"/>
                <w:sz w:val="16"/>
                <w:szCs w:val="16"/>
              </w:rPr>
              <w:t>not</w:t>
            </w:r>
            <w:r w:rsidR="00E52A54" w:rsidRPr="00BF6783">
              <w:rPr>
                <w:b w:val="0"/>
                <w:sz w:val="16"/>
                <w:szCs w:val="16"/>
              </w:rPr>
              <w:t xml:space="preserve"> selected will </w:t>
            </w:r>
            <w:r w:rsidR="00E52A54" w:rsidRPr="00356931">
              <w:rPr>
                <w:bCs w:val="0"/>
                <w:sz w:val="16"/>
                <w:szCs w:val="16"/>
              </w:rPr>
              <w:t xml:space="preserve">not </w:t>
            </w:r>
            <w:r w:rsidR="00E52A54" w:rsidRPr="00BF6783">
              <w:rPr>
                <w:b w:val="0"/>
                <w:sz w:val="16"/>
                <w:szCs w:val="16"/>
              </w:rPr>
              <w:t>be notified.)</w:t>
            </w:r>
          </w:p>
        </w:tc>
      </w:tr>
      <w:tr w:rsidR="00D03D10" w:rsidRPr="00184EBB" w14:paraId="4CD0A314" w14:textId="77777777" w:rsidTr="00D03D10">
        <w:tc>
          <w:tcPr>
            <w:tcW w:w="11078" w:type="dxa"/>
          </w:tcPr>
          <w:p w14:paraId="641D22E5" w14:textId="310877A7" w:rsidR="00D03D10" w:rsidRPr="00184EBB" w:rsidRDefault="00A26C12" w:rsidP="00CF7EF9">
            <w:pPr>
              <w:pStyle w:val="Title"/>
              <w:jc w:val="left"/>
              <w:rPr>
                <w:b w:val="0"/>
                <w:sz w:val="22"/>
                <w:szCs w:val="22"/>
              </w:rPr>
            </w:pPr>
            <w:r>
              <w:rPr>
                <w:b w:val="0"/>
                <w:sz w:val="22"/>
                <w:szCs w:val="22"/>
              </w:rPr>
              <w:t xml:space="preserve">Friday, </w:t>
            </w:r>
            <w:r w:rsidRPr="00A26C12">
              <w:rPr>
                <w:bCs w:val="0"/>
                <w:sz w:val="22"/>
                <w:szCs w:val="22"/>
              </w:rPr>
              <w:t>December 11, 2026</w:t>
            </w:r>
            <w:r w:rsidR="005925FF" w:rsidRPr="00184EBB">
              <w:rPr>
                <w:sz w:val="22"/>
                <w:szCs w:val="22"/>
              </w:rPr>
              <w:t>,</w:t>
            </w:r>
            <w:r w:rsidR="009C5F4B" w:rsidRPr="00184EBB">
              <w:rPr>
                <w:b w:val="0"/>
                <w:sz w:val="22"/>
                <w:szCs w:val="22"/>
              </w:rPr>
              <w:t xml:space="preserve"> 10 am ET: Practice Teams Meeting</w:t>
            </w:r>
          </w:p>
        </w:tc>
      </w:tr>
      <w:tr w:rsidR="00D03D10" w:rsidRPr="00184EBB" w14:paraId="3D07C650" w14:textId="77777777" w:rsidTr="00D03D10">
        <w:tc>
          <w:tcPr>
            <w:tcW w:w="11078" w:type="dxa"/>
          </w:tcPr>
          <w:p w14:paraId="7B0D01B7" w14:textId="56D8D925" w:rsidR="00D03D10" w:rsidRPr="00184EBB" w:rsidRDefault="00CD49C7" w:rsidP="00CF7EF9">
            <w:pPr>
              <w:pStyle w:val="Title"/>
              <w:jc w:val="left"/>
              <w:rPr>
                <w:b w:val="0"/>
                <w:sz w:val="22"/>
                <w:szCs w:val="22"/>
              </w:rPr>
            </w:pPr>
            <w:r>
              <w:rPr>
                <w:sz w:val="22"/>
                <w:szCs w:val="22"/>
              </w:rPr>
              <w:t>December 14 – December 17, 2026</w:t>
            </w:r>
            <w:r w:rsidR="009C5F4B" w:rsidRPr="00184EBB">
              <w:rPr>
                <w:b w:val="0"/>
                <w:sz w:val="22"/>
                <w:szCs w:val="22"/>
              </w:rPr>
              <w:t xml:space="preserve">: </w:t>
            </w:r>
            <w:r w:rsidR="00CF7EF9" w:rsidRPr="00184EBB">
              <w:rPr>
                <w:b w:val="0"/>
                <w:sz w:val="22"/>
                <w:szCs w:val="22"/>
              </w:rPr>
              <w:t>Virtual Review Dates</w:t>
            </w:r>
          </w:p>
        </w:tc>
      </w:tr>
    </w:tbl>
    <w:p w14:paraId="6417ACF2" w14:textId="77777777" w:rsidR="007C358A" w:rsidRPr="00184EBB" w:rsidRDefault="007C358A" w:rsidP="007C358A">
      <w:pPr>
        <w:rPr>
          <w:b/>
          <w:bCs/>
          <w:i/>
          <w:iCs/>
        </w:rPr>
      </w:pPr>
    </w:p>
    <w:p w14:paraId="2352D6CD" w14:textId="77777777" w:rsidR="001502D1" w:rsidRPr="00184EBB" w:rsidRDefault="001502D1" w:rsidP="008C5A50">
      <w:pPr>
        <w:pStyle w:val="BodyText2"/>
        <w:spacing w:after="100" w:afterAutospacing="1"/>
        <w:rPr>
          <w:b/>
          <w:bCs/>
          <w:color w:val="0070C0"/>
          <w:sz w:val="20"/>
          <w:szCs w:val="20"/>
          <w:u w:val="single"/>
        </w:rPr>
      </w:pPr>
      <w:r w:rsidRPr="00184EBB">
        <w:rPr>
          <w:b/>
          <w:bCs/>
          <w:color w:val="0070C0"/>
          <w:sz w:val="20"/>
          <w:szCs w:val="20"/>
          <w:u w:val="single"/>
        </w:rPr>
        <w:t xml:space="preserve">Reviewer Qualifications </w:t>
      </w:r>
    </w:p>
    <w:p w14:paraId="3C073D0E" w14:textId="7CD45C62" w:rsidR="001502D1" w:rsidRPr="00184EBB" w:rsidRDefault="001502D1" w:rsidP="008C5A50">
      <w:pPr>
        <w:pStyle w:val="BodyText2"/>
        <w:spacing w:after="100" w:afterAutospacing="1"/>
        <w:rPr>
          <w:sz w:val="20"/>
          <w:szCs w:val="20"/>
        </w:rPr>
      </w:pPr>
      <w:r w:rsidRPr="00184EBB">
        <w:rPr>
          <w:sz w:val="20"/>
          <w:szCs w:val="20"/>
        </w:rPr>
        <w:t xml:space="preserve">We </w:t>
      </w:r>
      <w:r w:rsidR="00CD49C7">
        <w:rPr>
          <w:sz w:val="20"/>
          <w:szCs w:val="20"/>
        </w:rPr>
        <w:t>seek representation from individuals with backgrounds in teaching, assessment, intervention, administration, or higher education</w:t>
      </w:r>
      <w:r w:rsidRPr="00184EBB">
        <w:rPr>
          <w:sz w:val="20"/>
          <w:szCs w:val="20"/>
        </w:rPr>
        <w:t xml:space="preserve">. </w:t>
      </w:r>
      <w:r w:rsidR="00B70ACC" w:rsidRPr="00184EBB">
        <w:rPr>
          <w:sz w:val="20"/>
          <w:szCs w:val="20"/>
        </w:rPr>
        <w:t>Those</w:t>
      </w:r>
      <w:r w:rsidR="00983722" w:rsidRPr="00184EBB">
        <w:rPr>
          <w:sz w:val="20"/>
          <w:szCs w:val="20"/>
        </w:rPr>
        <w:t xml:space="preserve"> with experience in the non-profit sector, libraries,</w:t>
      </w:r>
      <w:r w:rsidR="00B822AD" w:rsidRPr="00184EBB">
        <w:rPr>
          <w:sz w:val="20"/>
          <w:szCs w:val="20"/>
        </w:rPr>
        <w:t xml:space="preserve"> </w:t>
      </w:r>
      <w:r w:rsidR="00B70ACC" w:rsidRPr="00184EBB">
        <w:rPr>
          <w:sz w:val="20"/>
          <w:szCs w:val="20"/>
        </w:rPr>
        <w:t xml:space="preserve">community and </w:t>
      </w:r>
      <w:r w:rsidR="00B822AD" w:rsidRPr="00184EBB">
        <w:rPr>
          <w:sz w:val="20"/>
          <w:szCs w:val="20"/>
        </w:rPr>
        <w:t>social services,</w:t>
      </w:r>
      <w:r w:rsidR="00274617" w:rsidRPr="00184EBB">
        <w:rPr>
          <w:sz w:val="20"/>
          <w:szCs w:val="20"/>
        </w:rPr>
        <w:t xml:space="preserve"> </w:t>
      </w:r>
      <w:r w:rsidR="004444A9" w:rsidRPr="00184EBB">
        <w:rPr>
          <w:sz w:val="20"/>
          <w:szCs w:val="20"/>
        </w:rPr>
        <w:t xml:space="preserve">city/county </w:t>
      </w:r>
      <w:r w:rsidR="00274617" w:rsidRPr="00184EBB">
        <w:rPr>
          <w:sz w:val="20"/>
          <w:szCs w:val="20"/>
        </w:rPr>
        <w:t>government,</w:t>
      </w:r>
      <w:r w:rsidR="00B822AD" w:rsidRPr="00184EBB">
        <w:rPr>
          <w:sz w:val="20"/>
          <w:szCs w:val="20"/>
        </w:rPr>
        <w:t xml:space="preserve"> and grant writing are</w:t>
      </w:r>
      <w:r w:rsidR="004444A9" w:rsidRPr="00184EBB">
        <w:rPr>
          <w:sz w:val="20"/>
          <w:szCs w:val="20"/>
        </w:rPr>
        <w:t xml:space="preserve"> also eligible to apply. </w:t>
      </w:r>
      <w:r w:rsidR="00055368" w:rsidRPr="00184EBB">
        <w:rPr>
          <w:sz w:val="20"/>
          <w:szCs w:val="20"/>
        </w:rPr>
        <w:t>Current employees of the State of Kentucky</w:t>
      </w:r>
      <w:r w:rsidR="0059219B" w:rsidRPr="00184EBB">
        <w:rPr>
          <w:sz w:val="20"/>
          <w:szCs w:val="20"/>
        </w:rPr>
        <w:t xml:space="preserve"> or those paid through the state payroll system</w:t>
      </w:r>
      <w:r w:rsidR="00055368" w:rsidRPr="00184EBB">
        <w:rPr>
          <w:sz w:val="20"/>
          <w:szCs w:val="20"/>
        </w:rPr>
        <w:t xml:space="preserve"> may not serve as grant reviewers. </w:t>
      </w:r>
    </w:p>
    <w:p w14:paraId="24DD5DCA" w14:textId="77777777" w:rsidR="001502D1" w:rsidRPr="00184EBB" w:rsidRDefault="001502D1" w:rsidP="008C5A50">
      <w:pPr>
        <w:pStyle w:val="Heading2"/>
        <w:spacing w:after="100" w:afterAutospacing="1"/>
        <w:rPr>
          <w:color w:val="0070C0"/>
          <w:sz w:val="20"/>
          <w:szCs w:val="20"/>
          <w:u w:val="single"/>
        </w:rPr>
      </w:pPr>
      <w:r w:rsidRPr="00184EBB">
        <w:rPr>
          <w:color w:val="0070C0"/>
          <w:sz w:val="20"/>
          <w:szCs w:val="20"/>
          <w:u w:val="single"/>
        </w:rPr>
        <w:t>Reviewer Requirements</w:t>
      </w:r>
    </w:p>
    <w:p w14:paraId="219A38D3" w14:textId="445EDB98" w:rsidR="005A06C8" w:rsidRDefault="001502D1" w:rsidP="008C5A50">
      <w:pPr>
        <w:spacing w:after="100" w:afterAutospacing="1"/>
        <w:rPr>
          <w:sz w:val="20"/>
          <w:szCs w:val="20"/>
        </w:rPr>
      </w:pPr>
      <w:r w:rsidRPr="00184EBB">
        <w:rPr>
          <w:sz w:val="20"/>
          <w:szCs w:val="20"/>
        </w:rPr>
        <w:t xml:space="preserve">In addition to the specified experience and background, reviewers </w:t>
      </w:r>
      <w:r w:rsidRPr="00184EBB">
        <w:rPr>
          <w:b/>
          <w:bCs/>
          <w:sz w:val="20"/>
          <w:szCs w:val="20"/>
          <w:u w:val="single"/>
        </w:rPr>
        <w:t>must</w:t>
      </w:r>
      <w:r w:rsidRPr="00184EBB">
        <w:rPr>
          <w:sz w:val="20"/>
          <w:szCs w:val="20"/>
        </w:rPr>
        <w:t xml:space="preserve"> be available to attend the </w:t>
      </w:r>
      <w:r w:rsidRPr="00184EBB">
        <w:rPr>
          <w:b/>
          <w:sz w:val="20"/>
          <w:szCs w:val="20"/>
        </w:rPr>
        <w:t>entire</w:t>
      </w:r>
      <w:r w:rsidRPr="00184EBB">
        <w:rPr>
          <w:sz w:val="20"/>
          <w:szCs w:val="20"/>
        </w:rPr>
        <w:t xml:space="preserve"> reviewer training and review</w:t>
      </w:r>
      <w:r w:rsidR="00B16E75">
        <w:rPr>
          <w:sz w:val="20"/>
          <w:szCs w:val="20"/>
        </w:rPr>
        <w:t>, which will</w:t>
      </w:r>
      <w:r w:rsidRPr="00184EBB">
        <w:rPr>
          <w:sz w:val="20"/>
          <w:szCs w:val="20"/>
        </w:rPr>
        <w:t xml:space="preserve"> be held virtually</w:t>
      </w:r>
      <w:r w:rsidR="00090410" w:rsidRPr="00184EBB">
        <w:rPr>
          <w:sz w:val="20"/>
          <w:szCs w:val="20"/>
        </w:rPr>
        <w:t xml:space="preserve"> via the Microsoft Teams platform</w:t>
      </w:r>
      <w:r w:rsidRPr="00184EBB">
        <w:rPr>
          <w:sz w:val="20"/>
          <w:szCs w:val="20"/>
        </w:rPr>
        <w:t xml:space="preserve">. Reviewers </w:t>
      </w:r>
      <w:r w:rsidR="00B27BE2" w:rsidRPr="00184EBB">
        <w:rPr>
          <w:sz w:val="20"/>
          <w:szCs w:val="20"/>
        </w:rPr>
        <w:t>must be available to work during the same hours as</w:t>
      </w:r>
      <w:r w:rsidRPr="00184EBB">
        <w:rPr>
          <w:sz w:val="20"/>
          <w:szCs w:val="20"/>
        </w:rPr>
        <w:t xml:space="preserve"> their assigned team members, as group discussion and debate are required for each application. The first day will consist of training and scoring. The scoring process will continue </w:t>
      </w:r>
      <w:r w:rsidR="00403133" w:rsidRPr="00184EBB">
        <w:rPr>
          <w:sz w:val="20"/>
          <w:szCs w:val="20"/>
        </w:rPr>
        <w:t xml:space="preserve">over </w:t>
      </w:r>
      <w:r w:rsidRPr="00184EBB">
        <w:rPr>
          <w:sz w:val="20"/>
          <w:szCs w:val="20"/>
        </w:rPr>
        <w:t xml:space="preserve">the following days. Each reviewer must be present </w:t>
      </w:r>
      <w:r w:rsidR="00DF5688" w:rsidRPr="00184EBB">
        <w:rPr>
          <w:sz w:val="20"/>
          <w:szCs w:val="20"/>
        </w:rPr>
        <w:t>daily</w:t>
      </w:r>
      <w:r w:rsidRPr="00184EBB">
        <w:rPr>
          <w:sz w:val="20"/>
          <w:szCs w:val="20"/>
        </w:rPr>
        <w:t xml:space="preserve"> to be eligible to review and receive payment.</w:t>
      </w:r>
    </w:p>
    <w:p w14:paraId="524D2AC0" w14:textId="45A9B1EE" w:rsidR="00DF5688" w:rsidRPr="00184EBB" w:rsidRDefault="00722C0E" w:rsidP="008C5A50">
      <w:pPr>
        <w:spacing w:after="100" w:afterAutospacing="1"/>
        <w:rPr>
          <w:sz w:val="20"/>
          <w:szCs w:val="20"/>
        </w:rPr>
      </w:pPr>
      <w:r>
        <w:rPr>
          <w:sz w:val="20"/>
          <w:szCs w:val="20"/>
        </w:rPr>
        <w:t>The KDE does not mandate a schedule for each team of reviewers</w:t>
      </w:r>
      <w:r w:rsidR="005A06C8">
        <w:rPr>
          <w:sz w:val="20"/>
          <w:szCs w:val="20"/>
        </w:rPr>
        <w:t xml:space="preserve">. </w:t>
      </w:r>
      <w:r w:rsidR="00DF5688" w:rsidRPr="00184EBB">
        <w:rPr>
          <w:sz w:val="20"/>
          <w:szCs w:val="20"/>
        </w:rPr>
        <w:t>However, there are</w:t>
      </w:r>
      <w:r w:rsidR="002A6D10" w:rsidRPr="00184EBB">
        <w:rPr>
          <w:sz w:val="20"/>
          <w:szCs w:val="20"/>
        </w:rPr>
        <w:t xml:space="preserve"> some</w:t>
      </w:r>
      <w:r w:rsidR="00DF5688" w:rsidRPr="00184EBB">
        <w:rPr>
          <w:sz w:val="20"/>
          <w:szCs w:val="20"/>
        </w:rPr>
        <w:t xml:space="preserve"> required activities</w:t>
      </w:r>
      <w:r w:rsidR="00AC05A0">
        <w:rPr>
          <w:sz w:val="20"/>
          <w:szCs w:val="20"/>
        </w:rPr>
        <w:t xml:space="preserve"> detailed in the list below</w:t>
      </w:r>
      <w:r w:rsidR="00DF5688" w:rsidRPr="00184EBB">
        <w:rPr>
          <w:sz w:val="20"/>
          <w:szCs w:val="20"/>
        </w:rPr>
        <w:t>.</w:t>
      </w:r>
    </w:p>
    <w:p w14:paraId="756DDE4A" w14:textId="6A63EAAD" w:rsidR="00DF5688" w:rsidRPr="00184EBB" w:rsidRDefault="00DF5688" w:rsidP="008C5A50">
      <w:pPr>
        <w:pStyle w:val="ListParagraph"/>
        <w:numPr>
          <w:ilvl w:val="0"/>
          <w:numId w:val="22"/>
        </w:numPr>
        <w:spacing w:after="100" w:afterAutospacing="1"/>
        <w:rPr>
          <w:sz w:val="20"/>
          <w:szCs w:val="20"/>
        </w:rPr>
      </w:pPr>
      <w:r w:rsidRPr="00184EBB">
        <w:rPr>
          <w:sz w:val="20"/>
          <w:szCs w:val="20"/>
        </w:rPr>
        <w:t>30-minute practice meeting the day before review begins</w:t>
      </w:r>
      <w:r w:rsidR="003E4EAB" w:rsidRPr="00184EBB">
        <w:rPr>
          <w:sz w:val="20"/>
          <w:szCs w:val="20"/>
        </w:rPr>
        <w:t>.</w:t>
      </w:r>
    </w:p>
    <w:p w14:paraId="12F5B539" w14:textId="660ACFB0" w:rsidR="00DF5688" w:rsidRPr="00184EBB" w:rsidRDefault="000A4F15" w:rsidP="008C5A50">
      <w:pPr>
        <w:pStyle w:val="ListParagraph"/>
        <w:numPr>
          <w:ilvl w:val="0"/>
          <w:numId w:val="22"/>
        </w:numPr>
        <w:spacing w:after="100" w:afterAutospacing="1"/>
        <w:rPr>
          <w:sz w:val="20"/>
          <w:szCs w:val="20"/>
        </w:rPr>
      </w:pPr>
      <w:r w:rsidRPr="00184EBB">
        <w:rPr>
          <w:sz w:val="20"/>
          <w:szCs w:val="20"/>
        </w:rPr>
        <w:t>Training</w:t>
      </w:r>
      <w:r w:rsidR="00DF5688" w:rsidRPr="00184EBB">
        <w:rPr>
          <w:sz w:val="20"/>
          <w:szCs w:val="20"/>
        </w:rPr>
        <w:t xml:space="preserve"> on day</w:t>
      </w:r>
      <w:r w:rsidR="005A06C8">
        <w:rPr>
          <w:sz w:val="20"/>
          <w:szCs w:val="20"/>
        </w:rPr>
        <w:t xml:space="preserve"> one</w:t>
      </w:r>
      <w:r w:rsidR="00AC05A0">
        <w:rPr>
          <w:sz w:val="20"/>
          <w:szCs w:val="20"/>
        </w:rPr>
        <w:t xml:space="preserve"> of grant review</w:t>
      </w:r>
      <w:r w:rsidR="00DF5688" w:rsidRPr="00184EBB">
        <w:rPr>
          <w:sz w:val="20"/>
          <w:szCs w:val="20"/>
        </w:rPr>
        <w:t xml:space="preserve"> </w:t>
      </w:r>
      <w:r w:rsidR="005A06C8">
        <w:rPr>
          <w:sz w:val="20"/>
          <w:szCs w:val="20"/>
        </w:rPr>
        <w:t>begins at 9 am and will</w:t>
      </w:r>
      <w:r w:rsidR="00F16361" w:rsidRPr="00184EBB">
        <w:rPr>
          <w:sz w:val="20"/>
          <w:szCs w:val="20"/>
        </w:rPr>
        <w:t xml:space="preserve"> last approximately </w:t>
      </w:r>
      <w:r w:rsidR="00F50D14">
        <w:rPr>
          <w:sz w:val="20"/>
          <w:szCs w:val="20"/>
        </w:rPr>
        <w:t>4</w:t>
      </w:r>
      <w:r w:rsidR="00DF5688" w:rsidRPr="00184EBB">
        <w:rPr>
          <w:sz w:val="20"/>
          <w:szCs w:val="20"/>
        </w:rPr>
        <w:t xml:space="preserve"> hours. </w:t>
      </w:r>
    </w:p>
    <w:p w14:paraId="7735F464" w14:textId="71C972F6" w:rsidR="00DF5688" w:rsidRPr="00184EBB" w:rsidRDefault="00DF5688" w:rsidP="008C5A50">
      <w:pPr>
        <w:pStyle w:val="ListParagraph"/>
        <w:numPr>
          <w:ilvl w:val="0"/>
          <w:numId w:val="22"/>
        </w:numPr>
        <w:spacing w:after="100" w:afterAutospacing="1"/>
        <w:rPr>
          <w:sz w:val="20"/>
          <w:szCs w:val="20"/>
        </w:rPr>
      </w:pPr>
      <w:r w:rsidRPr="00184EBB">
        <w:rPr>
          <w:sz w:val="20"/>
          <w:szCs w:val="20"/>
        </w:rPr>
        <w:t xml:space="preserve">Daily check-ins each </w:t>
      </w:r>
      <w:r w:rsidR="008526ED" w:rsidRPr="00184EBB">
        <w:rPr>
          <w:sz w:val="20"/>
          <w:szCs w:val="20"/>
        </w:rPr>
        <w:t>day of</w:t>
      </w:r>
      <w:r w:rsidRPr="00184EBB">
        <w:rPr>
          <w:sz w:val="20"/>
          <w:szCs w:val="20"/>
        </w:rPr>
        <w:t xml:space="preserve"> grant review, at 9 am, </w:t>
      </w:r>
      <w:r w:rsidR="003E4EAB" w:rsidRPr="00184EBB">
        <w:rPr>
          <w:sz w:val="20"/>
          <w:szCs w:val="20"/>
        </w:rPr>
        <w:t>for</w:t>
      </w:r>
      <w:r w:rsidRPr="00184EBB">
        <w:rPr>
          <w:sz w:val="20"/>
          <w:szCs w:val="20"/>
        </w:rPr>
        <w:t xml:space="preserve"> </w:t>
      </w:r>
      <w:r w:rsidR="000A4F15" w:rsidRPr="00184EBB">
        <w:rPr>
          <w:sz w:val="20"/>
          <w:szCs w:val="20"/>
        </w:rPr>
        <w:t>1 hour</w:t>
      </w:r>
      <w:r w:rsidRPr="00184EBB">
        <w:rPr>
          <w:sz w:val="20"/>
          <w:szCs w:val="20"/>
        </w:rPr>
        <w:t xml:space="preserve"> </w:t>
      </w:r>
      <w:r w:rsidR="00F12AB8" w:rsidRPr="00184EBB">
        <w:rPr>
          <w:sz w:val="20"/>
          <w:szCs w:val="20"/>
        </w:rPr>
        <w:t>+/-</w:t>
      </w:r>
      <w:r w:rsidRPr="00184EBB">
        <w:rPr>
          <w:sz w:val="20"/>
          <w:szCs w:val="20"/>
        </w:rPr>
        <w:t xml:space="preserve">.  </w:t>
      </w:r>
    </w:p>
    <w:p w14:paraId="1A60EA83" w14:textId="77777777" w:rsidR="00D53AE2" w:rsidRPr="00184EBB" w:rsidRDefault="00C661A9" w:rsidP="008C5A50">
      <w:pPr>
        <w:pStyle w:val="ListParagraph"/>
        <w:numPr>
          <w:ilvl w:val="0"/>
          <w:numId w:val="22"/>
        </w:numPr>
        <w:spacing w:after="100" w:afterAutospacing="1"/>
        <w:rPr>
          <w:sz w:val="20"/>
          <w:szCs w:val="20"/>
        </w:rPr>
      </w:pPr>
      <w:r w:rsidRPr="00184EBB">
        <w:rPr>
          <w:sz w:val="20"/>
          <w:szCs w:val="20"/>
        </w:rPr>
        <w:t xml:space="preserve">Regular meetings with review team members </w:t>
      </w:r>
      <w:r w:rsidR="002C2A78" w:rsidRPr="00184EBB">
        <w:rPr>
          <w:sz w:val="20"/>
          <w:szCs w:val="20"/>
        </w:rPr>
        <w:t xml:space="preserve">throughout the grant review time frame. </w:t>
      </w:r>
    </w:p>
    <w:p w14:paraId="594B5846" w14:textId="3B8C8F44" w:rsidR="000A4F15" w:rsidRPr="00184EBB" w:rsidRDefault="001A6340" w:rsidP="008C5A50">
      <w:pPr>
        <w:pStyle w:val="ListParagraph"/>
        <w:numPr>
          <w:ilvl w:val="0"/>
          <w:numId w:val="22"/>
        </w:numPr>
        <w:spacing w:after="100" w:afterAutospacing="1"/>
        <w:rPr>
          <w:sz w:val="20"/>
          <w:szCs w:val="20"/>
        </w:rPr>
      </w:pPr>
      <w:r w:rsidRPr="00184EBB">
        <w:rPr>
          <w:sz w:val="20"/>
          <w:szCs w:val="20"/>
        </w:rPr>
        <w:t xml:space="preserve">Time for consultation with KDE staff, as needed, during the grant review time frame. </w:t>
      </w:r>
    </w:p>
    <w:p w14:paraId="6BED925E" w14:textId="53A127A9" w:rsidR="00DF5688" w:rsidRPr="00184EBB" w:rsidRDefault="00985281" w:rsidP="008C5A50">
      <w:pPr>
        <w:spacing w:after="100" w:afterAutospacing="1"/>
        <w:rPr>
          <w:rFonts w:eastAsiaTheme="minorHAnsi"/>
          <w:sz w:val="20"/>
          <w:szCs w:val="20"/>
        </w:rPr>
      </w:pPr>
      <w:r w:rsidRPr="00184EBB">
        <w:rPr>
          <w:sz w:val="20"/>
          <w:szCs w:val="20"/>
        </w:rPr>
        <w:t>It</w:t>
      </w:r>
      <w:r w:rsidR="007316F2" w:rsidRPr="00184EBB">
        <w:rPr>
          <w:sz w:val="20"/>
          <w:szCs w:val="20"/>
        </w:rPr>
        <w:t xml:space="preserve"> should be noted that </w:t>
      </w:r>
      <w:r w:rsidR="00D00ACD" w:rsidRPr="00184EBB">
        <w:rPr>
          <w:sz w:val="20"/>
          <w:szCs w:val="20"/>
        </w:rPr>
        <w:t xml:space="preserve">the </w:t>
      </w:r>
      <w:r w:rsidR="007316F2" w:rsidRPr="00184EBB">
        <w:rPr>
          <w:sz w:val="20"/>
          <w:szCs w:val="20"/>
        </w:rPr>
        <w:t>grant review</w:t>
      </w:r>
      <w:r w:rsidR="00D00ACD" w:rsidRPr="00184EBB">
        <w:rPr>
          <w:sz w:val="20"/>
          <w:szCs w:val="20"/>
        </w:rPr>
        <w:t xml:space="preserve"> process is</w:t>
      </w:r>
      <w:r w:rsidR="007316F2" w:rsidRPr="00184EBB">
        <w:rPr>
          <w:sz w:val="20"/>
          <w:szCs w:val="20"/>
        </w:rPr>
        <w:t xml:space="preserve"> very demanding and require</w:t>
      </w:r>
      <w:r w:rsidR="00D00ACD" w:rsidRPr="00184EBB">
        <w:rPr>
          <w:sz w:val="20"/>
          <w:szCs w:val="20"/>
        </w:rPr>
        <w:t>s</w:t>
      </w:r>
      <w:r w:rsidR="007316F2" w:rsidRPr="00184EBB">
        <w:rPr>
          <w:sz w:val="20"/>
          <w:szCs w:val="20"/>
        </w:rPr>
        <w:t xml:space="preserve"> a high level of focus</w:t>
      </w:r>
      <w:r w:rsidR="00A47985" w:rsidRPr="00184EBB">
        <w:rPr>
          <w:sz w:val="20"/>
          <w:szCs w:val="20"/>
        </w:rPr>
        <w:t>, attention</w:t>
      </w:r>
      <w:r w:rsidR="00021472" w:rsidRPr="00184EBB">
        <w:rPr>
          <w:sz w:val="20"/>
          <w:szCs w:val="20"/>
        </w:rPr>
        <w:t>,</w:t>
      </w:r>
      <w:r w:rsidR="00A47985" w:rsidRPr="00184EBB">
        <w:rPr>
          <w:sz w:val="20"/>
          <w:szCs w:val="20"/>
        </w:rPr>
        <w:t xml:space="preserve"> and intentionality</w:t>
      </w:r>
      <w:r w:rsidR="007316F2" w:rsidRPr="00184EBB">
        <w:rPr>
          <w:sz w:val="20"/>
          <w:szCs w:val="20"/>
        </w:rPr>
        <w:t xml:space="preserve">. </w:t>
      </w:r>
      <w:r w:rsidR="00D9150A" w:rsidRPr="00184EBB">
        <w:rPr>
          <w:sz w:val="20"/>
          <w:szCs w:val="20"/>
        </w:rPr>
        <w:t>Reviewers</w:t>
      </w:r>
      <w:r w:rsidR="009B33DA" w:rsidRPr="00184EBB">
        <w:rPr>
          <w:sz w:val="20"/>
          <w:szCs w:val="20"/>
        </w:rPr>
        <w:t xml:space="preserve"> who </w:t>
      </w:r>
      <w:r w:rsidR="00D9150A" w:rsidRPr="00184EBB">
        <w:rPr>
          <w:sz w:val="20"/>
          <w:szCs w:val="20"/>
        </w:rPr>
        <w:t>are currently employed</w:t>
      </w:r>
      <w:r w:rsidR="009B33DA" w:rsidRPr="00184EBB">
        <w:rPr>
          <w:sz w:val="20"/>
          <w:szCs w:val="20"/>
        </w:rPr>
        <w:t xml:space="preserve"> shall arrange to take the appropriate type of leave with their employer</w:t>
      </w:r>
      <w:r w:rsidR="007B76EB">
        <w:rPr>
          <w:sz w:val="20"/>
          <w:szCs w:val="20"/>
        </w:rPr>
        <w:t>.</w:t>
      </w:r>
      <w:r w:rsidR="009B33DA" w:rsidRPr="00184EBB">
        <w:rPr>
          <w:sz w:val="20"/>
          <w:szCs w:val="20"/>
        </w:rPr>
        <w:t xml:space="preserve"> </w:t>
      </w:r>
    </w:p>
    <w:p w14:paraId="1E24DA2E" w14:textId="1486FFF8" w:rsidR="001502D1" w:rsidRPr="00184EBB" w:rsidRDefault="002C2A78" w:rsidP="008C5A50">
      <w:pPr>
        <w:spacing w:after="100" w:afterAutospacing="1"/>
        <w:rPr>
          <w:b/>
          <w:bCs/>
          <w:sz w:val="20"/>
          <w:szCs w:val="20"/>
        </w:rPr>
      </w:pPr>
      <w:bookmarkStart w:id="0" w:name="_Hlk110951282"/>
      <w:r w:rsidRPr="00184EBB">
        <w:rPr>
          <w:sz w:val="20"/>
          <w:szCs w:val="20"/>
        </w:rPr>
        <w:t xml:space="preserve">To facilitate a successful virtual review, reviewers should have access to a personal computer with Microsoft Word, PowerPoint, and Teams </w:t>
      </w:r>
      <w:r w:rsidR="001502D1" w:rsidRPr="00184EBB">
        <w:rPr>
          <w:color w:val="000000" w:themeColor="text1"/>
          <w:sz w:val="20"/>
          <w:szCs w:val="20"/>
        </w:rPr>
        <w:t>installed</w:t>
      </w:r>
      <w:r w:rsidR="001502D1" w:rsidRPr="00184EBB">
        <w:rPr>
          <w:b/>
          <w:bCs/>
          <w:sz w:val="20"/>
          <w:szCs w:val="20"/>
        </w:rPr>
        <w:t xml:space="preserve">. Reviewers should also have reliable access to high-speed internet. </w:t>
      </w:r>
    </w:p>
    <w:bookmarkEnd w:id="0"/>
    <w:p w14:paraId="06D2E41E" w14:textId="77777777" w:rsidR="001502D1" w:rsidRPr="00184EBB" w:rsidRDefault="001502D1" w:rsidP="008C5A50">
      <w:pPr>
        <w:pStyle w:val="Heading2"/>
        <w:shd w:val="clear" w:color="auto" w:fill="FFFFFF" w:themeFill="background1"/>
        <w:spacing w:after="100" w:afterAutospacing="1"/>
        <w:rPr>
          <w:color w:val="0070C0"/>
          <w:sz w:val="20"/>
          <w:szCs w:val="20"/>
          <w:u w:val="single"/>
        </w:rPr>
      </w:pPr>
      <w:r w:rsidRPr="00184EBB">
        <w:rPr>
          <w:color w:val="0070C0"/>
          <w:sz w:val="20"/>
          <w:szCs w:val="20"/>
          <w:u w:val="single"/>
        </w:rPr>
        <w:t>Reviewer Compensation</w:t>
      </w:r>
    </w:p>
    <w:p w14:paraId="2595DABC" w14:textId="5975C1DC" w:rsidR="001502D1" w:rsidRPr="00184EBB" w:rsidRDefault="001502D1" w:rsidP="008C5A50">
      <w:pPr>
        <w:shd w:val="clear" w:color="auto" w:fill="FFFFFF" w:themeFill="background1"/>
        <w:spacing w:after="100" w:afterAutospacing="1"/>
        <w:rPr>
          <w:sz w:val="20"/>
          <w:szCs w:val="20"/>
        </w:rPr>
      </w:pPr>
      <w:r w:rsidRPr="00184EBB">
        <w:rPr>
          <w:sz w:val="20"/>
          <w:szCs w:val="20"/>
        </w:rPr>
        <w:t xml:space="preserve">Persons selected for this review will receive </w:t>
      </w:r>
      <w:r w:rsidR="00F16361" w:rsidRPr="00184EBB">
        <w:rPr>
          <w:sz w:val="20"/>
          <w:szCs w:val="20"/>
        </w:rPr>
        <w:t xml:space="preserve">$400 per day of </w:t>
      </w:r>
      <w:r w:rsidR="00FE4D42" w:rsidRPr="00184EBB">
        <w:rPr>
          <w:sz w:val="20"/>
          <w:szCs w:val="20"/>
        </w:rPr>
        <w:t>grant review.  The reviewer will not be paid for the reviewer practice meeting</w:t>
      </w:r>
      <w:r w:rsidR="009B33DA" w:rsidRPr="00184EBB">
        <w:rPr>
          <w:sz w:val="20"/>
          <w:szCs w:val="20"/>
        </w:rPr>
        <w:t>.</w:t>
      </w:r>
      <w:r w:rsidRPr="00184EBB">
        <w:rPr>
          <w:sz w:val="20"/>
          <w:szCs w:val="20"/>
        </w:rPr>
        <w:t xml:space="preserve"> </w:t>
      </w:r>
    </w:p>
    <w:p w14:paraId="2878A487" w14:textId="374C9E51" w:rsidR="008C5A50" w:rsidRPr="008C5A50" w:rsidRDefault="001502D1" w:rsidP="008C5A50">
      <w:pPr>
        <w:spacing w:after="100" w:afterAutospacing="1"/>
        <w:rPr>
          <w:b/>
          <w:color w:val="0070C0"/>
          <w:sz w:val="20"/>
          <w:szCs w:val="20"/>
          <w:u w:val="single"/>
        </w:rPr>
      </w:pPr>
      <w:r w:rsidRPr="00184EBB">
        <w:rPr>
          <w:b/>
          <w:color w:val="0070C0"/>
          <w:sz w:val="20"/>
          <w:szCs w:val="20"/>
          <w:u w:val="single"/>
        </w:rPr>
        <w:t xml:space="preserve">KTRS Exemption </w:t>
      </w:r>
    </w:p>
    <w:p w14:paraId="0D0ACC1C" w14:textId="19771896" w:rsidR="001502D1" w:rsidRPr="00184EBB" w:rsidRDefault="004B3C1C" w:rsidP="008C5A50">
      <w:pPr>
        <w:spacing w:after="100" w:afterAutospacing="1"/>
        <w:rPr>
          <w:b/>
          <w:i/>
          <w:iCs/>
          <w:sz w:val="20"/>
          <w:szCs w:val="20"/>
        </w:rPr>
      </w:pPr>
      <w:r w:rsidRPr="00184EBB">
        <w:rPr>
          <w:bCs/>
          <w:i/>
          <w:iCs/>
          <w:color w:val="000000" w:themeColor="text1"/>
          <w:sz w:val="20"/>
          <w:szCs w:val="20"/>
        </w:rPr>
        <w:t xml:space="preserve">All </w:t>
      </w:r>
      <w:r w:rsidR="001502D1" w:rsidRPr="00184EBB">
        <w:rPr>
          <w:bCs/>
          <w:i/>
          <w:iCs/>
          <w:color w:val="000000" w:themeColor="text1"/>
          <w:sz w:val="20"/>
          <w:szCs w:val="20"/>
        </w:rPr>
        <w:t xml:space="preserve">reviewers </w:t>
      </w:r>
      <w:r w:rsidR="00D60FD9" w:rsidRPr="00184EBB">
        <w:rPr>
          <w:bCs/>
          <w:i/>
          <w:iCs/>
          <w:color w:val="000000" w:themeColor="text1"/>
          <w:sz w:val="20"/>
          <w:szCs w:val="20"/>
        </w:rPr>
        <w:t>who</w:t>
      </w:r>
      <w:r w:rsidR="001502D1" w:rsidRPr="00184EBB">
        <w:rPr>
          <w:bCs/>
          <w:i/>
          <w:iCs/>
          <w:color w:val="000000" w:themeColor="text1"/>
          <w:sz w:val="20"/>
          <w:szCs w:val="20"/>
        </w:rPr>
        <w:t xml:space="preserve"> are KTRS retire</w:t>
      </w:r>
      <w:r w:rsidR="00D60FD9" w:rsidRPr="00184EBB">
        <w:rPr>
          <w:bCs/>
          <w:i/>
          <w:iCs/>
          <w:color w:val="000000" w:themeColor="text1"/>
          <w:sz w:val="20"/>
          <w:szCs w:val="20"/>
        </w:rPr>
        <w:t xml:space="preserve">es </w:t>
      </w:r>
      <w:r w:rsidR="001502D1" w:rsidRPr="00184EBB">
        <w:rPr>
          <w:bCs/>
          <w:i/>
          <w:iCs/>
          <w:color w:val="000000" w:themeColor="text1"/>
          <w:sz w:val="20"/>
          <w:szCs w:val="20"/>
        </w:rPr>
        <w:t>have the responsibility to seek an exemption from the KTRS for return to work and to report earnings appropriately to the KTRS. It is not KDE’s responsibility to complete this paperwork for individuals. The KTRS process must be completed by Ap</w:t>
      </w:r>
      <w:r w:rsidR="00B65AFC" w:rsidRPr="00184EBB">
        <w:rPr>
          <w:bCs/>
          <w:i/>
          <w:iCs/>
          <w:color w:val="000000" w:themeColor="text1"/>
          <w:sz w:val="20"/>
          <w:szCs w:val="20"/>
        </w:rPr>
        <w:t xml:space="preserve">ril 30, 2027. </w:t>
      </w:r>
      <w:r w:rsidR="001502D1" w:rsidRPr="00184EBB">
        <w:rPr>
          <w:bCs/>
          <w:i/>
          <w:iCs/>
          <w:color w:val="000000" w:themeColor="text1"/>
          <w:sz w:val="20"/>
          <w:szCs w:val="20"/>
        </w:rPr>
        <w:t xml:space="preserve"> </w:t>
      </w:r>
      <w:r w:rsidR="00B65AFC" w:rsidRPr="00184EBB">
        <w:rPr>
          <w:b/>
          <w:color w:val="000000" w:themeColor="text1"/>
          <w:sz w:val="20"/>
          <w:szCs w:val="20"/>
          <w:u w:val="single"/>
        </w:rPr>
        <w:t>Q</w:t>
      </w:r>
      <w:r w:rsidR="001502D1" w:rsidRPr="00184EBB">
        <w:rPr>
          <w:b/>
          <w:sz w:val="20"/>
          <w:szCs w:val="20"/>
          <w:u w:val="single"/>
        </w:rPr>
        <w:t>uestions related to this Call for Reviewers should be sent to Jennifer Bryant</w:t>
      </w:r>
      <w:r w:rsidR="002C2A78" w:rsidRPr="00184EBB">
        <w:rPr>
          <w:b/>
          <w:sz w:val="20"/>
          <w:szCs w:val="20"/>
          <w:u w:val="single"/>
        </w:rPr>
        <w:t xml:space="preserve"> at </w:t>
      </w:r>
      <w:hyperlink r:id="rId12" w:history="1">
        <w:r w:rsidR="002C2A78" w:rsidRPr="00184EBB">
          <w:rPr>
            <w:rStyle w:val="Hyperlink"/>
            <w:rFonts w:ascii="Arial" w:hAnsi="Arial" w:cs="Arial"/>
            <w:b/>
            <w:sz w:val="20"/>
            <w:szCs w:val="20"/>
          </w:rPr>
          <w:t>Jennifer.bryant@education.ky.gov</w:t>
        </w:r>
      </w:hyperlink>
      <w:r w:rsidR="001502D1" w:rsidRPr="00184EBB">
        <w:rPr>
          <w:b/>
          <w:i/>
          <w:iCs/>
          <w:sz w:val="20"/>
          <w:szCs w:val="20"/>
        </w:rPr>
        <w:t xml:space="preserve">. </w:t>
      </w:r>
    </w:p>
    <w:p w14:paraId="4D09137E" w14:textId="77777777" w:rsidR="007A1795" w:rsidRDefault="007A1795" w:rsidP="00084179">
      <w:pPr>
        <w:pStyle w:val="Title"/>
        <w:rPr>
          <w:sz w:val="24"/>
          <w:szCs w:val="24"/>
        </w:rPr>
      </w:pPr>
    </w:p>
    <w:p w14:paraId="29862347" w14:textId="6221FD8E" w:rsidR="00E805D8" w:rsidRPr="00184EBB" w:rsidRDefault="00E805D8" w:rsidP="00084179">
      <w:pPr>
        <w:pStyle w:val="Title"/>
        <w:rPr>
          <w:sz w:val="24"/>
          <w:szCs w:val="24"/>
        </w:rPr>
      </w:pPr>
      <w:r w:rsidRPr="00184EBB">
        <w:rPr>
          <w:sz w:val="24"/>
          <w:szCs w:val="24"/>
        </w:rPr>
        <w:t>KENTUCKY DEPARTMENT OF EDUCATION</w:t>
      </w:r>
    </w:p>
    <w:p w14:paraId="1A042161" w14:textId="77777777" w:rsidR="00E805D8" w:rsidRPr="00184EBB" w:rsidRDefault="00E805D8">
      <w:pPr>
        <w:pStyle w:val="Heading1"/>
        <w:spacing w:before="120" w:after="120"/>
        <w:rPr>
          <w:sz w:val="22"/>
          <w:szCs w:val="22"/>
        </w:rPr>
      </w:pPr>
      <w:r w:rsidRPr="00184EBB">
        <w:rPr>
          <w:sz w:val="22"/>
          <w:szCs w:val="22"/>
        </w:rPr>
        <w:t xml:space="preserve">COMPETITIVE GRANTS REVIEWER APPLICATION </w:t>
      </w:r>
    </w:p>
    <w:tbl>
      <w:tblPr>
        <w:tblStyle w:val="TableGrid"/>
        <w:tblW w:w="0" w:type="auto"/>
        <w:tblLook w:val="04A0" w:firstRow="1" w:lastRow="0" w:firstColumn="1" w:lastColumn="0" w:noHBand="0" w:noVBand="1"/>
      </w:tblPr>
      <w:tblGrid>
        <w:gridCol w:w="1846"/>
        <w:gridCol w:w="2649"/>
        <w:gridCol w:w="1043"/>
        <w:gridCol w:w="1846"/>
        <w:gridCol w:w="1881"/>
        <w:gridCol w:w="1813"/>
      </w:tblGrid>
      <w:tr w:rsidR="00F73B21" w:rsidRPr="00184EBB" w14:paraId="1DB7CABB" w14:textId="77777777" w:rsidTr="00A1568D">
        <w:tc>
          <w:tcPr>
            <w:tcW w:w="1846" w:type="dxa"/>
          </w:tcPr>
          <w:p w14:paraId="1BAA4B79" w14:textId="77777777" w:rsidR="00F73B21" w:rsidRPr="00184EBB" w:rsidRDefault="00F73B21" w:rsidP="00A1568D">
            <w:pPr>
              <w:rPr>
                <w:b/>
                <w:bCs/>
              </w:rPr>
            </w:pPr>
            <w:r w:rsidRPr="00184EBB">
              <w:rPr>
                <w:b/>
                <w:bCs/>
              </w:rPr>
              <w:t>Name:</w:t>
            </w:r>
          </w:p>
        </w:tc>
        <w:tc>
          <w:tcPr>
            <w:tcW w:w="5538" w:type="dxa"/>
            <w:gridSpan w:val="3"/>
          </w:tcPr>
          <w:p w14:paraId="6F1E14CE" w14:textId="77777777" w:rsidR="00F73B21" w:rsidRPr="00184EBB" w:rsidRDefault="00F73B21" w:rsidP="00A1568D"/>
        </w:tc>
        <w:tc>
          <w:tcPr>
            <w:tcW w:w="1881" w:type="dxa"/>
          </w:tcPr>
          <w:p w14:paraId="70111759" w14:textId="3F2DCAF7" w:rsidR="00F73B21" w:rsidRPr="00184EBB" w:rsidRDefault="00F73B21" w:rsidP="00A1568D">
            <w:pPr>
              <w:rPr>
                <w:b/>
                <w:bCs/>
              </w:rPr>
            </w:pPr>
            <w:r w:rsidRPr="00184EBB">
              <w:rPr>
                <w:b/>
                <w:bCs/>
              </w:rPr>
              <w:t>KY Vendor #</w:t>
            </w:r>
            <w:r w:rsidR="007C0271" w:rsidRPr="00184EBB">
              <w:rPr>
                <w:b/>
                <w:bCs/>
              </w:rPr>
              <w:t xml:space="preserve"> </w:t>
            </w:r>
            <w:r w:rsidR="007C0271" w:rsidRPr="00184EBB">
              <w:rPr>
                <w:b/>
                <w:bCs/>
                <w:vertAlign w:val="superscript"/>
              </w:rPr>
              <w:t>1</w:t>
            </w:r>
            <w:r w:rsidRPr="00184EBB">
              <w:rPr>
                <w:b/>
                <w:bCs/>
              </w:rPr>
              <w:t>:</w:t>
            </w:r>
          </w:p>
        </w:tc>
        <w:tc>
          <w:tcPr>
            <w:tcW w:w="1813" w:type="dxa"/>
          </w:tcPr>
          <w:p w14:paraId="5AB99C8E" w14:textId="77777777" w:rsidR="00F73B21" w:rsidRPr="00184EBB" w:rsidRDefault="00F73B21" w:rsidP="00A1568D"/>
        </w:tc>
      </w:tr>
      <w:tr w:rsidR="00F73B21" w:rsidRPr="00184EBB" w14:paraId="30678234" w14:textId="77777777" w:rsidTr="00A1568D">
        <w:tc>
          <w:tcPr>
            <w:tcW w:w="1846" w:type="dxa"/>
          </w:tcPr>
          <w:p w14:paraId="2EE924ED" w14:textId="77777777" w:rsidR="00F73B21" w:rsidRPr="00184EBB" w:rsidRDefault="00F73B21" w:rsidP="00A1568D">
            <w:pPr>
              <w:rPr>
                <w:b/>
                <w:bCs/>
              </w:rPr>
            </w:pPr>
            <w:r w:rsidRPr="00184EBB">
              <w:rPr>
                <w:b/>
                <w:bCs/>
              </w:rPr>
              <w:t>Physical Address:</w:t>
            </w:r>
          </w:p>
        </w:tc>
        <w:tc>
          <w:tcPr>
            <w:tcW w:w="3692" w:type="dxa"/>
            <w:gridSpan w:val="2"/>
          </w:tcPr>
          <w:p w14:paraId="413A6C64" w14:textId="77777777" w:rsidR="00F73B21" w:rsidRPr="00184EBB" w:rsidRDefault="00F73B21" w:rsidP="00A1568D"/>
        </w:tc>
        <w:tc>
          <w:tcPr>
            <w:tcW w:w="1846" w:type="dxa"/>
          </w:tcPr>
          <w:p w14:paraId="795D1F6D" w14:textId="77777777" w:rsidR="00F73B21" w:rsidRPr="00184EBB" w:rsidRDefault="00F73B21" w:rsidP="00A1568D">
            <w:pPr>
              <w:rPr>
                <w:b/>
                <w:bCs/>
              </w:rPr>
            </w:pPr>
            <w:r w:rsidRPr="00184EBB">
              <w:rPr>
                <w:b/>
                <w:bCs/>
              </w:rPr>
              <w:t>Mailing Address</w:t>
            </w:r>
          </w:p>
          <w:p w14:paraId="048B9668" w14:textId="77777777" w:rsidR="00F73B21" w:rsidRPr="00184EBB" w:rsidRDefault="00F73B21" w:rsidP="00A1568D">
            <w:r w:rsidRPr="00184EBB">
              <w:rPr>
                <w:b/>
                <w:bCs/>
              </w:rPr>
              <w:t>(If different)</w:t>
            </w:r>
          </w:p>
        </w:tc>
        <w:tc>
          <w:tcPr>
            <w:tcW w:w="3694" w:type="dxa"/>
            <w:gridSpan w:val="2"/>
          </w:tcPr>
          <w:p w14:paraId="7A15C65B" w14:textId="77777777" w:rsidR="00F73B21" w:rsidRPr="00184EBB" w:rsidRDefault="00F73B21" w:rsidP="00A1568D"/>
        </w:tc>
      </w:tr>
      <w:tr w:rsidR="00F73B21" w:rsidRPr="00184EBB" w14:paraId="2B9D7FAB" w14:textId="77777777" w:rsidTr="00A1568D">
        <w:tc>
          <w:tcPr>
            <w:tcW w:w="1846" w:type="dxa"/>
          </w:tcPr>
          <w:p w14:paraId="0DFAC329" w14:textId="77777777" w:rsidR="00F73B21" w:rsidRPr="00184EBB" w:rsidRDefault="00F73B21" w:rsidP="00A1568D">
            <w:pPr>
              <w:rPr>
                <w:b/>
                <w:bCs/>
              </w:rPr>
            </w:pPr>
            <w:r w:rsidRPr="00184EBB">
              <w:rPr>
                <w:b/>
                <w:bCs/>
              </w:rPr>
              <w:t>City:</w:t>
            </w:r>
          </w:p>
        </w:tc>
        <w:tc>
          <w:tcPr>
            <w:tcW w:w="2649" w:type="dxa"/>
          </w:tcPr>
          <w:p w14:paraId="681DAD32" w14:textId="77777777" w:rsidR="00F73B21" w:rsidRPr="00184EBB" w:rsidRDefault="00F73B21" w:rsidP="00A1568D"/>
        </w:tc>
        <w:tc>
          <w:tcPr>
            <w:tcW w:w="1043" w:type="dxa"/>
          </w:tcPr>
          <w:p w14:paraId="558A44EF" w14:textId="77777777" w:rsidR="00F73B21" w:rsidRPr="00184EBB" w:rsidRDefault="00F73B21" w:rsidP="00A1568D">
            <w:pPr>
              <w:jc w:val="center"/>
              <w:rPr>
                <w:b/>
                <w:bCs/>
              </w:rPr>
            </w:pPr>
            <w:r w:rsidRPr="00184EBB">
              <w:rPr>
                <w:b/>
                <w:bCs/>
              </w:rPr>
              <w:t>State:</w:t>
            </w:r>
          </w:p>
        </w:tc>
        <w:tc>
          <w:tcPr>
            <w:tcW w:w="1846" w:type="dxa"/>
          </w:tcPr>
          <w:p w14:paraId="348362A3" w14:textId="77777777" w:rsidR="00F73B21" w:rsidRPr="00184EBB" w:rsidRDefault="00F73B21" w:rsidP="00A1568D"/>
        </w:tc>
        <w:tc>
          <w:tcPr>
            <w:tcW w:w="1881" w:type="dxa"/>
          </w:tcPr>
          <w:p w14:paraId="2F6BCA94" w14:textId="77777777" w:rsidR="00F73B21" w:rsidRPr="00184EBB" w:rsidRDefault="00F73B21" w:rsidP="00A1568D">
            <w:pPr>
              <w:jc w:val="center"/>
              <w:rPr>
                <w:b/>
                <w:bCs/>
              </w:rPr>
            </w:pPr>
            <w:r w:rsidRPr="00184EBB">
              <w:rPr>
                <w:b/>
                <w:bCs/>
              </w:rPr>
              <w:t>Zip Code:</w:t>
            </w:r>
          </w:p>
        </w:tc>
        <w:tc>
          <w:tcPr>
            <w:tcW w:w="1813" w:type="dxa"/>
          </w:tcPr>
          <w:p w14:paraId="55474E8E" w14:textId="77777777" w:rsidR="00F73B21" w:rsidRPr="00184EBB" w:rsidRDefault="00F73B21" w:rsidP="00A1568D"/>
        </w:tc>
      </w:tr>
      <w:tr w:rsidR="00F73B21" w:rsidRPr="00184EBB" w14:paraId="56E4105D" w14:textId="77777777" w:rsidTr="00A1568D">
        <w:tc>
          <w:tcPr>
            <w:tcW w:w="1846" w:type="dxa"/>
          </w:tcPr>
          <w:p w14:paraId="5437940B" w14:textId="77777777" w:rsidR="00F73B21" w:rsidRPr="00184EBB" w:rsidRDefault="00F73B21" w:rsidP="00A1568D">
            <w:pPr>
              <w:rPr>
                <w:b/>
                <w:bCs/>
              </w:rPr>
            </w:pPr>
            <w:r w:rsidRPr="00184EBB">
              <w:rPr>
                <w:b/>
                <w:bCs/>
              </w:rPr>
              <w:t>Preferred Phone:</w:t>
            </w:r>
          </w:p>
        </w:tc>
        <w:tc>
          <w:tcPr>
            <w:tcW w:w="3692" w:type="dxa"/>
            <w:gridSpan w:val="2"/>
          </w:tcPr>
          <w:p w14:paraId="73374A6D" w14:textId="77777777" w:rsidR="00F73B21" w:rsidRPr="00184EBB" w:rsidRDefault="00F73B21" w:rsidP="00A1568D"/>
        </w:tc>
        <w:tc>
          <w:tcPr>
            <w:tcW w:w="1846" w:type="dxa"/>
          </w:tcPr>
          <w:p w14:paraId="2B2F2F09" w14:textId="77777777" w:rsidR="00F73B21" w:rsidRPr="00184EBB" w:rsidRDefault="00F73B21" w:rsidP="00A1568D">
            <w:pPr>
              <w:rPr>
                <w:b/>
                <w:bCs/>
              </w:rPr>
            </w:pPr>
            <w:r w:rsidRPr="00184EBB">
              <w:rPr>
                <w:b/>
                <w:bCs/>
              </w:rPr>
              <w:t>Alternate Phone:</w:t>
            </w:r>
          </w:p>
        </w:tc>
        <w:tc>
          <w:tcPr>
            <w:tcW w:w="3694" w:type="dxa"/>
            <w:gridSpan w:val="2"/>
          </w:tcPr>
          <w:p w14:paraId="4C2C346D" w14:textId="77777777" w:rsidR="00F73B21" w:rsidRPr="00184EBB" w:rsidRDefault="00F73B21" w:rsidP="00A1568D"/>
        </w:tc>
      </w:tr>
      <w:tr w:rsidR="00F73B21" w:rsidRPr="00184EBB" w14:paraId="5A8A5C79" w14:textId="77777777" w:rsidTr="00A1568D">
        <w:tc>
          <w:tcPr>
            <w:tcW w:w="1846" w:type="dxa"/>
          </w:tcPr>
          <w:p w14:paraId="0654A6AA" w14:textId="77777777" w:rsidR="00F73B21" w:rsidRPr="00184EBB" w:rsidRDefault="00F73B21" w:rsidP="00A1568D">
            <w:pPr>
              <w:rPr>
                <w:b/>
                <w:bCs/>
              </w:rPr>
            </w:pPr>
            <w:r w:rsidRPr="00184EBB">
              <w:rPr>
                <w:b/>
                <w:bCs/>
              </w:rPr>
              <w:t>Preferred Email:</w:t>
            </w:r>
          </w:p>
        </w:tc>
        <w:tc>
          <w:tcPr>
            <w:tcW w:w="3692" w:type="dxa"/>
            <w:gridSpan w:val="2"/>
          </w:tcPr>
          <w:p w14:paraId="788A8A4A" w14:textId="77777777" w:rsidR="00F73B21" w:rsidRPr="00184EBB" w:rsidRDefault="00F73B21" w:rsidP="00A1568D"/>
        </w:tc>
        <w:tc>
          <w:tcPr>
            <w:tcW w:w="1846" w:type="dxa"/>
          </w:tcPr>
          <w:p w14:paraId="75E84479" w14:textId="77777777" w:rsidR="00F73B21" w:rsidRPr="00184EBB" w:rsidRDefault="00F73B21" w:rsidP="00A1568D">
            <w:pPr>
              <w:rPr>
                <w:b/>
                <w:bCs/>
              </w:rPr>
            </w:pPr>
            <w:r w:rsidRPr="00184EBB">
              <w:rPr>
                <w:b/>
                <w:bCs/>
              </w:rPr>
              <w:t>Secondary Email:</w:t>
            </w:r>
          </w:p>
        </w:tc>
        <w:tc>
          <w:tcPr>
            <w:tcW w:w="3694" w:type="dxa"/>
            <w:gridSpan w:val="2"/>
          </w:tcPr>
          <w:p w14:paraId="6A97BF14" w14:textId="77777777" w:rsidR="00F73B21" w:rsidRPr="00184EBB" w:rsidRDefault="00F73B21" w:rsidP="00A1568D"/>
        </w:tc>
      </w:tr>
    </w:tbl>
    <w:tbl>
      <w:tblPr>
        <w:tblW w:w="11070" w:type="dxa"/>
        <w:tblInd w:w="-10" w:type="dxa"/>
        <w:tblBorders>
          <w:top w:val="single" w:sz="8" w:space="0" w:color="auto"/>
          <w:left w:val="single" w:sz="8" w:space="0" w:color="auto"/>
          <w:bottom w:val="single" w:sz="8" w:space="0" w:color="auto"/>
          <w:right w:val="single" w:sz="8" w:space="0" w:color="auto"/>
        </w:tblBorders>
        <w:tblCellMar>
          <w:left w:w="115" w:type="dxa"/>
          <w:right w:w="115" w:type="dxa"/>
        </w:tblCellMar>
        <w:tblLook w:val="0000" w:firstRow="0" w:lastRow="0" w:firstColumn="0" w:lastColumn="0" w:noHBand="0" w:noVBand="0"/>
      </w:tblPr>
      <w:tblGrid>
        <w:gridCol w:w="8100"/>
        <w:gridCol w:w="1400"/>
        <w:gridCol w:w="1570"/>
      </w:tblGrid>
      <w:tr w:rsidR="00F73B21" w:rsidRPr="00184EBB" w14:paraId="70B55DD6" w14:textId="77777777" w:rsidTr="00A1568D">
        <w:trPr>
          <w:cantSplit/>
          <w:trHeight w:val="628"/>
        </w:trPr>
        <w:tc>
          <w:tcPr>
            <w:tcW w:w="11070" w:type="dxa"/>
            <w:gridSpan w:val="3"/>
            <w:tcBorders>
              <w:top w:val="single" w:sz="8" w:space="0" w:color="auto"/>
              <w:bottom w:val="single" w:sz="8" w:space="0" w:color="auto"/>
            </w:tcBorders>
          </w:tcPr>
          <w:p w14:paraId="090A719E" w14:textId="46C41D43" w:rsidR="00F73B21" w:rsidRPr="00184EBB" w:rsidRDefault="007C0271" w:rsidP="00A1568D">
            <w:pPr>
              <w:pStyle w:val="BodyText"/>
              <w:spacing w:before="60"/>
              <w:rPr>
                <w:b w:val="0"/>
                <w:bCs w:val="0"/>
                <w:i w:val="0"/>
                <w:iCs w:val="0"/>
                <w:sz w:val="16"/>
                <w:szCs w:val="16"/>
              </w:rPr>
            </w:pPr>
            <w:r w:rsidRPr="00184EBB">
              <w:rPr>
                <w:b w:val="0"/>
                <w:bCs w:val="0"/>
                <w:i w:val="0"/>
                <w:iCs w:val="0"/>
                <w:sz w:val="16"/>
                <w:szCs w:val="16"/>
                <w:vertAlign w:val="superscript"/>
              </w:rPr>
              <w:t>1</w:t>
            </w:r>
            <w:r w:rsidR="00F73B21" w:rsidRPr="00184EBB">
              <w:rPr>
                <w:b w:val="0"/>
                <w:bCs w:val="0"/>
                <w:i w:val="0"/>
                <w:iCs w:val="0"/>
                <w:sz w:val="16"/>
                <w:szCs w:val="16"/>
              </w:rPr>
              <w:t xml:space="preserve">All reviewers must obtain a Kentucky Vendor number </w:t>
            </w:r>
            <w:r w:rsidR="00A66A8D" w:rsidRPr="00184EBB">
              <w:rPr>
                <w:b w:val="0"/>
                <w:bCs w:val="0"/>
                <w:i w:val="0"/>
                <w:iCs w:val="0"/>
                <w:sz w:val="16"/>
                <w:szCs w:val="16"/>
              </w:rPr>
              <w:t>to</w:t>
            </w:r>
            <w:r w:rsidR="00F73B21" w:rsidRPr="00184EBB">
              <w:rPr>
                <w:b w:val="0"/>
                <w:bCs w:val="0"/>
                <w:i w:val="0"/>
                <w:iCs w:val="0"/>
                <w:sz w:val="16"/>
                <w:szCs w:val="16"/>
              </w:rPr>
              <w:t xml:space="preserve"> be paid for grant review services. If you currently do not have a KY vendor number, please </w:t>
            </w:r>
            <w:r w:rsidR="00E21CD7" w:rsidRPr="00184EBB">
              <w:rPr>
                <w:b w:val="0"/>
                <w:bCs w:val="0"/>
                <w:i w:val="0"/>
                <w:iCs w:val="0"/>
                <w:sz w:val="16"/>
                <w:szCs w:val="16"/>
              </w:rPr>
              <w:t>enter</w:t>
            </w:r>
            <w:r w:rsidR="00F73B21" w:rsidRPr="00184EBB">
              <w:rPr>
                <w:b w:val="0"/>
                <w:bCs w:val="0"/>
                <w:i w:val="0"/>
                <w:iCs w:val="0"/>
                <w:sz w:val="16"/>
                <w:szCs w:val="16"/>
              </w:rPr>
              <w:t xml:space="preserve"> N/A</w:t>
            </w:r>
            <w:r w:rsidR="00E21CD7" w:rsidRPr="00184EBB">
              <w:rPr>
                <w:b w:val="0"/>
                <w:bCs w:val="0"/>
                <w:i w:val="0"/>
                <w:iCs w:val="0"/>
                <w:sz w:val="16"/>
                <w:szCs w:val="16"/>
              </w:rPr>
              <w:t xml:space="preserve"> in this field</w:t>
            </w:r>
            <w:r w:rsidR="00F73B21" w:rsidRPr="00184EBB">
              <w:rPr>
                <w:b w:val="0"/>
                <w:bCs w:val="0"/>
                <w:i w:val="0"/>
                <w:iCs w:val="0"/>
                <w:sz w:val="16"/>
                <w:szCs w:val="16"/>
              </w:rPr>
              <w:t>. Directions on how to obtain a vendor number will be shared if selected for grant review.</w:t>
            </w:r>
          </w:p>
        </w:tc>
      </w:tr>
      <w:tr w:rsidR="00F73B21" w:rsidRPr="00184EBB" w14:paraId="156455A9" w14:textId="77777777" w:rsidTr="00A1568D">
        <w:trPr>
          <w:cantSplit/>
          <w:trHeight w:val="628"/>
        </w:trPr>
        <w:tc>
          <w:tcPr>
            <w:tcW w:w="11070" w:type="dxa"/>
            <w:gridSpan w:val="3"/>
            <w:tcBorders>
              <w:top w:val="single" w:sz="8" w:space="0" w:color="auto"/>
              <w:bottom w:val="single" w:sz="8" w:space="0" w:color="auto"/>
            </w:tcBorders>
          </w:tcPr>
          <w:p w14:paraId="78DDD7B8" w14:textId="6CE4DFBA" w:rsidR="00F73B21" w:rsidRPr="00184EBB" w:rsidRDefault="00F73B21" w:rsidP="00A1568D">
            <w:pPr>
              <w:pStyle w:val="BodyText"/>
              <w:spacing w:before="60"/>
              <w:rPr>
                <w:b w:val="0"/>
                <w:bCs w:val="0"/>
                <w:i w:val="0"/>
                <w:iCs w:val="0"/>
              </w:rPr>
            </w:pPr>
            <w:r w:rsidRPr="00184EBB">
              <w:rPr>
                <w:b w:val="0"/>
                <w:bCs w:val="0"/>
                <w:i w:val="0"/>
                <w:iCs w:val="0"/>
              </w:rPr>
              <w:t xml:space="preserve">Are you available for the specified review dates – </w:t>
            </w:r>
            <w:r w:rsidR="00CF6327">
              <w:rPr>
                <w:i w:val="0"/>
                <w:iCs w:val="0"/>
              </w:rPr>
              <w:t>December 14-17</w:t>
            </w:r>
            <w:r w:rsidR="00255F16" w:rsidRPr="00184EBB">
              <w:rPr>
                <w:i w:val="0"/>
                <w:iCs w:val="0"/>
              </w:rPr>
              <w:t>, 2026</w:t>
            </w:r>
            <w:r w:rsidRPr="00184EBB">
              <w:rPr>
                <w:b w:val="0"/>
                <w:bCs w:val="0"/>
                <w:i w:val="0"/>
                <w:iCs w:val="0"/>
              </w:rPr>
              <w:t xml:space="preserve">? </w:t>
            </w:r>
            <w:r w:rsidR="00075A7E" w:rsidRPr="00184EBB">
              <w:rPr>
                <w:b w:val="0"/>
                <w:bCs w:val="0"/>
                <w:i w:val="0"/>
                <w:iCs w:val="0"/>
              </w:rPr>
              <w:t xml:space="preserve">           </w:t>
            </w:r>
            <w:r w:rsidRPr="00184EBB">
              <w:rPr>
                <w:b w:val="0"/>
                <w:bCs w:val="0"/>
                <w:i w:val="0"/>
                <w:iCs w:val="0"/>
              </w:rPr>
              <w:t xml:space="preserve"> </w:t>
            </w:r>
            <w:sdt>
              <w:sdtPr>
                <w:rPr>
                  <w:b w:val="0"/>
                  <w:bCs w:val="0"/>
                  <w:i w:val="0"/>
                  <w:iCs w:val="0"/>
                </w:rPr>
                <w:id w:val="642693907"/>
                <w14:checkbox>
                  <w14:checked w14:val="0"/>
                  <w14:checkedState w14:val="2612" w14:font="MS Gothic"/>
                  <w14:uncheckedState w14:val="2610" w14:font="MS Gothic"/>
                </w14:checkbox>
              </w:sdtPr>
              <w:sdtContent>
                <w:r w:rsidR="00D44EEE" w:rsidRPr="00184EBB">
                  <w:rPr>
                    <w:rFonts w:ascii="Segoe UI Symbol" w:eastAsia="MS Gothic" w:hAnsi="Segoe UI Symbol" w:cs="Segoe UI Symbol"/>
                    <w:b w:val="0"/>
                    <w:bCs w:val="0"/>
                    <w:i w:val="0"/>
                    <w:iCs w:val="0"/>
                  </w:rPr>
                  <w:t>☐</w:t>
                </w:r>
              </w:sdtContent>
            </w:sdt>
            <w:r w:rsidRPr="00184EBB">
              <w:rPr>
                <w:b w:val="0"/>
                <w:bCs w:val="0"/>
                <w:i w:val="0"/>
                <w:iCs w:val="0"/>
              </w:rPr>
              <w:t xml:space="preserve">YES   </w:t>
            </w:r>
            <w:r w:rsidR="00075A7E" w:rsidRPr="00184EBB">
              <w:rPr>
                <w:b w:val="0"/>
                <w:bCs w:val="0"/>
                <w:i w:val="0"/>
                <w:iCs w:val="0"/>
              </w:rPr>
              <w:t xml:space="preserve">        </w:t>
            </w:r>
            <w:r w:rsidRPr="00184EBB">
              <w:rPr>
                <w:b w:val="0"/>
                <w:bCs w:val="0"/>
                <w:i w:val="0"/>
                <w:iCs w:val="0"/>
              </w:rPr>
              <w:t xml:space="preserve">    </w:t>
            </w:r>
            <w:sdt>
              <w:sdtPr>
                <w:rPr>
                  <w:b w:val="0"/>
                  <w:bCs w:val="0"/>
                  <w:i w:val="0"/>
                  <w:iCs w:val="0"/>
                </w:rPr>
                <w:id w:val="2046162559"/>
                <w14:checkbox>
                  <w14:checked w14:val="0"/>
                  <w14:checkedState w14:val="2612" w14:font="MS Gothic"/>
                  <w14:uncheckedState w14:val="2610" w14:font="MS Gothic"/>
                </w14:checkbox>
              </w:sdtPr>
              <w:sdtContent>
                <w:r w:rsidRPr="00184EBB">
                  <w:rPr>
                    <w:rFonts w:ascii="Segoe UI Symbol" w:eastAsia="MS Gothic" w:hAnsi="Segoe UI Symbol" w:cs="Segoe UI Symbol"/>
                    <w:b w:val="0"/>
                    <w:bCs w:val="0"/>
                    <w:i w:val="0"/>
                    <w:iCs w:val="0"/>
                  </w:rPr>
                  <w:t>☐</w:t>
                </w:r>
              </w:sdtContent>
            </w:sdt>
            <w:r w:rsidRPr="00184EBB">
              <w:rPr>
                <w:b w:val="0"/>
                <w:bCs w:val="0"/>
                <w:i w:val="0"/>
                <w:iCs w:val="0"/>
              </w:rPr>
              <w:t>NO</w:t>
            </w:r>
          </w:p>
          <w:p w14:paraId="71A9AD25" w14:textId="77777777" w:rsidR="00F73B21" w:rsidRPr="00184EBB" w:rsidRDefault="00F73B21" w:rsidP="00A1568D">
            <w:pPr>
              <w:pStyle w:val="BodyText"/>
              <w:ind w:left="360" w:hanging="360"/>
              <w:rPr>
                <w:b w:val="0"/>
                <w:bCs w:val="0"/>
                <w:i w:val="0"/>
                <w:iCs w:val="0"/>
              </w:rPr>
            </w:pPr>
          </w:p>
        </w:tc>
      </w:tr>
      <w:tr w:rsidR="00F73B21" w:rsidRPr="00184EBB" w14:paraId="69108929" w14:textId="77777777" w:rsidTr="00367309">
        <w:trPr>
          <w:cantSplit/>
          <w:trHeight w:val="457"/>
        </w:trPr>
        <w:tc>
          <w:tcPr>
            <w:tcW w:w="11070" w:type="dxa"/>
            <w:gridSpan w:val="3"/>
            <w:tcBorders>
              <w:top w:val="single" w:sz="8" w:space="0" w:color="auto"/>
              <w:bottom w:val="single" w:sz="8" w:space="0" w:color="auto"/>
            </w:tcBorders>
          </w:tcPr>
          <w:p w14:paraId="4536F98E" w14:textId="589351F6" w:rsidR="00F73B21" w:rsidRPr="00184EBB" w:rsidRDefault="00F73B21" w:rsidP="00A1568D">
            <w:pPr>
              <w:pStyle w:val="BodyText"/>
              <w:rPr>
                <w:b w:val="0"/>
                <w:bCs w:val="0"/>
                <w:i w:val="0"/>
                <w:iCs w:val="0"/>
              </w:rPr>
            </w:pPr>
            <w:r w:rsidRPr="00184EBB">
              <w:rPr>
                <w:b w:val="0"/>
                <w:bCs w:val="0"/>
                <w:i w:val="0"/>
                <w:iCs w:val="0"/>
              </w:rPr>
              <w:t xml:space="preserve">Highest Degree Received:   </w:t>
            </w:r>
            <w:sdt>
              <w:sdtPr>
                <w:rPr>
                  <w:b w:val="0"/>
                  <w:bCs w:val="0"/>
                  <w:i w:val="0"/>
                  <w:iCs w:val="0"/>
                </w:rPr>
                <w:id w:val="1559204368"/>
                <w14:checkbox>
                  <w14:checked w14:val="0"/>
                  <w14:checkedState w14:val="2612" w14:font="MS Gothic"/>
                  <w14:uncheckedState w14:val="2610" w14:font="MS Gothic"/>
                </w14:checkbox>
              </w:sdtPr>
              <w:sdtContent>
                <w:r w:rsidRPr="00184EBB">
                  <w:rPr>
                    <w:rFonts w:ascii="Segoe UI Symbol" w:eastAsia="MS Gothic" w:hAnsi="Segoe UI Symbol" w:cs="Segoe UI Symbol"/>
                    <w:b w:val="0"/>
                    <w:bCs w:val="0"/>
                    <w:i w:val="0"/>
                    <w:iCs w:val="0"/>
                  </w:rPr>
                  <w:t>☐</w:t>
                </w:r>
              </w:sdtContent>
            </w:sdt>
            <w:r w:rsidRPr="00184EBB">
              <w:rPr>
                <w:b w:val="0"/>
                <w:bCs w:val="0"/>
                <w:i w:val="0"/>
                <w:iCs w:val="0"/>
              </w:rPr>
              <w:t xml:space="preserve">Associate      </w:t>
            </w:r>
            <w:sdt>
              <w:sdtPr>
                <w:rPr>
                  <w:b w:val="0"/>
                  <w:bCs w:val="0"/>
                  <w:i w:val="0"/>
                  <w:iCs w:val="0"/>
                </w:rPr>
                <w:id w:val="-382713119"/>
                <w14:checkbox>
                  <w14:checked w14:val="0"/>
                  <w14:checkedState w14:val="2612" w14:font="MS Gothic"/>
                  <w14:uncheckedState w14:val="2610" w14:font="MS Gothic"/>
                </w14:checkbox>
              </w:sdtPr>
              <w:sdtContent>
                <w:r w:rsidRPr="00184EBB">
                  <w:rPr>
                    <w:rFonts w:ascii="Segoe UI Symbol" w:eastAsia="MS Gothic" w:hAnsi="Segoe UI Symbol" w:cs="Segoe UI Symbol"/>
                    <w:b w:val="0"/>
                    <w:bCs w:val="0"/>
                    <w:i w:val="0"/>
                    <w:iCs w:val="0"/>
                  </w:rPr>
                  <w:t>☐</w:t>
                </w:r>
              </w:sdtContent>
            </w:sdt>
            <w:r w:rsidRPr="00184EBB">
              <w:rPr>
                <w:b w:val="0"/>
                <w:bCs w:val="0"/>
                <w:i w:val="0"/>
                <w:iCs w:val="0"/>
              </w:rPr>
              <w:t xml:space="preserve">Bachelor’s     </w:t>
            </w:r>
            <w:sdt>
              <w:sdtPr>
                <w:rPr>
                  <w:b w:val="0"/>
                  <w:bCs w:val="0"/>
                  <w:i w:val="0"/>
                  <w:iCs w:val="0"/>
                </w:rPr>
                <w:id w:val="-1949388549"/>
                <w14:checkbox>
                  <w14:checked w14:val="0"/>
                  <w14:checkedState w14:val="2612" w14:font="MS Gothic"/>
                  <w14:uncheckedState w14:val="2610" w14:font="MS Gothic"/>
                </w14:checkbox>
              </w:sdtPr>
              <w:sdtContent>
                <w:r w:rsidRPr="00184EBB">
                  <w:rPr>
                    <w:rFonts w:ascii="Segoe UI Symbol" w:eastAsia="MS Gothic" w:hAnsi="Segoe UI Symbol" w:cs="Segoe UI Symbol"/>
                    <w:b w:val="0"/>
                    <w:bCs w:val="0"/>
                    <w:i w:val="0"/>
                    <w:iCs w:val="0"/>
                  </w:rPr>
                  <w:t>☐</w:t>
                </w:r>
              </w:sdtContent>
            </w:sdt>
            <w:r w:rsidRPr="00184EBB">
              <w:rPr>
                <w:b w:val="0"/>
                <w:bCs w:val="0"/>
                <w:i w:val="0"/>
                <w:iCs w:val="0"/>
              </w:rPr>
              <w:t xml:space="preserve">Master’s     </w:t>
            </w:r>
            <w:sdt>
              <w:sdtPr>
                <w:rPr>
                  <w:b w:val="0"/>
                  <w:bCs w:val="0"/>
                  <w:i w:val="0"/>
                  <w:iCs w:val="0"/>
                </w:rPr>
                <w:id w:val="-866445514"/>
                <w14:checkbox>
                  <w14:checked w14:val="0"/>
                  <w14:checkedState w14:val="2612" w14:font="MS Gothic"/>
                  <w14:uncheckedState w14:val="2610" w14:font="MS Gothic"/>
                </w14:checkbox>
              </w:sdtPr>
              <w:sdtContent>
                <w:r w:rsidRPr="00184EBB">
                  <w:rPr>
                    <w:rFonts w:ascii="Segoe UI Symbol" w:eastAsia="MS Gothic" w:hAnsi="Segoe UI Symbol" w:cs="Segoe UI Symbol"/>
                    <w:b w:val="0"/>
                    <w:bCs w:val="0"/>
                    <w:i w:val="0"/>
                    <w:iCs w:val="0"/>
                  </w:rPr>
                  <w:t>☐</w:t>
                </w:r>
              </w:sdtContent>
            </w:sdt>
            <w:r w:rsidRPr="00184EBB">
              <w:rPr>
                <w:b w:val="0"/>
                <w:bCs w:val="0"/>
                <w:i w:val="0"/>
                <w:iCs w:val="0"/>
              </w:rPr>
              <w:t xml:space="preserve">Doctorate     </w:t>
            </w:r>
            <w:sdt>
              <w:sdtPr>
                <w:rPr>
                  <w:b w:val="0"/>
                  <w:bCs w:val="0"/>
                  <w:i w:val="0"/>
                  <w:iCs w:val="0"/>
                </w:rPr>
                <w:id w:val="2057734750"/>
                <w14:checkbox>
                  <w14:checked w14:val="0"/>
                  <w14:checkedState w14:val="2612" w14:font="MS Gothic"/>
                  <w14:uncheckedState w14:val="2610" w14:font="MS Gothic"/>
                </w14:checkbox>
              </w:sdtPr>
              <w:sdtContent>
                <w:r w:rsidRPr="00184EBB">
                  <w:rPr>
                    <w:rFonts w:ascii="Segoe UI Symbol" w:eastAsia="MS Gothic" w:hAnsi="Segoe UI Symbol" w:cs="Segoe UI Symbol"/>
                    <w:b w:val="0"/>
                    <w:bCs w:val="0"/>
                    <w:i w:val="0"/>
                    <w:iCs w:val="0"/>
                  </w:rPr>
                  <w:t>☐</w:t>
                </w:r>
              </w:sdtContent>
            </w:sdt>
            <w:r w:rsidRPr="00184EBB">
              <w:rPr>
                <w:b w:val="0"/>
                <w:bCs w:val="0"/>
                <w:i w:val="0"/>
                <w:iCs w:val="0"/>
              </w:rPr>
              <w:t>Other</w:t>
            </w:r>
          </w:p>
        </w:tc>
      </w:tr>
      <w:tr w:rsidR="00F73B21" w:rsidRPr="00184EBB" w14:paraId="3A501060" w14:textId="77777777" w:rsidTr="00A1568D">
        <w:trPr>
          <w:cantSplit/>
          <w:trHeight w:val="508"/>
        </w:trPr>
        <w:tc>
          <w:tcPr>
            <w:tcW w:w="8100" w:type="dxa"/>
            <w:tcBorders>
              <w:top w:val="single" w:sz="8" w:space="0" w:color="auto"/>
              <w:bottom w:val="single" w:sz="8" w:space="0" w:color="auto"/>
              <w:right w:val="single" w:sz="8" w:space="0" w:color="auto"/>
            </w:tcBorders>
            <w:vAlign w:val="center"/>
          </w:tcPr>
          <w:p w14:paraId="3A6ADC29" w14:textId="4398F5C6" w:rsidR="00F73B21" w:rsidRPr="00184EBB" w:rsidRDefault="00F73B21" w:rsidP="00A1568D">
            <w:pPr>
              <w:pStyle w:val="BodyText"/>
              <w:spacing w:before="60"/>
              <w:rPr>
                <w:b w:val="0"/>
                <w:bCs w:val="0"/>
                <w:i w:val="0"/>
                <w:iCs w:val="0"/>
              </w:rPr>
            </w:pPr>
            <w:r w:rsidRPr="00184EBB">
              <w:rPr>
                <w:b w:val="0"/>
                <w:bCs w:val="0"/>
                <w:i w:val="0"/>
                <w:iCs w:val="0"/>
              </w:rPr>
              <w:t xml:space="preserve">Do you have experience in </w:t>
            </w:r>
            <w:r w:rsidRPr="00184EBB">
              <w:rPr>
                <w:i w:val="0"/>
                <w:iCs w:val="0"/>
              </w:rPr>
              <w:t>reviewing</w:t>
            </w:r>
            <w:r w:rsidRPr="00184EBB">
              <w:rPr>
                <w:b w:val="0"/>
                <w:bCs w:val="0"/>
                <w:i w:val="0"/>
                <w:iCs w:val="0"/>
              </w:rPr>
              <w:t xml:space="preserve"> local, state, or federal </w:t>
            </w:r>
            <w:r w:rsidR="00705543" w:rsidRPr="00184EBB">
              <w:rPr>
                <w:b w:val="0"/>
                <w:bCs w:val="0"/>
                <w:i w:val="0"/>
                <w:iCs w:val="0"/>
              </w:rPr>
              <w:t>grants</w:t>
            </w:r>
            <w:r w:rsidRPr="00184EBB">
              <w:rPr>
                <w:b w:val="0"/>
                <w:bCs w:val="0"/>
                <w:i w:val="0"/>
                <w:iCs w:val="0"/>
              </w:rPr>
              <w:t xml:space="preserve">? </w:t>
            </w:r>
          </w:p>
        </w:tc>
        <w:tc>
          <w:tcPr>
            <w:tcW w:w="1400" w:type="dxa"/>
            <w:tcBorders>
              <w:top w:val="single" w:sz="8" w:space="0" w:color="auto"/>
              <w:left w:val="single" w:sz="8" w:space="0" w:color="auto"/>
              <w:bottom w:val="single" w:sz="8" w:space="0" w:color="auto"/>
              <w:right w:val="single" w:sz="8" w:space="0" w:color="auto"/>
            </w:tcBorders>
          </w:tcPr>
          <w:p w14:paraId="308CEACF" w14:textId="77777777" w:rsidR="00F73B21" w:rsidRPr="00184EBB" w:rsidRDefault="00000000" w:rsidP="00A1568D">
            <w:pPr>
              <w:pStyle w:val="BodyText"/>
              <w:spacing w:before="60"/>
              <w:rPr>
                <w:b w:val="0"/>
                <w:bCs w:val="0"/>
                <w:i w:val="0"/>
                <w:iCs w:val="0"/>
              </w:rPr>
            </w:pPr>
            <w:sdt>
              <w:sdtPr>
                <w:rPr>
                  <w:b w:val="0"/>
                  <w:bCs w:val="0"/>
                  <w:i w:val="0"/>
                  <w:iCs w:val="0"/>
                </w:rPr>
                <w:id w:val="-1852020466"/>
                <w14:checkbox>
                  <w14:checked w14:val="0"/>
                  <w14:checkedState w14:val="2612" w14:font="MS Gothic"/>
                  <w14:uncheckedState w14:val="2610" w14:font="MS Gothic"/>
                </w14:checkbox>
              </w:sdtPr>
              <w:sdtContent>
                <w:r w:rsidR="00F73B21" w:rsidRPr="00184EBB">
                  <w:rPr>
                    <w:rFonts w:ascii="Segoe UI Symbol" w:eastAsia="MS Gothic" w:hAnsi="Segoe UI Symbol" w:cs="Segoe UI Symbol"/>
                    <w:b w:val="0"/>
                    <w:bCs w:val="0"/>
                    <w:i w:val="0"/>
                    <w:iCs w:val="0"/>
                  </w:rPr>
                  <w:t>☐</w:t>
                </w:r>
              </w:sdtContent>
            </w:sdt>
            <w:r w:rsidR="00F73B21" w:rsidRPr="00184EBB">
              <w:rPr>
                <w:b w:val="0"/>
                <w:bCs w:val="0"/>
                <w:i w:val="0"/>
                <w:iCs w:val="0"/>
              </w:rPr>
              <w:t>YES</w:t>
            </w:r>
          </w:p>
        </w:tc>
        <w:tc>
          <w:tcPr>
            <w:tcW w:w="1570" w:type="dxa"/>
            <w:tcBorders>
              <w:top w:val="single" w:sz="8" w:space="0" w:color="auto"/>
              <w:left w:val="single" w:sz="8" w:space="0" w:color="auto"/>
              <w:bottom w:val="single" w:sz="8" w:space="0" w:color="auto"/>
            </w:tcBorders>
          </w:tcPr>
          <w:p w14:paraId="2918DFD7" w14:textId="77777777" w:rsidR="00F73B21" w:rsidRPr="00184EBB" w:rsidRDefault="00000000" w:rsidP="00A1568D">
            <w:pPr>
              <w:pStyle w:val="BodyText"/>
              <w:spacing w:before="60"/>
              <w:rPr>
                <w:b w:val="0"/>
                <w:bCs w:val="0"/>
                <w:i w:val="0"/>
                <w:iCs w:val="0"/>
              </w:rPr>
            </w:pPr>
            <w:sdt>
              <w:sdtPr>
                <w:rPr>
                  <w:b w:val="0"/>
                  <w:bCs w:val="0"/>
                  <w:i w:val="0"/>
                  <w:iCs w:val="0"/>
                </w:rPr>
                <w:id w:val="895319415"/>
                <w14:checkbox>
                  <w14:checked w14:val="0"/>
                  <w14:checkedState w14:val="2612" w14:font="MS Gothic"/>
                  <w14:uncheckedState w14:val="2610" w14:font="MS Gothic"/>
                </w14:checkbox>
              </w:sdtPr>
              <w:sdtContent>
                <w:r w:rsidR="00F73B21" w:rsidRPr="00184EBB">
                  <w:rPr>
                    <w:rFonts w:ascii="Segoe UI Symbol" w:eastAsia="MS Gothic" w:hAnsi="Segoe UI Symbol" w:cs="Segoe UI Symbol"/>
                    <w:b w:val="0"/>
                    <w:bCs w:val="0"/>
                    <w:i w:val="0"/>
                    <w:iCs w:val="0"/>
                  </w:rPr>
                  <w:t>☐</w:t>
                </w:r>
              </w:sdtContent>
            </w:sdt>
            <w:r w:rsidR="00F73B21" w:rsidRPr="00184EBB">
              <w:rPr>
                <w:b w:val="0"/>
                <w:bCs w:val="0"/>
                <w:i w:val="0"/>
                <w:iCs w:val="0"/>
              </w:rPr>
              <w:t>NO</w:t>
            </w:r>
          </w:p>
        </w:tc>
      </w:tr>
      <w:tr w:rsidR="00F73B21" w:rsidRPr="00184EBB" w14:paraId="270F74C3" w14:textId="77777777" w:rsidTr="00A1568D">
        <w:trPr>
          <w:cantSplit/>
          <w:trHeight w:val="508"/>
        </w:trPr>
        <w:tc>
          <w:tcPr>
            <w:tcW w:w="8100" w:type="dxa"/>
            <w:tcBorders>
              <w:top w:val="single" w:sz="8" w:space="0" w:color="auto"/>
              <w:bottom w:val="single" w:sz="8" w:space="0" w:color="auto"/>
              <w:right w:val="single" w:sz="8" w:space="0" w:color="auto"/>
            </w:tcBorders>
            <w:vAlign w:val="center"/>
          </w:tcPr>
          <w:p w14:paraId="2C91017A" w14:textId="09570954" w:rsidR="00F73B21" w:rsidRPr="00184EBB" w:rsidRDefault="00F73B21" w:rsidP="00A1568D">
            <w:pPr>
              <w:pStyle w:val="BodyText"/>
              <w:spacing w:before="60"/>
              <w:rPr>
                <w:b w:val="0"/>
                <w:bCs w:val="0"/>
                <w:i w:val="0"/>
                <w:iCs w:val="0"/>
              </w:rPr>
            </w:pPr>
            <w:r w:rsidRPr="00184EBB">
              <w:rPr>
                <w:b w:val="0"/>
                <w:bCs w:val="0"/>
                <w:i w:val="0"/>
                <w:iCs w:val="0"/>
              </w:rPr>
              <w:t xml:space="preserve">Do you have experience </w:t>
            </w:r>
            <w:r w:rsidRPr="00184EBB">
              <w:rPr>
                <w:i w:val="0"/>
                <w:iCs w:val="0"/>
              </w:rPr>
              <w:t>writing</w:t>
            </w:r>
            <w:r w:rsidRPr="00184EBB">
              <w:rPr>
                <w:b w:val="0"/>
                <w:bCs w:val="0"/>
                <w:i w:val="0"/>
                <w:iCs w:val="0"/>
              </w:rPr>
              <w:t xml:space="preserve"> any local, state, or federal </w:t>
            </w:r>
            <w:r w:rsidR="00705543" w:rsidRPr="00184EBB">
              <w:rPr>
                <w:b w:val="0"/>
                <w:bCs w:val="0"/>
                <w:i w:val="0"/>
                <w:iCs w:val="0"/>
              </w:rPr>
              <w:t>grants</w:t>
            </w:r>
            <w:r w:rsidRPr="00184EBB">
              <w:rPr>
                <w:b w:val="0"/>
                <w:bCs w:val="0"/>
                <w:i w:val="0"/>
                <w:iCs w:val="0"/>
              </w:rPr>
              <w:t xml:space="preserve">? </w:t>
            </w:r>
          </w:p>
        </w:tc>
        <w:tc>
          <w:tcPr>
            <w:tcW w:w="1400" w:type="dxa"/>
            <w:tcBorders>
              <w:top w:val="single" w:sz="8" w:space="0" w:color="auto"/>
              <w:left w:val="single" w:sz="8" w:space="0" w:color="auto"/>
              <w:bottom w:val="single" w:sz="8" w:space="0" w:color="auto"/>
              <w:right w:val="single" w:sz="8" w:space="0" w:color="auto"/>
            </w:tcBorders>
          </w:tcPr>
          <w:p w14:paraId="51F26D8D" w14:textId="77777777" w:rsidR="00F73B21" w:rsidRPr="00184EBB" w:rsidRDefault="00000000" w:rsidP="00A1568D">
            <w:pPr>
              <w:pStyle w:val="BodyText"/>
              <w:spacing w:before="60"/>
              <w:rPr>
                <w:b w:val="0"/>
                <w:bCs w:val="0"/>
                <w:i w:val="0"/>
                <w:iCs w:val="0"/>
              </w:rPr>
            </w:pPr>
            <w:sdt>
              <w:sdtPr>
                <w:rPr>
                  <w:b w:val="0"/>
                  <w:bCs w:val="0"/>
                  <w:i w:val="0"/>
                  <w:iCs w:val="0"/>
                </w:rPr>
                <w:id w:val="824714358"/>
                <w14:checkbox>
                  <w14:checked w14:val="0"/>
                  <w14:checkedState w14:val="2612" w14:font="MS Gothic"/>
                  <w14:uncheckedState w14:val="2610" w14:font="MS Gothic"/>
                </w14:checkbox>
              </w:sdtPr>
              <w:sdtContent>
                <w:r w:rsidR="00F73B21" w:rsidRPr="00184EBB">
                  <w:rPr>
                    <w:rFonts w:ascii="Segoe UI Symbol" w:eastAsia="MS Gothic" w:hAnsi="Segoe UI Symbol" w:cs="Segoe UI Symbol"/>
                    <w:b w:val="0"/>
                    <w:bCs w:val="0"/>
                    <w:i w:val="0"/>
                    <w:iCs w:val="0"/>
                  </w:rPr>
                  <w:t>☐</w:t>
                </w:r>
              </w:sdtContent>
            </w:sdt>
            <w:r w:rsidR="00F73B21" w:rsidRPr="00184EBB">
              <w:rPr>
                <w:b w:val="0"/>
                <w:bCs w:val="0"/>
                <w:i w:val="0"/>
                <w:iCs w:val="0"/>
              </w:rPr>
              <w:t>YES</w:t>
            </w:r>
          </w:p>
        </w:tc>
        <w:tc>
          <w:tcPr>
            <w:tcW w:w="1570" w:type="dxa"/>
            <w:tcBorders>
              <w:top w:val="single" w:sz="8" w:space="0" w:color="auto"/>
              <w:left w:val="single" w:sz="8" w:space="0" w:color="auto"/>
              <w:bottom w:val="single" w:sz="8" w:space="0" w:color="auto"/>
            </w:tcBorders>
          </w:tcPr>
          <w:p w14:paraId="5C6197F5" w14:textId="77777777" w:rsidR="00F73B21" w:rsidRPr="00184EBB" w:rsidRDefault="00000000" w:rsidP="00A1568D">
            <w:pPr>
              <w:pStyle w:val="BodyText"/>
              <w:spacing w:before="60"/>
              <w:rPr>
                <w:b w:val="0"/>
                <w:bCs w:val="0"/>
                <w:i w:val="0"/>
                <w:iCs w:val="0"/>
              </w:rPr>
            </w:pPr>
            <w:sdt>
              <w:sdtPr>
                <w:rPr>
                  <w:b w:val="0"/>
                  <w:bCs w:val="0"/>
                  <w:i w:val="0"/>
                  <w:iCs w:val="0"/>
                </w:rPr>
                <w:id w:val="1252859366"/>
                <w14:checkbox>
                  <w14:checked w14:val="0"/>
                  <w14:checkedState w14:val="2612" w14:font="MS Gothic"/>
                  <w14:uncheckedState w14:val="2610" w14:font="MS Gothic"/>
                </w14:checkbox>
              </w:sdtPr>
              <w:sdtContent>
                <w:r w:rsidR="00F73B21" w:rsidRPr="00184EBB">
                  <w:rPr>
                    <w:rFonts w:ascii="Segoe UI Symbol" w:eastAsia="MS Gothic" w:hAnsi="Segoe UI Symbol" w:cs="Segoe UI Symbol"/>
                    <w:b w:val="0"/>
                    <w:bCs w:val="0"/>
                    <w:i w:val="0"/>
                    <w:iCs w:val="0"/>
                  </w:rPr>
                  <w:t>☐</w:t>
                </w:r>
              </w:sdtContent>
            </w:sdt>
            <w:r w:rsidR="00F73B21" w:rsidRPr="00184EBB">
              <w:rPr>
                <w:b w:val="0"/>
                <w:bCs w:val="0"/>
                <w:i w:val="0"/>
                <w:iCs w:val="0"/>
              </w:rPr>
              <w:t>NO</w:t>
            </w:r>
          </w:p>
        </w:tc>
      </w:tr>
      <w:tr w:rsidR="00F73B21" w:rsidRPr="00184EBB" w14:paraId="74135EF3" w14:textId="77777777" w:rsidTr="00A1568D">
        <w:trPr>
          <w:cantSplit/>
          <w:trHeight w:val="508"/>
        </w:trPr>
        <w:tc>
          <w:tcPr>
            <w:tcW w:w="8100" w:type="dxa"/>
            <w:tcBorders>
              <w:top w:val="single" w:sz="8" w:space="0" w:color="auto"/>
              <w:bottom w:val="single" w:sz="8" w:space="0" w:color="auto"/>
              <w:right w:val="single" w:sz="8" w:space="0" w:color="auto"/>
            </w:tcBorders>
            <w:vAlign w:val="center"/>
          </w:tcPr>
          <w:p w14:paraId="16FF1FC1" w14:textId="2A7318CB" w:rsidR="00F73B21" w:rsidRPr="00184EBB" w:rsidRDefault="00F73B21" w:rsidP="00A1568D">
            <w:pPr>
              <w:pStyle w:val="BodyText"/>
              <w:spacing w:before="60"/>
              <w:rPr>
                <w:bCs w:val="0"/>
                <w:i w:val="0"/>
                <w:iCs w:val="0"/>
              </w:rPr>
            </w:pPr>
            <w:r w:rsidRPr="00184EBB">
              <w:rPr>
                <w:bCs w:val="0"/>
                <w:i w:val="0"/>
                <w:iCs w:val="0"/>
              </w:rPr>
              <w:t>Have you been involved in the writing process (writing, planning, editing, etc.) for any application</w:t>
            </w:r>
            <w:r w:rsidR="00AB25E3" w:rsidRPr="00184EBB">
              <w:rPr>
                <w:bCs w:val="0"/>
                <w:i w:val="0"/>
                <w:iCs w:val="0"/>
              </w:rPr>
              <w:t xml:space="preserve"> in </w:t>
            </w:r>
            <w:r w:rsidRPr="00184EBB">
              <w:rPr>
                <w:bCs w:val="0"/>
                <w:i w:val="0"/>
                <w:iCs w:val="0"/>
              </w:rPr>
              <w:t xml:space="preserve">the </w:t>
            </w:r>
            <w:r w:rsidR="00D1679F">
              <w:rPr>
                <w:bCs w:val="0"/>
                <w:i w:val="0"/>
                <w:iCs w:val="0"/>
              </w:rPr>
              <w:t>FY27 Numeracy Counts</w:t>
            </w:r>
            <w:r w:rsidRPr="00184EBB">
              <w:rPr>
                <w:bCs w:val="0"/>
                <w:i w:val="0"/>
                <w:iCs w:val="0"/>
              </w:rPr>
              <w:t xml:space="preserve"> Grant? If so, you are NOT eligible to </w:t>
            </w:r>
            <w:r w:rsidR="00AB25E3" w:rsidRPr="00184EBB">
              <w:rPr>
                <w:bCs w:val="0"/>
                <w:i w:val="0"/>
                <w:iCs w:val="0"/>
              </w:rPr>
              <w:t>review</w:t>
            </w:r>
            <w:r w:rsidRPr="00184EBB">
              <w:rPr>
                <w:bCs w:val="0"/>
                <w:i w:val="0"/>
                <w:iCs w:val="0"/>
              </w:rPr>
              <w:t xml:space="preserve">. </w:t>
            </w:r>
          </w:p>
        </w:tc>
        <w:tc>
          <w:tcPr>
            <w:tcW w:w="1400" w:type="dxa"/>
            <w:tcBorders>
              <w:top w:val="single" w:sz="8" w:space="0" w:color="auto"/>
              <w:left w:val="single" w:sz="8" w:space="0" w:color="auto"/>
              <w:bottom w:val="single" w:sz="8" w:space="0" w:color="auto"/>
              <w:right w:val="single" w:sz="8" w:space="0" w:color="auto"/>
            </w:tcBorders>
          </w:tcPr>
          <w:p w14:paraId="5471EA75" w14:textId="77777777" w:rsidR="00F73B21" w:rsidRPr="00184EBB" w:rsidRDefault="00000000" w:rsidP="00A1568D">
            <w:pPr>
              <w:pStyle w:val="BodyText"/>
              <w:spacing w:before="60"/>
              <w:rPr>
                <w:b w:val="0"/>
                <w:bCs w:val="0"/>
                <w:i w:val="0"/>
                <w:iCs w:val="0"/>
              </w:rPr>
            </w:pPr>
            <w:sdt>
              <w:sdtPr>
                <w:rPr>
                  <w:b w:val="0"/>
                  <w:bCs w:val="0"/>
                  <w:i w:val="0"/>
                  <w:iCs w:val="0"/>
                </w:rPr>
                <w:id w:val="-984154058"/>
                <w14:checkbox>
                  <w14:checked w14:val="0"/>
                  <w14:checkedState w14:val="2612" w14:font="MS Gothic"/>
                  <w14:uncheckedState w14:val="2610" w14:font="MS Gothic"/>
                </w14:checkbox>
              </w:sdtPr>
              <w:sdtContent>
                <w:r w:rsidR="00F73B21" w:rsidRPr="00184EBB">
                  <w:rPr>
                    <w:rFonts w:ascii="Segoe UI Symbol" w:eastAsia="MS Gothic" w:hAnsi="Segoe UI Symbol" w:cs="Segoe UI Symbol"/>
                    <w:b w:val="0"/>
                    <w:bCs w:val="0"/>
                    <w:i w:val="0"/>
                    <w:iCs w:val="0"/>
                  </w:rPr>
                  <w:t>☐</w:t>
                </w:r>
              </w:sdtContent>
            </w:sdt>
            <w:r w:rsidR="00F73B21" w:rsidRPr="00184EBB">
              <w:rPr>
                <w:b w:val="0"/>
                <w:bCs w:val="0"/>
                <w:i w:val="0"/>
                <w:iCs w:val="0"/>
              </w:rPr>
              <w:t>YES</w:t>
            </w:r>
          </w:p>
        </w:tc>
        <w:tc>
          <w:tcPr>
            <w:tcW w:w="1570" w:type="dxa"/>
            <w:tcBorders>
              <w:top w:val="single" w:sz="8" w:space="0" w:color="auto"/>
              <w:left w:val="single" w:sz="8" w:space="0" w:color="auto"/>
              <w:bottom w:val="single" w:sz="8" w:space="0" w:color="auto"/>
            </w:tcBorders>
          </w:tcPr>
          <w:p w14:paraId="313C5EF3" w14:textId="77777777" w:rsidR="00F73B21" w:rsidRPr="00184EBB" w:rsidRDefault="00000000" w:rsidP="00A1568D">
            <w:pPr>
              <w:pStyle w:val="BodyText"/>
              <w:spacing w:before="60"/>
              <w:rPr>
                <w:b w:val="0"/>
                <w:bCs w:val="0"/>
                <w:i w:val="0"/>
                <w:iCs w:val="0"/>
              </w:rPr>
            </w:pPr>
            <w:sdt>
              <w:sdtPr>
                <w:rPr>
                  <w:b w:val="0"/>
                  <w:bCs w:val="0"/>
                  <w:i w:val="0"/>
                  <w:iCs w:val="0"/>
                </w:rPr>
                <w:id w:val="506803581"/>
                <w14:checkbox>
                  <w14:checked w14:val="0"/>
                  <w14:checkedState w14:val="2612" w14:font="MS Gothic"/>
                  <w14:uncheckedState w14:val="2610" w14:font="MS Gothic"/>
                </w14:checkbox>
              </w:sdtPr>
              <w:sdtContent>
                <w:r w:rsidR="00F73B21" w:rsidRPr="00184EBB">
                  <w:rPr>
                    <w:rFonts w:ascii="Segoe UI Symbol" w:eastAsia="MS Gothic" w:hAnsi="Segoe UI Symbol" w:cs="Segoe UI Symbol"/>
                    <w:b w:val="0"/>
                    <w:bCs w:val="0"/>
                    <w:i w:val="0"/>
                    <w:iCs w:val="0"/>
                  </w:rPr>
                  <w:t>☐</w:t>
                </w:r>
              </w:sdtContent>
            </w:sdt>
            <w:r w:rsidR="00F73B21" w:rsidRPr="00184EBB">
              <w:rPr>
                <w:b w:val="0"/>
                <w:bCs w:val="0"/>
                <w:i w:val="0"/>
                <w:iCs w:val="0"/>
              </w:rPr>
              <w:t>NO</w:t>
            </w:r>
          </w:p>
        </w:tc>
      </w:tr>
      <w:tr w:rsidR="00F53B7F" w:rsidRPr="00184EBB" w14:paraId="1845A2F3" w14:textId="77777777" w:rsidTr="00A1568D">
        <w:trPr>
          <w:cantSplit/>
          <w:trHeight w:val="508"/>
        </w:trPr>
        <w:tc>
          <w:tcPr>
            <w:tcW w:w="8100" w:type="dxa"/>
            <w:tcBorders>
              <w:top w:val="single" w:sz="8" w:space="0" w:color="auto"/>
              <w:bottom w:val="single" w:sz="8" w:space="0" w:color="auto"/>
              <w:right w:val="single" w:sz="8" w:space="0" w:color="auto"/>
            </w:tcBorders>
            <w:vAlign w:val="center"/>
          </w:tcPr>
          <w:p w14:paraId="5E909962" w14:textId="62D2A6EE" w:rsidR="00F53B7F" w:rsidRPr="00184EBB" w:rsidRDefault="00F53B7F" w:rsidP="00A1568D">
            <w:pPr>
              <w:pStyle w:val="BodyText"/>
              <w:spacing w:before="60"/>
              <w:rPr>
                <w:b w:val="0"/>
                <w:i w:val="0"/>
                <w:iCs w:val="0"/>
              </w:rPr>
            </w:pPr>
            <w:r w:rsidRPr="00184EBB">
              <w:rPr>
                <w:b w:val="0"/>
                <w:i w:val="0"/>
                <w:iCs w:val="0"/>
              </w:rPr>
              <w:t xml:space="preserve">Have you reviewed grant applications for the Kentucky Department of Education in the past? </w:t>
            </w:r>
          </w:p>
        </w:tc>
        <w:tc>
          <w:tcPr>
            <w:tcW w:w="1400" w:type="dxa"/>
            <w:tcBorders>
              <w:top w:val="single" w:sz="8" w:space="0" w:color="auto"/>
              <w:left w:val="single" w:sz="8" w:space="0" w:color="auto"/>
              <w:bottom w:val="single" w:sz="8" w:space="0" w:color="auto"/>
              <w:right w:val="single" w:sz="8" w:space="0" w:color="auto"/>
            </w:tcBorders>
          </w:tcPr>
          <w:p w14:paraId="6C592EB3" w14:textId="5E9BEED7" w:rsidR="00F53B7F" w:rsidRPr="00184EBB" w:rsidRDefault="00000000" w:rsidP="00A1568D">
            <w:pPr>
              <w:pStyle w:val="BodyText"/>
              <w:spacing w:before="60"/>
              <w:rPr>
                <w:b w:val="0"/>
                <w:bCs w:val="0"/>
                <w:i w:val="0"/>
                <w:iCs w:val="0"/>
              </w:rPr>
            </w:pPr>
            <w:sdt>
              <w:sdtPr>
                <w:rPr>
                  <w:b w:val="0"/>
                  <w:bCs w:val="0"/>
                  <w:i w:val="0"/>
                  <w:iCs w:val="0"/>
                </w:rPr>
                <w:id w:val="1941262071"/>
                <w14:checkbox>
                  <w14:checked w14:val="0"/>
                  <w14:checkedState w14:val="2612" w14:font="MS Gothic"/>
                  <w14:uncheckedState w14:val="2610" w14:font="MS Gothic"/>
                </w14:checkbox>
              </w:sdtPr>
              <w:sdtContent>
                <w:r w:rsidR="00F53B7F" w:rsidRPr="00184EBB">
                  <w:rPr>
                    <w:rFonts w:ascii="Segoe UI Symbol" w:eastAsia="MS Gothic" w:hAnsi="Segoe UI Symbol" w:cs="Segoe UI Symbol"/>
                    <w:b w:val="0"/>
                    <w:bCs w:val="0"/>
                    <w:i w:val="0"/>
                    <w:iCs w:val="0"/>
                  </w:rPr>
                  <w:t>☐</w:t>
                </w:r>
              </w:sdtContent>
            </w:sdt>
            <w:r w:rsidR="00F53B7F" w:rsidRPr="00184EBB">
              <w:rPr>
                <w:b w:val="0"/>
                <w:bCs w:val="0"/>
                <w:i w:val="0"/>
                <w:iCs w:val="0"/>
              </w:rPr>
              <w:t>YES</w:t>
            </w:r>
          </w:p>
        </w:tc>
        <w:tc>
          <w:tcPr>
            <w:tcW w:w="1570" w:type="dxa"/>
            <w:tcBorders>
              <w:top w:val="single" w:sz="8" w:space="0" w:color="auto"/>
              <w:left w:val="single" w:sz="8" w:space="0" w:color="auto"/>
              <w:bottom w:val="single" w:sz="8" w:space="0" w:color="auto"/>
            </w:tcBorders>
          </w:tcPr>
          <w:p w14:paraId="34616AA9" w14:textId="2C6B9553" w:rsidR="00F53B7F" w:rsidRPr="00184EBB" w:rsidRDefault="00000000" w:rsidP="00A1568D">
            <w:pPr>
              <w:pStyle w:val="BodyText"/>
              <w:spacing w:before="60"/>
              <w:rPr>
                <w:b w:val="0"/>
                <w:bCs w:val="0"/>
                <w:i w:val="0"/>
                <w:iCs w:val="0"/>
              </w:rPr>
            </w:pPr>
            <w:sdt>
              <w:sdtPr>
                <w:rPr>
                  <w:b w:val="0"/>
                  <w:bCs w:val="0"/>
                  <w:i w:val="0"/>
                  <w:iCs w:val="0"/>
                </w:rPr>
                <w:id w:val="-1572645931"/>
                <w14:checkbox>
                  <w14:checked w14:val="0"/>
                  <w14:checkedState w14:val="2612" w14:font="MS Gothic"/>
                  <w14:uncheckedState w14:val="2610" w14:font="MS Gothic"/>
                </w14:checkbox>
              </w:sdtPr>
              <w:sdtContent>
                <w:r w:rsidR="00F53B7F" w:rsidRPr="00184EBB">
                  <w:rPr>
                    <w:rFonts w:ascii="Segoe UI Symbol" w:eastAsia="MS Gothic" w:hAnsi="Segoe UI Symbol" w:cs="Segoe UI Symbol"/>
                    <w:b w:val="0"/>
                    <w:bCs w:val="0"/>
                    <w:i w:val="0"/>
                    <w:iCs w:val="0"/>
                  </w:rPr>
                  <w:t>☐</w:t>
                </w:r>
              </w:sdtContent>
            </w:sdt>
            <w:r w:rsidR="00F53B7F" w:rsidRPr="00184EBB">
              <w:rPr>
                <w:b w:val="0"/>
                <w:bCs w:val="0"/>
                <w:i w:val="0"/>
                <w:iCs w:val="0"/>
              </w:rPr>
              <w:t>NO</w:t>
            </w:r>
          </w:p>
        </w:tc>
      </w:tr>
    </w:tbl>
    <w:p w14:paraId="263FF1C6" w14:textId="77777777" w:rsidR="00F73B21" w:rsidRPr="00184EBB" w:rsidRDefault="00F73B21" w:rsidP="00F73B21">
      <w:r w:rsidRPr="00184EBB">
        <w:t xml:space="preserve"> </w:t>
      </w:r>
    </w:p>
    <w:p w14:paraId="502C3E69" w14:textId="77777777" w:rsidR="00F73B21" w:rsidRPr="00184EBB" w:rsidRDefault="00F73B21" w:rsidP="00F73B21"/>
    <w:tbl>
      <w:tblPr>
        <w:tblW w:w="11070" w:type="dxa"/>
        <w:tblInd w:w="80" w:type="dxa"/>
        <w:tblBorders>
          <w:top w:val="single" w:sz="8" w:space="0" w:color="auto"/>
          <w:left w:val="single" w:sz="8" w:space="0" w:color="auto"/>
          <w:bottom w:val="single" w:sz="8" w:space="0" w:color="auto"/>
          <w:right w:val="single" w:sz="8" w:space="0" w:color="auto"/>
        </w:tblBorders>
        <w:tblCellMar>
          <w:left w:w="115" w:type="dxa"/>
          <w:right w:w="115" w:type="dxa"/>
        </w:tblCellMar>
        <w:tblLook w:val="0000" w:firstRow="0" w:lastRow="0" w:firstColumn="0" w:lastColumn="0" w:noHBand="0" w:noVBand="0"/>
      </w:tblPr>
      <w:tblGrid>
        <w:gridCol w:w="4050"/>
        <w:gridCol w:w="1260"/>
        <w:gridCol w:w="4500"/>
        <w:gridCol w:w="1260"/>
      </w:tblGrid>
      <w:tr w:rsidR="00F73B21" w:rsidRPr="00184EBB" w14:paraId="56EABBCB" w14:textId="77777777" w:rsidTr="00A1568D">
        <w:trPr>
          <w:cantSplit/>
          <w:trHeight w:val="427"/>
        </w:trPr>
        <w:tc>
          <w:tcPr>
            <w:tcW w:w="11070" w:type="dxa"/>
            <w:gridSpan w:val="4"/>
            <w:tcBorders>
              <w:top w:val="single" w:sz="8" w:space="0" w:color="auto"/>
              <w:left w:val="single" w:sz="8" w:space="0" w:color="auto"/>
              <w:bottom w:val="single" w:sz="8" w:space="0" w:color="auto"/>
            </w:tcBorders>
          </w:tcPr>
          <w:p w14:paraId="4C631457" w14:textId="77777777" w:rsidR="00F73B21" w:rsidRPr="00184EBB" w:rsidRDefault="00F73B21" w:rsidP="00A1568D">
            <w:pPr>
              <w:pStyle w:val="BodyText"/>
              <w:spacing w:before="80"/>
              <w:jc w:val="center"/>
              <w:rPr>
                <w:i w:val="0"/>
                <w:iCs w:val="0"/>
              </w:rPr>
            </w:pPr>
            <w:r w:rsidRPr="00184EBB">
              <w:rPr>
                <w:i w:val="0"/>
                <w:iCs w:val="0"/>
              </w:rPr>
              <w:t>Enter the number of years of experience at each level.</w:t>
            </w:r>
          </w:p>
          <w:p w14:paraId="5245B2D7" w14:textId="5BACA95C" w:rsidR="00F73B21" w:rsidRPr="00CF6327" w:rsidRDefault="00F73B21" w:rsidP="00CF6327">
            <w:pPr>
              <w:pStyle w:val="BodyText"/>
              <w:spacing w:before="80"/>
              <w:jc w:val="center"/>
              <w:rPr>
                <w:b w:val="0"/>
                <w:bCs w:val="0"/>
                <w:i w:val="0"/>
                <w:iCs w:val="0"/>
                <w:sz w:val="20"/>
                <w:szCs w:val="20"/>
              </w:rPr>
            </w:pPr>
            <w:r w:rsidRPr="00CF6327">
              <w:rPr>
                <w:i w:val="0"/>
                <w:iCs w:val="0"/>
                <w:sz w:val="20"/>
                <w:szCs w:val="20"/>
              </w:rPr>
              <w:t xml:space="preserve">Do not </w:t>
            </w:r>
            <w:r w:rsidR="00D12608" w:rsidRPr="00CF6327">
              <w:rPr>
                <w:i w:val="0"/>
                <w:iCs w:val="0"/>
                <w:sz w:val="20"/>
                <w:szCs w:val="20"/>
              </w:rPr>
              <w:t xml:space="preserve">double-count </w:t>
            </w:r>
            <w:r w:rsidRPr="00CF6327">
              <w:rPr>
                <w:i w:val="0"/>
                <w:iCs w:val="0"/>
                <w:sz w:val="20"/>
                <w:szCs w:val="20"/>
              </w:rPr>
              <w:t>years</w:t>
            </w:r>
            <w:r w:rsidRPr="00CF6327">
              <w:rPr>
                <w:b w:val="0"/>
                <w:bCs w:val="0"/>
                <w:i w:val="0"/>
                <w:iCs w:val="0"/>
                <w:sz w:val="20"/>
                <w:szCs w:val="20"/>
              </w:rPr>
              <w:t xml:space="preserve">. </w:t>
            </w:r>
            <w:r w:rsidR="00EB12A3" w:rsidRPr="00CF6327">
              <w:rPr>
                <w:b w:val="0"/>
                <w:bCs w:val="0"/>
                <w:i w:val="0"/>
                <w:iCs w:val="0"/>
                <w:sz w:val="20"/>
                <w:szCs w:val="20"/>
              </w:rPr>
              <w:t>Ex.</w:t>
            </w:r>
            <w:r w:rsidRPr="00CF6327">
              <w:rPr>
                <w:b w:val="0"/>
                <w:bCs w:val="0"/>
                <w:i w:val="0"/>
                <w:iCs w:val="0"/>
                <w:sz w:val="20"/>
                <w:szCs w:val="20"/>
              </w:rPr>
              <w:t xml:space="preserve">, </w:t>
            </w:r>
            <w:r w:rsidR="00EB12A3" w:rsidRPr="00CF6327">
              <w:rPr>
                <w:b w:val="0"/>
                <w:bCs w:val="0"/>
                <w:i w:val="0"/>
                <w:iCs w:val="0"/>
                <w:sz w:val="20"/>
                <w:szCs w:val="20"/>
              </w:rPr>
              <w:t>If</w:t>
            </w:r>
            <w:r w:rsidRPr="00CF6327">
              <w:rPr>
                <w:b w:val="0"/>
                <w:bCs w:val="0"/>
                <w:i w:val="0"/>
                <w:iCs w:val="0"/>
                <w:sz w:val="20"/>
                <w:szCs w:val="20"/>
              </w:rPr>
              <w:t xml:space="preserve"> you were the principal of a K-8 school for 7 years, do not tally 7 years’ experience in Elementary, Middle, and Educational Administration</w:t>
            </w:r>
            <w:r w:rsidR="00EB12A3" w:rsidRPr="00CF6327">
              <w:rPr>
                <w:b w:val="0"/>
                <w:bCs w:val="0"/>
                <w:i w:val="0"/>
                <w:iCs w:val="0"/>
                <w:sz w:val="20"/>
                <w:szCs w:val="20"/>
              </w:rPr>
              <w:t xml:space="preserve"> areas</w:t>
            </w:r>
            <w:r w:rsidRPr="00CF6327">
              <w:rPr>
                <w:b w:val="0"/>
                <w:bCs w:val="0"/>
                <w:i w:val="0"/>
                <w:iCs w:val="0"/>
                <w:sz w:val="20"/>
                <w:szCs w:val="20"/>
              </w:rPr>
              <w:t>. 7 years in Educational Administration would</w:t>
            </w:r>
            <w:r w:rsidR="00EB12A3" w:rsidRPr="00CF6327">
              <w:rPr>
                <w:b w:val="0"/>
                <w:bCs w:val="0"/>
                <w:i w:val="0"/>
                <w:iCs w:val="0"/>
                <w:sz w:val="20"/>
                <w:szCs w:val="20"/>
              </w:rPr>
              <w:t xml:space="preserve"> be</w:t>
            </w:r>
            <w:r w:rsidR="00CF6327">
              <w:rPr>
                <w:b w:val="0"/>
                <w:bCs w:val="0"/>
                <w:i w:val="0"/>
                <w:iCs w:val="0"/>
                <w:sz w:val="20"/>
                <w:szCs w:val="20"/>
              </w:rPr>
              <w:t xml:space="preserve"> correct</w:t>
            </w:r>
            <w:r w:rsidR="00EB12A3" w:rsidRPr="00CF6327">
              <w:rPr>
                <w:b w:val="0"/>
                <w:bCs w:val="0"/>
                <w:i w:val="0"/>
                <w:iCs w:val="0"/>
                <w:sz w:val="20"/>
                <w:szCs w:val="20"/>
              </w:rPr>
              <w:t>.</w:t>
            </w:r>
            <w:r w:rsidRPr="00CF6327">
              <w:rPr>
                <w:b w:val="0"/>
                <w:bCs w:val="0"/>
                <w:i w:val="0"/>
                <w:iCs w:val="0"/>
                <w:sz w:val="20"/>
                <w:szCs w:val="20"/>
              </w:rPr>
              <w:t xml:space="preserve"> </w:t>
            </w:r>
          </w:p>
        </w:tc>
      </w:tr>
      <w:tr w:rsidR="00F73B21" w:rsidRPr="00184EBB" w14:paraId="4491565A" w14:textId="77777777" w:rsidTr="00A1568D">
        <w:trPr>
          <w:cantSplit/>
          <w:trHeight w:val="427"/>
        </w:trPr>
        <w:tc>
          <w:tcPr>
            <w:tcW w:w="4050" w:type="dxa"/>
            <w:tcBorders>
              <w:top w:val="single" w:sz="8" w:space="0" w:color="auto"/>
              <w:left w:val="single" w:sz="8" w:space="0" w:color="auto"/>
              <w:bottom w:val="single" w:sz="8" w:space="0" w:color="auto"/>
              <w:right w:val="single" w:sz="8" w:space="0" w:color="auto"/>
            </w:tcBorders>
          </w:tcPr>
          <w:p w14:paraId="063344D9" w14:textId="77777777" w:rsidR="00F73B21" w:rsidRPr="00184EBB" w:rsidRDefault="00F73B21" w:rsidP="00A1568D">
            <w:pPr>
              <w:pStyle w:val="BodyText"/>
              <w:spacing w:before="80"/>
              <w:jc w:val="center"/>
              <w:rPr>
                <w:i w:val="0"/>
                <w:iCs w:val="0"/>
              </w:rPr>
            </w:pPr>
            <w:r w:rsidRPr="00184EBB">
              <w:rPr>
                <w:i w:val="0"/>
                <w:iCs w:val="0"/>
              </w:rPr>
              <w:t>Level</w:t>
            </w:r>
          </w:p>
        </w:tc>
        <w:tc>
          <w:tcPr>
            <w:tcW w:w="1260" w:type="dxa"/>
            <w:tcBorders>
              <w:top w:val="single" w:sz="8" w:space="0" w:color="auto"/>
              <w:left w:val="single" w:sz="8" w:space="0" w:color="auto"/>
              <w:bottom w:val="single" w:sz="8" w:space="0" w:color="auto"/>
            </w:tcBorders>
          </w:tcPr>
          <w:p w14:paraId="77E4F419" w14:textId="77777777" w:rsidR="00F73B21" w:rsidRPr="00184EBB" w:rsidRDefault="00F73B21" w:rsidP="00A1568D">
            <w:pPr>
              <w:pStyle w:val="BodyText"/>
              <w:jc w:val="center"/>
              <w:rPr>
                <w:i w:val="0"/>
                <w:iCs w:val="0"/>
              </w:rPr>
            </w:pPr>
            <w:r w:rsidRPr="00184EBB">
              <w:rPr>
                <w:i w:val="0"/>
                <w:iCs w:val="0"/>
              </w:rPr>
              <w:t>Number of</w:t>
            </w:r>
          </w:p>
          <w:p w14:paraId="257556EC" w14:textId="77777777" w:rsidR="00F73B21" w:rsidRPr="00184EBB" w:rsidRDefault="00F73B21" w:rsidP="00A1568D">
            <w:pPr>
              <w:pStyle w:val="BodyText"/>
              <w:spacing w:before="80"/>
              <w:jc w:val="center"/>
              <w:rPr>
                <w:i w:val="0"/>
                <w:iCs w:val="0"/>
              </w:rPr>
            </w:pPr>
            <w:r w:rsidRPr="00184EBB">
              <w:rPr>
                <w:i w:val="0"/>
                <w:iCs w:val="0"/>
              </w:rPr>
              <w:t>Years</w:t>
            </w:r>
          </w:p>
        </w:tc>
        <w:tc>
          <w:tcPr>
            <w:tcW w:w="4500" w:type="dxa"/>
            <w:tcBorders>
              <w:top w:val="single" w:sz="8" w:space="0" w:color="auto"/>
              <w:left w:val="single" w:sz="8" w:space="0" w:color="auto"/>
              <w:bottom w:val="single" w:sz="8" w:space="0" w:color="auto"/>
            </w:tcBorders>
          </w:tcPr>
          <w:p w14:paraId="21946EAF" w14:textId="77777777" w:rsidR="00F73B21" w:rsidRPr="00184EBB" w:rsidRDefault="00F73B21" w:rsidP="00A1568D">
            <w:pPr>
              <w:pStyle w:val="BodyText"/>
              <w:jc w:val="center"/>
              <w:rPr>
                <w:i w:val="0"/>
                <w:iCs w:val="0"/>
              </w:rPr>
            </w:pPr>
            <w:r w:rsidRPr="00184EBB">
              <w:rPr>
                <w:i w:val="0"/>
                <w:iCs w:val="0"/>
              </w:rPr>
              <w:t>Level</w:t>
            </w:r>
          </w:p>
        </w:tc>
        <w:tc>
          <w:tcPr>
            <w:tcW w:w="1260" w:type="dxa"/>
            <w:tcBorders>
              <w:top w:val="single" w:sz="8" w:space="0" w:color="auto"/>
              <w:left w:val="single" w:sz="8" w:space="0" w:color="auto"/>
              <w:bottom w:val="single" w:sz="8" w:space="0" w:color="auto"/>
            </w:tcBorders>
          </w:tcPr>
          <w:p w14:paraId="5666E5F9" w14:textId="77777777" w:rsidR="00F73B21" w:rsidRPr="00184EBB" w:rsidRDefault="00F73B21" w:rsidP="00A1568D">
            <w:pPr>
              <w:pStyle w:val="BodyText"/>
              <w:jc w:val="center"/>
              <w:rPr>
                <w:i w:val="0"/>
                <w:iCs w:val="0"/>
              </w:rPr>
            </w:pPr>
            <w:r w:rsidRPr="00184EBB">
              <w:rPr>
                <w:i w:val="0"/>
                <w:iCs w:val="0"/>
              </w:rPr>
              <w:t>Number of Years</w:t>
            </w:r>
          </w:p>
        </w:tc>
      </w:tr>
      <w:tr w:rsidR="00F73B21" w:rsidRPr="00184EBB" w14:paraId="46440A8A" w14:textId="77777777" w:rsidTr="00A1568D">
        <w:trPr>
          <w:cantSplit/>
          <w:trHeight w:val="367"/>
        </w:trPr>
        <w:tc>
          <w:tcPr>
            <w:tcW w:w="4050" w:type="dxa"/>
            <w:tcBorders>
              <w:top w:val="single" w:sz="8" w:space="0" w:color="auto"/>
              <w:left w:val="single" w:sz="8" w:space="0" w:color="auto"/>
              <w:bottom w:val="single" w:sz="8" w:space="0" w:color="auto"/>
              <w:right w:val="single" w:sz="8" w:space="0" w:color="auto"/>
            </w:tcBorders>
          </w:tcPr>
          <w:p w14:paraId="16AA8CD2" w14:textId="77777777" w:rsidR="00F73B21" w:rsidRPr="00184EBB" w:rsidRDefault="00F73B21" w:rsidP="00A1568D">
            <w:pPr>
              <w:pStyle w:val="BodyText"/>
              <w:spacing w:before="80"/>
              <w:rPr>
                <w:b w:val="0"/>
                <w:bCs w:val="0"/>
                <w:i w:val="0"/>
                <w:iCs w:val="0"/>
              </w:rPr>
            </w:pPr>
            <w:r w:rsidRPr="00184EBB">
              <w:rPr>
                <w:b w:val="0"/>
                <w:bCs w:val="0"/>
                <w:i w:val="0"/>
                <w:iCs w:val="0"/>
              </w:rPr>
              <w:t>Early Childhood/Preschool</w:t>
            </w:r>
          </w:p>
        </w:tc>
        <w:tc>
          <w:tcPr>
            <w:tcW w:w="1260" w:type="dxa"/>
            <w:tcBorders>
              <w:top w:val="single" w:sz="8" w:space="0" w:color="auto"/>
              <w:left w:val="single" w:sz="8" w:space="0" w:color="auto"/>
              <w:bottom w:val="single" w:sz="8" w:space="0" w:color="auto"/>
            </w:tcBorders>
          </w:tcPr>
          <w:p w14:paraId="27E90AC4" w14:textId="77777777" w:rsidR="00F73B21" w:rsidRPr="00184EBB" w:rsidRDefault="00F73B21" w:rsidP="001905EF">
            <w:pPr>
              <w:pStyle w:val="BodyText"/>
              <w:spacing w:before="80"/>
              <w:jc w:val="center"/>
              <w:rPr>
                <w:b w:val="0"/>
                <w:bCs w:val="0"/>
                <w:i w:val="0"/>
                <w:iCs w:val="0"/>
              </w:rPr>
            </w:pPr>
          </w:p>
        </w:tc>
        <w:tc>
          <w:tcPr>
            <w:tcW w:w="4500" w:type="dxa"/>
            <w:tcBorders>
              <w:top w:val="single" w:sz="8" w:space="0" w:color="auto"/>
              <w:left w:val="single" w:sz="8" w:space="0" w:color="auto"/>
              <w:bottom w:val="single" w:sz="8" w:space="0" w:color="auto"/>
            </w:tcBorders>
          </w:tcPr>
          <w:p w14:paraId="324EB6B4" w14:textId="7F4E56AA" w:rsidR="00F73B21" w:rsidRPr="00184EBB" w:rsidRDefault="00F73B21" w:rsidP="00A1568D">
            <w:pPr>
              <w:pStyle w:val="BodyText"/>
              <w:spacing w:before="80"/>
              <w:rPr>
                <w:b w:val="0"/>
                <w:bCs w:val="0"/>
                <w:i w:val="0"/>
                <w:iCs w:val="0"/>
              </w:rPr>
            </w:pPr>
            <w:r w:rsidRPr="00184EBB">
              <w:rPr>
                <w:b w:val="0"/>
                <w:bCs w:val="0"/>
                <w:i w:val="0"/>
                <w:iCs w:val="0"/>
              </w:rPr>
              <w:t>Adult Education (</w:t>
            </w:r>
            <w:r w:rsidR="00C31029" w:rsidRPr="00184EBB">
              <w:rPr>
                <w:b w:val="0"/>
                <w:bCs w:val="0"/>
                <w:i w:val="0"/>
                <w:iCs w:val="0"/>
              </w:rPr>
              <w:t>Literacy/</w:t>
            </w:r>
            <w:r w:rsidRPr="00184EBB">
              <w:rPr>
                <w:b w:val="0"/>
                <w:bCs w:val="0"/>
                <w:i w:val="0"/>
                <w:iCs w:val="0"/>
              </w:rPr>
              <w:t>ABE/GED)</w:t>
            </w:r>
          </w:p>
        </w:tc>
        <w:tc>
          <w:tcPr>
            <w:tcW w:w="1260" w:type="dxa"/>
            <w:tcBorders>
              <w:top w:val="single" w:sz="8" w:space="0" w:color="auto"/>
              <w:left w:val="single" w:sz="8" w:space="0" w:color="auto"/>
              <w:bottom w:val="single" w:sz="8" w:space="0" w:color="auto"/>
            </w:tcBorders>
          </w:tcPr>
          <w:p w14:paraId="10C3E565" w14:textId="77777777" w:rsidR="00F73B21" w:rsidRPr="00184EBB" w:rsidRDefault="00F73B21" w:rsidP="001905EF">
            <w:pPr>
              <w:pStyle w:val="BodyText"/>
              <w:spacing w:before="80"/>
              <w:jc w:val="center"/>
              <w:rPr>
                <w:b w:val="0"/>
                <w:bCs w:val="0"/>
                <w:i w:val="0"/>
                <w:iCs w:val="0"/>
              </w:rPr>
            </w:pPr>
          </w:p>
        </w:tc>
      </w:tr>
      <w:tr w:rsidR="00F73B21" w:rsidRPr="00184EBB" w14:paraId="63CDEE9A" w14:textId="77777777" w:rsidTr="00A1568D">
        <w:trPr>
          <w:cantSplit/>
          <w:trHeight w:val="297"/>
        </w:trPr>
        <w:tc>
          <w:tcPr>
            <w:tcW w:w="4050" w:type="dxa"/>
            <w:tcBorders>
              <w:top w:val="single" w:sz="8" w:space="0" w:color="auto"/>
              <w:left w:val="single" w:sz="8" w:space="0" w:color="auto"/>
              <w:bottom w:val="single" w:sz="8" w:space="0" w:color="auto"/>
              <w:right w:val="single" w:sz="8" w:space="0" w:color="auto"/>
            </w:tcBorders>
            <w:vAlign w:val="center"/>
          </w:tcPr>
          <w:p w14:paraId="3B552879" w14:textId="77777777" w:rsidR="00F73B21" w:rsidRPr="00184EBB" w:rsidRDefault="00F73B21" w:rsidP="00A1568D">
            <w:pPr>
              <w:pStyle w:val="BodyText"/>
              <w:rPr>
                <w:b w:val="0"/>
                <w:bCs w:val="0"/>
                <w:i w:val="0"/>
                <w:iCs w:val="0"/>
              </w:rPr>
            </w:pPr>
            <w:r w:rsidRPr="00184EBB">
              <w:rPr>
                <w:b w:val="0"/>
                <w:bCs w:val="0"/>
                <w:i w:val="0"/>
                <w:iCs w:val="0"/>
              </w:rPr>
              <w:t>Elementary (K-5)</w:t>
            </w:r>
          </w:p>
        </w:tc>
        <w:tc>
          <w:tcPr>
            <w:tcW w:w="1260" w:type="dxa"/>
            <w:tcBorders>
              <w:top w:val="single" w:sz="8" w:space="0" w:color="auto"/>
              <w:left w:val="single" w:sz="8" w:space="0" w:color="auto"/>
              <w:bottom w:val="single" w:sz="8" w:space="0" w:color="auto"/>
            </w:tcBorders>
            <w:vAlign w:val="center"/>
          </w:tcPr>
          <w:p w14:paraId="4CFE89B7" w14:textId="77777777" w:rsidR="00F73B21" w:rsidRPr="00184EBB" w:rsidRDefault="00F73B21" w:rsidP="001905EF">
            <w:pPr>
              <w:pStyle w:val="BodyText"/>
              <w:jc w:val="center"/>
              <w:rPr>
                <w:b w:val="0"/>
                <w:bCs w:val="0"/>
                <w:i w:val="0"/>
                <w:iCs w:val="0"/>
              </w:rPr>
            </w:pPr>
          </w:p>
        </w:tc>
        <w:tc>
          <w:tcPr>
            <w:tcW w:w="4500" w:type="dxa"/>
            <w:tcBorders>
              <w:top w:val="single" w:sz="8" w:space="0" w:color="auto"/>
              <w:left w:val="single" w:sz="8" w:space="0" w:color="auto"/>
              <w:bottom w:val="single" w:sz="8" w:space="0" w:color="auto"/>
            </w:tcBorders>
          </w:tcPr>
          <w:p w14:paraId="5BF61090" w14:textId="77777777" w:rsidR="00F73B21" w:rsidRPr="00184EBB" w:rsidRDefault="00F73B21" w:rsidP="00A1568D">
            <w:pPr>
              <w:pStyle w:val="BodyText"/>
              <w:rPr>
                <w:b w:val="0"/>
                <w:bCs w:val="0"/>
                <w:i w:val="0"/>
                <w:iCs w:val="0"/>
              </w:rPr>
            </w:pPr>
            <w:r w:rsidRPr="00184EBB">
              <w:rPr>
                <w:b w:val="0"/>
                <w:bCs w:val="0"/>
                <w:i w:val="0"/>
                <w:iCs w:val="0"/>
              </w:rPr>
              <w:t>Higher Education/Post-Secondary</w:t>
            </w:r>
          </w:p>
        </w:tc>
        <w:tc>
          <w:tcPr>
            <w:tcW w:w="1260" w:type="dxa"/>
            <w:tcBorders>
              <w:top w:val="single" w:sz="8" w:space="0" w:color="auto"/>
              <w:left w:val="single" w:sz="8" w:space="0" w:color="auto"/>
              <w:bottom w:val="single" w:sz="8" w:space="0" w:color="auto"/>
            </w:tcBorders>
          </w:tcPr>
          <w:p w14:paraId="09E65169" w14:textId="77777777" w:rsidR="00F73B21" w:rsidRPr="00184EBB" w:rsidRDefault="00F73B21" w:rsidP="001905EF">
            <w:pPr>
              <w:pStyle w:val="BodyText"/>
              <w:jc w:val="center"/>
              <w:rPr>
                <w:b w:val="0"/>
                <w:bCs w:val="0"/>
                <w:i w:val="0"/>
                <w:iCs w:val="0"/>
              </w:rPr>
            </w:pPr>
          </w:p>
        </w:tc>
      </w:tr>
      <w:tr w:rsidR="00F73B21" w:rsidRPr="00184EBB" w14:paraId="122D1BA5" w14:textId="77777777" w:rsidTr="00A1568D">
        <w:trPr>
          <w:cantSplit/>
          <w:trHeight w:val="286"/>
        </w:trPr>
        <w:tc>
          <w:tcPr>
            <w:tcW w:w="4050" w:type="dxa"/>
            <w:tcBorders>
              <w:top w:val="single" w:sz="8" w:space="0" w:color="auto"/>
              <w:left w:val="single" w:sz="8" w:space="0" w:color="auto"/>
              <w:bottom w:val="single" w:sz="8" w:space="0" w:color="auto"/>
              <w:right w:val="single" w:sz="8" w:space="0" w:color="auto"/>
            </w:tcBorders>
          </w:tcPr>
          <w:p w14:paraId="6E477265" w14:textId="77777777" w:rsidR="00F73B21" w:rsidRPr="00184EBB" w:rsidRDefault="00F73B21" w:rsidP="00A1568D">
            <w:pPr>
              <w:pStyle w:val="BodyText"/>
              <w:spacing w:before="80"/>
              <w:rPr>
                <w:b w:val="0"/>
                <w:bCs w:val="0"/>
                <w:i w:val="0"/>
                <w:iCs w:val="0"/>
              </w:rPr>
            </w:pPr>
            <w:r w:rsidRPr="00184EBB">
              <w:rPr>
                <w:b w:val="0"/>
                <w:bCs w:val="0"/>
                <w:i w:val="0"/>
                <w:iCs w:val="0"/>
              </w:rPr>
              <w:t>Middle (6-8)</w:t>
            </w:r>
          </w:p>
        </w:tc>
        <w:tc>
          <w:tcPr>
            <w:tcW w:w="1260" w:type="dxa"/>
            <w:tcBorders>
              <w:top w:val="single" w:sz="8" w:space="0" w:color="auto"/>
              <w:left w:val="single" w:sz="8" w:space="0" w:color="auto"/>
              <w:bottom w:val="single" w:sz="8" w:space="0" w:color="auto"/>
            </w:tcBorders>
          </w:tcPr>
          <w:p w14:paraId="45FC6E79" w14:textId="77777777" w:rsidR="00F73B21" w:rsidRPr="00184EBB" w:rsidRDefault="00F73B21" w:rsidP="001905EF">
            <w:pPr>
              <w:pStyle w:val="BodyText"/>
              <w:jc w:val="center"/>
              <w:rPr>
                <w:b w:val="0"/>
                <w:bCs w:val="0"/>
                <w:i w:val="0"/>
                <w:iCs w:val="0"/>
              </w:rPr>
            </w:pPr>
          </w:p>
        </w:tc>
        <w:tc>
          <w:tcPr>
            <w:tcW w:w="4500" w:type="dxa"/>
            <w:tcBorders>
              <w:top w:val="single" w:sz="8" w:space="0" w:color="auto"/>
              <w:left w:val="single" w:sz="8" w:space="0" w:color="auto"/>
              <w:bottom w:val="single" w:sz="8" w:space="0" w:color="auto"/>
            </w:tcBorders>
          </w:tcPr>
          <w:p w14:paraId="0026F373" w14:textId="5BC45D33" w:rsidR="00F73B21" w:rsidRPr="00184EBB" w:rsidRDefault="00F73B21" w:rsidP="00A1568D">
            <w:pPr>
              <w:pStyle w:val="BodyText"/>
              <w:rPr>
                <w:b w:val="0"/>
                <w:bCs w:val="0"/>
                <w:i w:val="0"/>
                <w:iCs w:val="0"/>
              </w:rPr>
            </w:pPr>
            <w:r w:rsidRPr="00184EBB">
              <w:rPr>
                <w:b w:val="0"/>
                <w:bCs w:val="0"/>
                <w:i w:val="0"/>
                <w:iCs w:val="0"/>
              </w:rPr>
              <w:t>Out-of-School</w:t>
            </w:r>
            <w:r w:rsidR="00B413B8" w:rsidRPr="00184EBB">
              <w:rPr>
                <w:b w:val="0"/>
                <w:bCs w:val="0"/>
                <w:i w:val="0"/>
                <w:iCs w:val="0"/>
              </w:rPr>
              <w:t xml:space="preserve">/Afterschool </w:t>
            </w:r>
            <w:r w:rsidRPr="00184EBB">
              <w:rPr>
                <w:b w:val="0"/>
                <w:bCs w:val="0"/>
                <w:i w:val="0"/>
                <w:iCs w:val="0"/>
              </w:rPr>
              <w:t>Programming</w:t>
            </w:r>
          </w:p>
        </w:tc>
        <w:tc>
          <w:tcPr>
            <w:tcW w:w="1260" w:type="dxa"/>
            <w:tcBorders>
              <w:top w:val="single" w:sz="8" w:space="0" w:color="auto"/>
              <w:left w:val="single" w:sz="8" w:space="0" w:color="auto"/>
              <w:bottom w:val="single" w:sz="8" w:space="0" w:color="auto"/>
            </w:tcBorders>
          </w:tcPr>
          <w:p w14:paraId="71562DEF" w14:textId="77777777" w:rsidR="00F73B21" w:rsidRPr="00184EBB" w:rsidRDefault="00F73B21" w:rsidP="001905EF">
            <w:pPr>
              <w:pStyle w:val="BodyText"/>
              <w:jc w:val="center"/>
              <w:rPr>
                <w:b w:val="0"/>
                <w:bCs w:val="0"/>
                <w:i w:val="0"/>
                <w:iCs w:val="0"/>
              </w:rPr>
            </w:pPr>
          </w:p>
        </w:tc>
      </w:tr>
      <w:tr w:rsidR="00F73B21" w:rsidRPr="00184EBB" w14:paraId="665B31AA" w14:textId="77777777" w:rsidTr="00A1568D">
        <w:trPr>
          <w:cantSplit/>
          <w:trHeight w:val="297"/>
        </w:trPr>
        <w:tc>
          <w:tcPr>
            <w:tcW w:w="4050" w:type="dxa"/>
            <w:tcBorders>
              <w:top w:val="single" w:sz="8" w:space="0" w:color="auto"/>
              <w:left w:val="single" w:sz="8" w:space="0" w:color="auto"/>
              <w:bottom w:val="single" w:sz="8" w:space="0" w:color="auto"/>
              <w:right w:val="single" w:sz="8" w:space="0" w:color="auto"/>
            </w:tcBorders>
          </w:tcPr>
          <w:p w14:paraId="678A4781" w14:textId="77777777" w:rsidR="00F73B21" w:rsidRPr="00184EBB" w:rsidRDefault="00F73B21" w:rsidP="00A1568D">
            <w:pPr>
              <w:pStyle w:val="BodyText"/>
              <w:spacing w:before="80"/>
              <w:rPr>
                <w:b w:val="0"/>
                <w:bCs w:val="0"/>
                <w:i w:val="0"/>
                <w:iCs w:val="0"/>
              </w:rPr>
            </w:pPr>
            <w:r w:rsidRPr="00184EBB">
              <w:rPr>
                <w:b w:val="0"/>
                <w:bCs w:val="0"/>
                <w:i w:val="0"/>
                <w:iCs w:val="0"/>
              </w:rPr>
              <w:t>High (9-12)</w:t>
            </w:r>
          </w:p>
        </w:tc>
        <w:tc>
          <w:tcPr>
            <w:tcW w:w="1260" w:type="dxa"/>
            <w:tcBorders>
              <w:top w:val="single" w:sz="8" w:space="0" w:color="auto"/>
              <w:left w:val="single" w:sz="8" w:space="0" w:color="auto"/>
              <w:bottom w:val="single" w:sz="8" w:space="0" w:color="auto"/>
            </w:tcBorders>
          </w:tcPr>
          <w:p w14:paraId="3EE61367" w14:textId="77777777" w:rsidR="00F73B21" w:rsidRPr="00184EBB" w:rsidRDefault="00F73B21" w:rsidP="001905EF">
            <w:pPr>
              <w:pStyle w:val="BodyText"/>
              <w:jc w:val="center"/>
              <w:rPr>
                <w:b w:val="0"/>
                <w:bCs w:val="0"/>
                <w:i w:val="0"/>
                <w:iCs w:val="0"/>
              </w:rPr>
            </w:pPr>
          </w:p>
        </w:tc>
        <w:tc>
          <w:tcPr>
            <w:tcW w:w="4500" w:type="dxa"/>
            <w:tcBorders>
              <w:top w:val="single" w:sz="8" w:space="0" w:color="auto"/>
              <w:left w:val="single" w:sz="8" w:space="0" w:color="auto"/>
              <w:bottom w:val="single" w:sz="8" w:space="0" w:color="auto"/>
            </w:tcBorders>
          </w:tcPr>
          <w:p w14:paraId="1B8333B5" w14:textId="77777777" w:rsidR="00F73B21" w:rsidRPr="00184EBB" w:rsidRDefault="00F73B21" w:rsidP="00A1568D">
            <w:pPr>
              <w:pStyle w:val="BodyText"/>
              <w:rPr>
                <w:b w:val="0"/>
                <w:bCs w:val="0"/>
                <w:i w:val="0"/>
                <w:iCs w:val="0"/>
              </w:rPr>
            </w:pPr>
            <w:r w:rsidRPr="00184EBB">
              <w:rPr>
                <w:b w:val="0"/>
                <w:bCs w:val="0"/>
                <w:i w:val="0"/>
                <w:iCs w:val="0"/>
              </w:rPr>
              <w:t>Instructional Coaching</w:t>
            </w:r>
          </w:p>
        </w:tc>
        <w:tc>
          <w:tcPr>
            <w:tcW w:w="1260" w:type="dxa"/>
            <w:tcBorders>
              <w:top w:val="single" w:sz="8" w:space="0" w:color="auto"/>
              <w:left w:val="single" w:sz="8" w:space="0" w:color="auto"/>
              <w:bottom w:val="single" w:sz="8" w:space="0" w:color="auto"/>
            </w:tcBorders>
          </w:tcPr>
          <w:p w14:paraId="13635FB4" w14:textId="77777777" w:rsidR="00F73B21" w:rsidRPr="00184EBB" w:rsidRDefault="00F73B21" w:rsidP="001905EF">
            <w:pPr>
              <w:pStyle w:val="BodyText"/>
              <w:jc w:val="center"/>
              <w:rPr>
                <w:b w:val="0"/>
                <w:bCs w:val="0"/>
                <w:i w:val="0"/>
                <w:iCs w:val="0"/>
              </w:rPr>
            </w:pPr>
          </w:p>
        </w:tc>
      </w:tr>
      <w:tr w:rsidR="00F73B21" w:rsidRPr="00184EBB" w14:paraId="47689348" w14:textId="77777777" w:rsidTr="00A1568D">
        <w:trPr>
          <w:cantSplit/>
          <w:trHeight w:val="299"/>
        </w:trPr>
        <w:tc>
          <w:tcPr>
            <w:tcW w:w="4050" w:type="dxa"/>
            <w:tcBorders>
              <w:top w:val="single" w:sz="8" w:space="0" w:color="auto"/>
              <w:left w:val="single" w:sz="8" w:space="0" w:color="auto"/>
              <w:bottom w:val="single" w:sz="8" w:space="0" w:color="auto"/>
              <w:right w:val="single" w:sz="8" w:space="0" w:color="auto"/>
            </w:tcBorders>
          </w:tcPr>
          <w:p w14:paraId="538D2637" w14:textId="77777777" w:rsidR="00F73B21" w:rsidRPr="00184EBB" w:rsidRDefault="00F73B21" w:rsidP="00A1568D">
            <w:pPr>
              <w:pStyle w:val="BodyText"/>
              <w:tabs>
                <w:tab w:val="center" w:pos="1385"/>
              </w:tabs>
              <w:spacing w:before="80"/>
              <w:rPr>
                <w:b w:val="0"/>
                <w:bCs w:val="0"/>
                <w:i w:val="0"/>
                <w:iCs w:val="0"/>
              </w:rPr>
            </w:pPr>
            <w:r w:rsidRPr="00184EBB">
              <w:rPr>
                <w:b w:val="0"/>
                <w:bCs w:val="0"/>
                <w:i w:val="0"/>
                <w:iCs w:val="0"/>
              </w:rPr>
              <w:t>Educational Administration</w:t>
            </w:r>
          </w:p>
        </w:tc>
        <w:tc>
          <w:tcPr>
            <w:tcW w:w="1260" w:type="dxa"/>
            <w:tcBorders>
              <w:top w:val="single" w:sz="8" w:space="0" w:color="auto"/>
              <w:left w:val="single" w:sz="8" w:space="0" w:color="auto"/>
              <w:bottom w:val="single" w:sz="8" w:space="0" w:color="auto"/>
            </w:tcBorders>
          </w:tcPr>
          <w:p w14:paraId="68FFF58D" w14:textId="77777777" w:rsidR="00F73B21" w:rsidRPr="00184EBB" w:rsidRDefault="00F73B21" w:rsidP="001905EF">
            <w:pPr>
              <w:pStyle w:val="BodyText"/>
              <w:jc w:val="center"/>
              <w:rPr>
                <w:b w:val="0"/>
                <w:bCs w:val="0"/>
                <w:i w:val="0"/>
                <w:iCs w:val="0"/>
              </w:rPr>
            </w:pPr>
          </w:p>
        </w:tc>
        <w:tc>
          <w:tcPr>
            <w:tcW w:w="4500" w:type="dxa"/>
            <w:tcBorders>
              <w:top w:val="single" w:sz="8" w:space="0" w:color="auto"/>
              <w:left w:val="single" w:sz="8" w:space="0" w:color="auto"/>
              <w:bottom w:val="single" w:sz="8" w:space="0" w:color="auto"/>
            </w:tcBorders>
          </w:tcPr>
          <w:p w14:paraId="3E7C1FCE" w14:textId="77777777" w:rsidR="00F73B21" w:rsidRPr="00184EBB" w:rsidRDefault="00F73B21" w:rsidP="00A1568D">
            <w:pPr>
              <w:pStyle w:val="BodyText"/>
              <w:rPr>
                <w:b w:val="0"/>
                <w:bCs w:val="0"/>
                <w:i w:val="0"/>
                <w:iCs w:val="0"/>
              </w:rPr>
            </w:pPr>
            <w:r w:rsidRPr="00184EBB">
              <w:rPr>
                <w:b w:val="0"/>
                <w:bCs w:val="0"/>
                <w:i w:val="0"/>
                <w:iCs w:val="0"/>
              </w:rPr>
              <w:t>Instructional Interventions</w:t>
            </w:r>
          </w:p>
        </w:tc>
        <w:tc>
          <w:tcPr>
            <w:tcW w:w="1260" w:type="dxa"/>
            <w:tcBorders>
              <w:top w:val="single" w:sz="8" w:space="0" w:color="auto"/>
              <w:left w:val="single" w:sz="8" w:space="0" w:color="auto"/>
              <w:bottom w:val="single" w:sz="8" w:space="0" w:color="auto"/>
            </w:tcBorders>
          </w:tcPr>
          <w:p w14:paraId="3ADCE5CC" w14:textId="77777777" w:rsidR="00F73B21" w:rsidRPr="00184EBB" w:rsidRDefault="00F73B21" w:rsidP="001905EF">
            <w:pPr>
              <w:pStyle w:val="BodyText"/>
              <w:jc w:val="center"/>
              <w:rPr>
                <w:b w:val="0"/>
                <w:bCs w:val="0"/>
                <w:i w:val="0"/>
                <w:iCs w:val="0"/>
              </w:rPr>
            </w:pPr>
          </w:p>
        </w:tc>
      </w:tr>
      <w:tr w:rsidR="00F73B21" w:rsidRPr="00184EBB" w14:paraId="3119FF0A" w14:textId="77777777" w:rsidTr="00A1568D">
        <w:trPr>
          <w:cantSplit/>
          <w:trHeight w:val="299"/>
        </w:trPr>
        <w:tc>
          <w:tcPr>
            <w:tcW w:w="4050" w:type="dxa"/>
            <w:tcBorders>
              <w:top w:val="single" w:sz="8" w:space="0" w:color="auto"/>
              <w:left w:val="single" w:sz="8" w:space="0" w:color="auto"/>
              <w:bottom w:val="single" w:sz="8" w:space="0" w:color="auto"/>
              <w:right w:val="single" w:sz="8" w:space="0" w:color="auto"/>
            </w:tcBorders>
          </w:tcPr>
          <w:p w14:paraId="11E718A3" w14:textId="77777777" w:rsidR="00F73B21" w:rsidRPr="00184EBB" w:rsidRDefault="00F73B21" w:rsidP="00A1568D">
            <w:pPr>
              <w:pStyle w:val="BodyText"/>
              <w:tabs>
                <w:tab w:val="center" w:pos="1385"/>
              </w:tabs>
              <w:spacing w:before="80"/>
              <w:rPr>
                <w:b w:val="0"/>
                <w:bCs w:val="0"/>
                <w:i w:val="0"/>
                <w:iCs w:val="0"/>
              </w:rPr>
            </w:pPr>
            <w:r w:rsidRPr="00184EBB">
              <w:rPr>
                <w:b w:val="0"/>
                <w:bCs w:val="0"/>
                <w:i w:val="0"/>
                <w:iCs w:val="0"/>
              </w:rPr>
              <w:t>Non-Profit / 501C3 Organizations</w:t>
            </w:r>
          </w:p>
        </w:tc>
        <w:tc>
          <w:tcPr>
            <w:tcW w:w="1260" w:type="dxa"/>
            <w:tcBorders>
              <w:top w:val="single" w:sz="8" w:space="0" w:color="auto"/>
              <w:left w:val="single" w:sz="8" w:space="0" w:color="auto"/>
              <w:bottom w:val="single" w:sz="8" w:space="0" w:color="auto"/>
            </w:tcBorders>
          </w:tcPr>
          <w:p w14:paraId="69A8D2C5" w14:textId="77777777" w:rsidR="00F73B21" w:rsidRPr="00184EBB" w:rsidRDefault="00F73B21" w:rsidP="001905EF">
            <w:pPr>
              <w:pStyle w:val="BodyText"/>
              <w:jc w:val="center"/>
              <w:rPr>
                <w:b w:val="0"/>
                <w:bCs w:val="0"/>
                <w:i w:val="0"/>
                <w:iCs w:val="0"/>
              </w:rPr>
            </w:pPr>
          </w:p>
        </w:tc>
        <w:tc>
          <w:tcPr>
            <w:tcW w:w="4500" w:type="dxa"/>
            <w:tcBorders>
              <w:top w:val="single" w:sz="8" w:space="0" w:color="auto"/>
              <w:left w:val="single" w:sz="8" w:space="0" w:color="auto"/>
              <w:bottom w:val="single" w:sz="8" w:space="0" w:color="auto"/>
            </w:tcBorders>
          </w:tcPr>
          <w:p w14:paraId="0CAABA31" w14:textId="4B8CE701" w:rsidR="00F73B21" w:rsidRPr="00184EBB" w:rsidRDefault="00F73B21" w:rsidP="00A1568D">
            <w:pPr>
              <w:pStyle w:val="BodyText"/>
              <w:rPr>
                <w:b w:val="0"/>
                <w:bCs w:val="0"/>
                <w:i w:val="0"/>
                <w:iCs w:val="0"/>
              </w:rPr>
            </w:pPr>
            <w:r w:rsidRPr="00184EBB">
              <w:rPr>
                <w:b w:val="0"/>
                <w:bCs w:val="0"/>
                <w:i w:val="0"/>
                <w:iCs w:val="0"/>
              </w:rPr>
              <w:t>Community, Social, and Related</w:t>
            </w:r>
            <w:r w:rsidR="00AA4ABA" w:rsidRPr="00184EBB">
              <w:rPr>
                <w:b w:val="0"/>
                <w:bCs w:val="0"/>
                <w:i w:val="0"/>
                <w:iCs w:val="0"/>
              </w:rPr>
              <w:t xml:space="preserve"> Services</w:t>
            </w:r>
          </w:p>
        </w:tc>
        <w:tc>
          <w:tcPr>
            <w:tcW w:w="1260" w:type="dxa"/>
            <w:tcBorders>
              <w:top w:val="single" w:sz="8" w:space="0" w:color="auto"/>
              <w:left w:val="single" w:sz="8" w:space="0" w:color="auto"/>
              <w:bottom w:val="single" w:sz="8" w:space="0" w:color="auto"/>
            </w:tcBorders>
          </w:tcPr>
          <w:p w14:paraId="0CB5AF7D" w14:textId="77777777" w:rsidR="00F73B21" w:rsidRPr="00184EBB" w:rsidRDefault="00F73B21" w:rsidP="001905EF">
            <w:pPr>
              <w:pStyle w:val="BodyText"/>
              <w:jc w:val="center"/>
              <w:rPr>
                <w:b w:val="0"/>
                <w:bCs w:val="0"/>
                <w:i w:val="0"/>
                <w:iCs w:val="0"/>
              </w:rPr>
            </w:pPr>
          </w:p>
        </w:tc>
      </w:tr>
      <w:tr w:rsidR="00274617" w:rsidRPr="00184EBB" w14:paraId="6B0D7501" w14:textId="77777777" w:rsidTr="00A1568D">
        <w:trPr>
          <w:cantSplit/>
          <w:trHeight w:val="299"/>
        </w:trPr>
        <w:tc>
          <w:tcPr>
            <w:tcW w:w="4050" w:type="dxa"/>
            <w:tcBorders>
              <w:top w:val="single" w:sz="8" w:space="0" w:color="auto"/>
              <w:left w:val="single" w:sz="8" w:space="0" w:color="auto"/>
              <w:bottom w:val="single" w:sz="8" w:space="0" w:color="auto"/>
              <w:right w:val="single" w:sz="8" w:space="0" w:color="auto"/>
            </w:tcBorders>
          </w:tcPr>
          <w:p w14:paraId="30E9BA60" w14:textId="78C4A07C" w:rsidR="00274617" w:rsidRPr="00184EBB" w:rsidRDefault="00274617" w:rsidP="00A1568D">
            <w:pPr>
              <w:pStyle w:val="BodyText"/>
              <w:tabs>
                <w:tab w:val="center" w:pos="1385"/>
              </w:tabs>
              <w:spacing w:before="80"/>
              <w:rPr>
                <w:b w:val="0"/>
                <w:bCs w:val="0"/>
                <w:i w:val="0"/>
                <w:iCs w:val="0"/>
              </w:rPr>
            </w:pPr>
            <w:r w:rsidRPr="00184EBB">
              <w:rPr>
                <w:b w:val="0"/>
                <w:bCs w:val="0"/>
                <w:i w:val="0"/>
                <w:iCs w:val="0"/>
              </w:rPr>
              <w:t>Libraries</w:t>
            </w:r>
          </w:p>
        </w:tc>
        <w:tc>
          <w:tcPr>
            <w:tcW w:w="1260" w:type="dxa"/>
            <w:tcBorders>
              <w:top w:val="single" w:sz="8" w:space="0" w:color="auto"/>
              <w:left w:val="single" w:sz="8" w:space="0" w:color="auto"/>
              <w:bottom w:val="single" w:sz="8" w:space="0" w:color="auto"/>
            </w:tcBorders>
          </w:tcPr>
          <w:p w14:paraId="119FB9F6" w14:textId="77777777" w:rsidR="00274617" w:rsidRPr="00184EBB" w:rsidRDefault="00274617" w:rsidP="001905EF">
            <w:pPr>
              <w:pStyle w:val="BodyText"/>
              <w:jc w:val="center"/>
              <w:rPr>
                <w:b w:val="0"/>
                <w:bCs w:val="0"/>
                <w:i w:val="0"/>
                <w:iCs w:val="0"/>
              </w:rPr>
            </w:pPr>
          </w:p>
        </w:tc>
        <w:tc>
          <w:tcPr>
            <w:tcW w:w="4500" w:type="dxa"/>
            <w:tcBorders>
              <w:top w:val="single" w:sz="8" w:space="0" w:color="auto"/>
              <w:left w:val="single" w:sz="8" w:space="0" w:color="auto"/>
              <w:bottom w:val="single" w:sz="8" w:space="0" w:color="auto"/>
            </w:tcBorders>
          </w:tcPr>
          <w:p w14:paraId="37ADD7FA" w14:textId="6BA3DB29" w:rsidR="00274617" w:rsidRPr="00184EBB" w:rsidRDefault="00274617" w:rsidP="00A1568D">
            <w:pPr>
              <w:pStyle w:val="BodyText"/>
              <w:rPr>
                <w:b w:val="0"/>
                <w:bCs w:val="0"/>
                <w:i w:val="0"/>
                <w:iCs w:val="0"/>
              </w:rPr>
            </w:pPr>
            <w:r w:rsidRPr="00184EBB">
              <w:rPr>
                <w:b w:val="0"/>
                <w:bCs w:val="0"/>
                <w:i w:val="0"/>
                <w:iCs w:val="0"/>
              </w:rPr>
              <w:t>City/County Government</w:t>
            </w:r>
          </w:p>
        </w:tc>
        <w:tc>
          <w:tcPr>
            <w:tcW w:w="1260" w:type="dxa"/>
            <w:tcBorders>
              <w:top w:val="single" w:sz="8" w:space="0" w:color="auto"/>
              <w:left w:val="single" w:sz="8" w:space="0" w:color="auto"/>
              <w:bottom w:val="single" w:sz="8" w:space="0" w:color="auto"/>
            </w:tcBorders>
          </w:tcPr>
          <w:p w14:paraId="234361D9" w14:textId="77777777" w:rsidR="00274617" w:rsidRPr="00184EBB" w:rsidRDefault="00274617" w:rsidP="001905EF">
            <w:pPr>
              <w:pStyle w:val="BodyText"/>
              <w:jc w:val="center"/>
              <w:rPr>
                <w:b w:val="0"/>
                <w:bCs w:val="0"/>
                <w:i w:val="0"/>
                <w:iCs w:val="0"/>
              </w:rPr>
            </w:pPr>
          </w:p>
        </w:tc>
      </w:tr>
      <w:tr w:rsidR="00004846" w:rsidRPr="00184EBB" w14:paraId="31F2996F" w14:textId="77777777" w:rsidTr="00A1568D">
        <w:trPr>
          <w:cantSplit/>
          <w:trHeight w:val="299"/>
        </w:trPr>
        <w:tc>
          <w:tcPr>
            <w:tcW w:w="4050" w:type="dxa"/>
            <w:tcBorders>
              <w:top w:val="single" w:sz="8" w:space="0" w:color="auto"/>
              <w:left w:val="single" w:sz="8" w:space="0" w:color="auto"/>
              <w:bottom w:val="single" w:sz="8" w:space="0" w:color="auto"/>
              <w:right w:val="single" w:sz="8" w:space="0" w:color="auto"/>
            </w:tcBorders>
          </w:tcPr>
          <w:p w14:paraId="2526F0EC" w14:textId="3752F7D8" w:rsidR="00004846" w:rsidRPr="00184EBB" w:rsidRDefault="00620CDD" w:rsidP="00A1568D">
            <w:pPr>
              <w:pStyle w:val="BodyText"/>
              <w:tabs>
                <w:tab w:val="center" w:pos="1385"/>
              </w:tabs>
              <w:spacing w:before="80"/>
              <w:rPr>
                <w:b w:val="0"/>
                <w:bCs w:val="0"/>
                <w:i w:val="0"/>
                <w:iCs w:val="0"/>
              </w:rPr>
            </w:pPr>
            <w:r w:rsidRPr="00184EBB">
              <w:rPr>
                <w:b w:val="0"/>
                <w:bCs w:val="0"/>
                <w:i w:val="0"/>
                <w:iCs w:val="0"/>
              </w:rPr>
              <w:t>Grant Writing</w:t>
            </w:r>
            <w:r w:rsidR="004B267D" w:rsidRPr="00184EBB">
              <w:rPr>
                <w:b w:val="0"/>
                <w:bCs w:val="0"/>
                <w:i w:val="0"/>
                <w:iCs w:val="0"/>
              </w:rPr>
              <w:t>/Management</w:t>
            </w:r>
          </w:p>
        </w:tc>
        <w:tc>
          <w:tcPr>
            <w:tcW w:w="1260" w:type="dxa"/>
            <w:tcBorders>
              <w:top w:val="single" w:sz="8" w:space="0" w:color="auto"/>
              <w:left w:val="single" w:sz="8" w:space="0" w:color="auto"/>
              <w:bottom w:val="single" w:sz="8" w:space="0" w:color="auto"/>
            </w:tcBorders>
          </w:tcPr>
          <w:p w14:paraId="61F55BBC" w14:textId="77777777" w:rsidR="00004846" w:rsidRPr="00184EBB" w:rsidRDefault="00004846" w:rsidP="001905EF">
            <w:pPr>
              <w:pStyle w:val="BodyText"/>
              <w:jc w:val="center"/>
              <w:rPr>
                <w:b w:val="0"/>
                <w:bCs w:val="0"/>
                <w:i w:val="0"/>
                <w:iCs w:val="0"/>
              </w:rPr>
            </w:pPr>
          </w:p>
        </w:tc>
        <w:tc>
          <w:tcPr>
            <w:tcW w:w="4500" w:type="dxa"/>
            <w:tcBorders>
              <w:top w:val="single" w:sz="8" w:space="0" w:color="auto"/>
              <w:left w:val="single" w:sz="8" w:space="0" w:color="auto"/>
              <w:bottom w:val="single" w:sz="8" w:space="0" w:color="auto"/>
            </w:tcBorders>
          </w:tcPr>
          <w:p w14:paraId="1CCD1883" w14:textId="4BC9841C" w:rsidR="00004846" w:rsidRPr="00184EBB" w:rsidRDefault="00E67D06" w:rsidP="00A1568D">
            <w:pPr>
              <w:pStyle w:val="BodyText"/>
              <w:rPr>
                <w:b w:val="0"/>
                <w:bCs w:val="0"/>
                <w:i w:val="0"/>
                <w:iCs w:val="0"/>
              </w:rPr>
            </w:pPr>
            <w:r w:rsidRPr="00184EBB">
              <w:rPr>
                <w:b w:val="0"/>
                <w:bCs w:val="0"/>
                <w:i w:val="0"/>
                <w:iCs w:val="0"/>
              </w:rPr>
              <w:t xml:space="preserve">Other (Explain):  </w:t>
            </w:r>
          </w:p>
        </w:tc>
        <w:tc>
          <w:tcPr>
            <w:tcW w:w="1260" w:type="dxa"/>
            <w:tcBorders>
              <w:top w:val="single" w:sz="8" w:space="0" w:color="auto"/>
              <w:left w:val="single" w:sz="8" w:space="0" w:color="auto"/>
              <w:bottom w:val="single" w:sz="8" w:space="0" w:color="auto"/>
            </w:tcBorders>
          </w:tcPr>
          <w:p w14:paraId="03320B92" w14:textId="77777777" w:rsidR="00004846" w:rsidRPr="00184EBB" w:rsidRDefault="00004846" w:rsidP="001905EF">
            <w:pPr>
              <w:pStyle w:val="BodyText"/>
              <w:jc w:val="center"/>
              <w:rPr>
                <w:b w:val="0"/>
                <w:bCs w:val="0"/>
                <w:i w:val="0"/>
                <w:iCs w:val="0"/>
              </w:rPr>
            </w:pPr>
          </w:p>
        </w:tc>
      </w:tr>
    </w:tbl>
    <w:p w14:paraId="4D59F80D" w14:textId="77777777" w:rsidR="00F73B21" w:rsidRPr="00184EBB" w:rsidRDefault="00F73B21" w:rsidP="00552A78">
      <w:pPr>
        <w:pStyle w:val="Title"/>
        <w:shd w:val="clear" w:color="auto" w:fill="FFFFFF" w:themeFill="background1"/>
        <w:rPr>
          <w:b w:val="0"/>
          <w:bCs w:val="0"/>
        </w:rPr>
      </w:pPr>
    </w:p>
    <w:tbl>
      <w:tblPr>
        <w:tblStyle w:val="TableGrid"/>
        <w:tblW w:w="0" w:type="auto"/>
        <w:tblLook w:val="04A0" w:firstRow="1" w:lastRow="0" w:firstColumn="1" w:lastColumn="0" w:noHBand="0" w:noVBand="1"/>
      </w:tblPr>
      <w:tblGrid>
        <w:gridCol w:w="2335"/>
        <w:gridCol w:w="8743"/>
      </w:tblGrid>
      <w:tr w:rsidR="00BA64FD" w:rsidRPr="00184EBB" w14:paraId="7C348890" w14:textId="77777777" w:rsidTr="00686DE5">
        <w:tc>
          <w:tcPr>
            <w:tcW w:w="11078" w:type="dxa"/>
            <w:gridSpan w:val="2"/>
          </w:tcPr>
          <w:p w14:paraId="09F0F6B1" w14:textId="6286D42E" w:rsidR="00BA64FD" w:rsidRPr="00184EBB" w:rsidRDefault="00BA64FD" w:rsidP="00552A78">
            <w:pPr>
              <w:pStyle w:val="Title"/>
              <w:shd w:val="clear" w:color="auto" w:fill="FFFFFF" w:themeFill="background1"/>
              <w:rPr>
                <w:bCs w:val="0"/>
                <w:sz w:val="22"/>
                <w:szCs w:val="22"/>
              </w:rPr>
            </w:pPr>
            <w:r w:rsidRPr="00184EBB">
              <w:rPr>
                <w:bCs w:val="0"/>
                <w:sz w:val="22"/>
                <w:szCs w:val="22"/>
              </w:rPr>
              <w:lastRenderedPageBreak/>
              <w:t xml:space="preserve">Enter the names of all </w:t>
            </w:r>
            <w:r w:rsidRPr="00184EBB">
              <w:rPr>
                <w:bCs w:val="0"/>
                <w:sz w:val="22"/>
                <w:szCs w:val="22"/>
                <w:u w:val="single"/>
              </w:rPr>
              <w:t>Kentucky</w:t>
            </w:r>
            <w:r w:rsidRPr="00184EBB">
              <w:rPr>
                <w:bCs w:val="0"/>
                <w:sz w:val="22"/>
                <w:szCs w:val="22"/>
              </w:rPr>
              <w:t xml:space="preserve"> School Districts</w:t>
            </w:r>
            <w:r w:rsidR="007A2C00" w:rsidRPr="00184EBB">
              <w:rPr>
                <w:bCs w:val="0"/>
                <w:sz w:val="22"/>
                <w:szCs w:val="22"/>
              </w:rPr>
              <w:t>, Colleges/Universities, or other Educational Entities where you have been employed</w:t>
            </w:r>
            <w:r w:rsidR="00CF7038" w:rsidRPr="00184EBB">
              <w:rPr>
                <w:bCs w:val="0"/>
                <w:sz w:val="22"/>
                <w:szCs w:val="22"/>
              </w:rPr>
              <w:t xml:space="preserve"> or were a student.</w:t>
            </w:r>
            <w:r w:rsidR="00972E0B" w:rsidRPr="00184EBB">
              <w:rPr>
                <w:bCs w:val="0"/>
                <w:sz w:val="22"/>
                <w:szCs w:val="22"/>
              </w:rPr>
              <w:t xml:space="preserve"> </w:t>
            </w:r>
            <w:r w:rsidR="00273666" w:rsidRPr="00184EBB">
              <w:rPr>
                <w:bCs w:val="0"/>
                <w:sz w:val="22"/>
                <w:szCs w:val="22"/>
              </w:rPr>
              <w:t xml:space="preserve"> Locations outside the state of Kentucky should not be listed in this section. Please list N/A </w:t>
            </w:r>
            <w:r w:rsidR="00C66AEF" w:rsidRPr="00184EBB">
              <w:rPr>
                <w:bCs w:val="0"/>
                <w:sz w:val="22"/>
                <w:szCs w:val="22"/>
              </w:rPr>
              <w:t xml:space="preserve">(not applicable) </w:t>
            </w:r>
            <w:r w:rsidR="00273666" w:rsidRPr="00184EBB">
              <w:rPr>
                <w:bCs w:val="0"/>
                <w:sz w:val="22"/>
                <w:szCs w:val="22"/>
              </w:rPr>
              <w:t xml:space="preserve">if </w:t>
            </w:r>
            <w:r w:rsidR="00C66AEF" w:rsidRPr="00184EBB">
              <w:rPr>
                <w:bCs w:val="0"/>
                <w:sz w:val="22"/>
                <w:szCs w:val="22"/>
              </w:rPr>
              <w:t>appropriate.</w:t>
            </w:r>
          </w:p>
        </w:tc>
      </w:tr>
      <w:tr w:rsidR="00F63349" w:rsidRPr="00184EBB" w14:paraId="6170EB25" w14:textId="77777777" w:rsidTr="005773EC">
        <w:tc>
          <w:tcPr>
            <w:tcW w:w="2335" w:type="dxa"/>
          </w:tcPr>
          <w:p w14:paraId="0667F939" w14:textId="34D9AE07" w:rsidR="00F63349" w:rsidRPr="00184EBB" w:rsidRDefault="00F63349" w:rsidP="00552A78">
            <w:pPr>
              <w:pStyle w:val="Title"/>
              <w:shd w:val="clear" w:color="auto" w:fill="FFFFFF" w:themeFill="background1"/>
              <w:rPr>
                <w:bCs w:val="0"/>
                <w:sz w:val="22"/>
                <w:szCs w:val="22"/>
              </w:rPr>
            </w:pPr>
            <w:r w:rsidRPr="00184EBB">
              <w:rPr>
                <w:bCs w:val="0"/>
                <w:sz w:val="22"/>
                <w:szCs w:val="22"/>
              </w:rPr>
              <w:t xml:space="preserve">Employed by: </w:t>
            </w:r>
          </w:p>
        </w:tc>
        <w:tc>
          <w:tcPr>
            <w:tcW w:w="8743" w:type="dxa"/>
          </w:tcPr>
          <w:p w14:paraId="294BF133" w14:textId="77777777" w:rsidR="00F63349" w:rsidRPr="00184EBB" w:rsidRDefault="00F63349" w:rsidP="00552A78">
            <w:pPr>
              <w:pStyle w:val="Title"/>
              <w:shd w:val="clear" w:color="auto" w:fill="FFFFFF" w:themeFill="background1"/>
              <w:rPr>
                <w:b w:val="0"/>
                <w:sz w:val="22"/>
                <w:szCs w:val="22"/>
              </w:rPr>
            </w:pPr>
          </w:p>
        </w:tc>
      </w:tr>
      <w:tr w:rsidR="00F63349" w:rsidRPr="00184EBB" w14:paraId="0876B163" w14:textId="77777777" w:rsidTr="005773EC">
        <w:tc>
          <w:tcPr>
            <w:tcW w:w="2335" w:type="dxa"/>
          </w:tcPr>
          <w:p w14:paraId="7A1553AD" w14:textId="4FB0C9D1" w:rsidR="00F63349" w:rsidRPr="00184EBB" w:rsidRDefault="00F63349" w:rsidP="00552A78">
            <w:pPr>
              <w:pStyle w:val="Title"/>
              <w:shd w:val="clear" w:color="auto" w:fill="FFFFFF" w:themeFill="background1"/>
              <w:rPr>
                <w:bCs w:val="0"/>
                <w:sz w:val="22"/>
                <w:szCs w:val="22"/>
              </w:rPr>
            </w:pPr>
            <w:r w:rsidRPr="00184EBB">
              <w:rPr>
                <w:bCs w:val="0"/>
                <w:sz w:val="22"/>
                <w:szCs w:val="22"/>
              </w:rPr>
              <w:t>Student at:</w:t>
            </w:r>
          </w:p>
        </w:tc>
        <w:tc>
          <w:tcPr>
            <w:tcW w:w="8743" w:type="dxa"/>
          </w:tcPr>
          <w:p w14:paraId="4332A1D1" w14:textId="77777777" w:rsidR="00F63349" w:rsidRPr="00184EBB" w:rsidRDefault="00F63349" w:rsidP="00552A78">
            <w:pPr>
              <w:pStyle w:val="Title"/>
              <w:shd w:val="clear" w:color="auto" w:fill="FFFFFF" w:themeFill="background1"/>
              <w:rPr>
                <w:b w:val="0"/>
                <w:sz w:val="22"/>
                <w:szCs w:val="22"/>
              </w:rPr>
            </w:pPr>
          </w:p>
        </w:tc>
      </w:tr>
    </w:tbl>
    <w:p w14:paraId="373E1710" w14:textId="77777777" w:rsidR="00F73B21" w:rsidRPr="00184EBB" w:rsidRDefault="00F73B21" w:rsidP="00F73B21">
      <w:pPr>
        <w:pStyle w:val="Title"/>
        <w:rPr>
          <w:b w:val="0"/>
          <w:bCs w:val="0"/>
          <w:sz w:val="22"/>
          <w:szCs w:val="22"/>
        </w:rPr>
      </w:pPr>
    </w:p>
    <w:p w14:paraId="2A609D35" w14:textId="7AD986DF" w:rsidR="005B5901" w:rsidRPr="00184EBB" w:rsidRDefault="005B5901" w:rsidP="005B5901">
      <w:pPr>
        <w:rPr>
          <w:bCs/>
          <w:spacing w:val="-2"/>
          <w:sz w:val="22"/>
          <w:szCs w:val="22"/>
        </w:rPr>
      </w:pPr>
      <w:r w:rsidRPr="00184EBB">
        <w:rPr>
          <w:bCs/>
          <w:sz w:val="22"/>
          <w:szCs w:val="22"/>
        </w:rPr>
        <w:t>I confirm that the attached appl</w:t>
      </w:r>
      <w:r w:rsidR="00DB6F94" w:rsidRPr="00184EBB">
        <w:rPr>
          <w:bCs/>
          <w:sz w:val="22"/>
          <w:szCs w:val="22"/>
        </w:rPr>
        <w:t xml:space="preserve">ication contains complete and accurate information related to my qualifications to serve as a grant reviewer for the Kentucky Department of Education. </w:t>
      </w:r>
      <w:r w:rsidR="000F588C" w:rsidRPr="00184EBB">
        <w:rPr>
          <w:bCs/>
          <w:sz w:val="22"/>
          <w:szCs w:val="22"/>
        </w:rPr>
        <w:t xml:space="preserve">Furthermore, I acknowledge that failure to disclose information or misrepresent facts pertinent to this application may lead to </w:t>
      </w:r>
      <w:r w:rsidR="00C67D37" w:rsidRPr="00184EBB">
        <w:rPr>
          <w:bCs/>
          <w:sz w:val="22"/>
          <w:szCs w:val="22"/>
        </w:rPr>
        <w:t>my disqualification from serving as a grant reviewer in the future</w:t>
      </w:r>
      <w:r w:rsidR="00227104" w:rsidRPr="00184EBB">
        <w:rPr>
          <w:bCs/>
          <w:sz w:val="22"/>
          <w:szCs w:val="22"/>
        </w:rPr>
        <w:t xml:space="preserve"> and/or the denial of pay</w:t>
      </w:r>
      <w:r w:rsidR="00FA0142" w:rsidRPr="00184EBB">
        <w:rPr>
          <w:bCs/>
          <w:sz w:val="22"/>
          <w:szCs w:val="22"/>
        </w:rPr>
        <w:t>ment</w:t>
      </w:r>
      <w:r w:rsidR="00227104" w:rsidRPr="00184EBB">
        <w:rPr>
          <w:bCs/>
          <w:sz w:val="22"/>
          <w:szCs w:val="22"/>
        </w:rPr>
        <w:t xml:space="preserve"> for the services rendered</w:t>
      </w:r>
      <w:r w:rsidR="00DB6F94" w:rsidRPr="00184EBB">
        <w:rPr>
          <w:bCs/>
          <w:sz w:val="22"/>
          <w:szCs w:val="22"/>
        </w:rPr>
        <w:t xml:space="preserve">. I acknowledge that if </w:t>
      </w:r>
      <w:r w:rsidR="00DB6F94" w:rsidRPr="007F1E6D">
        <w:rPr>
          <w:b/>
          <w:sz w:val="22"/>
          <w:szCs w:val="22"/>
          <w:u w:val="single"/>
        </w:rPr>
        <w:t>not</w:t>
      </w:r>
      <w:r w:rsidR="00DB6F94" w:rsidRPr="007F1E6D">
        <w:rPr>
          <w:b/>
          <w:sz w:val="22"/>
          <w:szCs w:val="22"/>
        </w:rPr>
        <w:t xml:space="preserve"> </w:t>
      </w:r>
      <w:r w:rsidR="00DB6F94" w:rsidRPr="00184EBB">
        <w:rPr>
          <w:bCs/>
          <w:sz w:val="22"/>
          <w:szCs w:val="22"/>
        </w:rPr>
        <w:t xml:space="preserve">selected to serve as a grant </w:t>
      </w:r>
      <w:r w:rsidR="00227104" w:rsidRPr="00184EBB">
        <w:rPr>
          <w:bCs/>
          <w:sz w:val="22"/>
          <w:szCs w:val="22"/>
        </w:rPr>
        <w:t>reviewer,</w:t>
      </w:r>
      <w:r w:rsidR="00DB6F94" w:rsidRPr="00184EBB">
        <w:rPr>
          <w:bCs/>
          <w:sz w:val="22"/>
          <w:szCs w:val="22"/>
        </w:rPr>
        <w:t xml:space="preserve"> I will </w:t>
      </w:r>
      <w:r w:rsidR="00DB6F94" w:rsidRPr="007F1E6D">
        <w:rPr>
          <w:b/>
          <w:sz w:val="22"/>
          <w:szCs w:val="22"/>
          <w:u w:val="single"/>
        </w:rPr>
        <w:t>not</w:t>
      </w:r>
      <w:r w:rsidR="00DB6F94" w:rsidRPr="007F1E6D">
        <w:rPr>
          <w:b/>
          <w:sz w:val="22"/>
          <w:szCs w:val="22"/>
        </w:rPr>
        <w:t xml:space="preserve"> </w:t>
      </w:r>
      <w:r w:rsidR="00DB6F94" w:rsidRPr="00184EBB">
        <w:rPr>
          <w:bCs/>
          <w:sz w:val="22"/>
          <w:szCs w:val="22"/>
        </w:rPr>
        <w:t xml:space="preserve">be notified by the Kentucky Department of Education. </w:t>
      </w:r>
    </w:p>
    <w:p w14:paraId="0B687D6A" w14:textId="77777777" w:rsidR="00DF6630" w:rsidRPr="00184EBB" w:rsidRDefault="00DF6630" w:rsidP="005B5901">
      <w:pPr>
        <w:rPr>
          <w:bCs/>
          <w:spacing w:val="-2"/>
          <w:sz w:val="22"/>
          <w:szCs w:val="22"/>
        </w:rPr>
      </w:pPr>
    </w:p>
    <w:p w14:paraId="0F845588" w14:textId="77777777" w:rsidR="00DF6630" w:rsidRPr="00184EBB" w:rsidRDefault="00DF6630" w:rsidP="005B5901">
      <w:pPr>
        <w:rPr>
          <w:bCs/>
          <w:spacing w:val="-2"/>
          <w:sz w:val="22"/>
          <w:szCs w:val="22"/>
        </w:rPr>
      </w:pPr>
    </w:p>
    <w:tbl>
      <w:tblPr>
        <w:tblStyle w:val="TableGrid"/>
        <w:tblW w:w="0" w:type="auto"/>
        <w:tblLook w:val="04A0" w:firstRow="1" w:lastRow="0" w:firstColumn="1" w:lastColumn="0" w:noHBand="0" w:noVBand="1"/>
      </w:tblPr>
      <w:tblGrid>
        <w:gridCol w:w="8365"/>
        <w:gridCol w:w="2713"/>
      </w:tblGrid>
      <w:tr w:rsidR="00FA0142" w:rsidRPr="00184EBB" w14:paraId="5799D9C4" w14:textId="77777777" w:rsidTr="007C0271">
        <w:trPr>
          <w:trHeight w:val="593"/>
        </w:trPr>
        <w:tc>
          <w:tcPr>
            <w:tcW w:w="8365" w:type="dxa"/>
          </w:tcPr>
          <w:p w14:paraId="005A1694" w14:textId="657FAB16" w:rsidR="00FA0142" w:rsidRPr="00184EBB" w:rsidRDefault="00FA0142" w:rsidP="005B5901">
            <w:pPr>
              <w:rPr>
                <w:b/>
                <w:sz w:val="22"/>
                <w:szCs w:val="22"/>
              </w:rPr>
            </w:pPr>
            <w:bookmarkStart w:id="1" w:name="The_fiscal_agent_and_co-applicant_must_i"/>
            <w:bookmarkEnd w:id="1"/>
            <w:r w:rsidRPr="00184EBB">
              <w:rPr>
                <w:b/>
                <w:sz w:val="22"/>
                <w:szCs w:val="22"/>
              </w:rPr>
              <w:t>Applicant Signature</w:t>
            </w:r>
            <w:r w:rsidR="007C0271" w:rsidRPr="00184EBB">
              <w:rPr>
                <w:b/>
                <w:sz w:val="22"/>
                <w:szCs w:val="22"/>
                <w:vertAlign w:val="superscript"/>
              </w:rPr>
              <w:t>2</w:t>
            </w:r>
            <w:r w:rsidRPr="00184EBB">
              <w:rPr>
                <w:b/>
                <w:sz w:val="22"/>
                <w:szCs w:val="22"/>
              </w:rPr>
              <w:t xml:space="preserve">: </w:t>
            </w:r>
          </w:p>
        </w:tc>
        <w:tc>
          <w:tcPr>
            <w:tcW w:w="2713" w:type="dxa"/>
          </w:tcPr>
          <w:p w14:paraId="1B20E264" w14:textId="1E6CC924" w:rsidR="00FA0142" w:rsidRPr="00184EBB" w:rsidRDefault="00FA0142" w:rsidP="005B5901">
            <w:pPr>
              <w:rPr>
                <w:b/>
                <w:sz w:val="22"/>
                <w:szCs w:val="22"/>
              </w:rPr>
            </w:pPr>
            <w:r w:rsidRPr="00184EBB">
              <w:rPr>
                <w:b/>
                <w:sz w:val="22"/>
                <w:szCs w:val="22"/>
              </w:rPr>
              <w:t xml:space="preserve">Date: </w:t>
            </w:r>
          </w:p>
        </w:tc>
      </w:tr>
    </w:tbl>
    <w:p w14:paraId="098F8832" w14:textId="4661DC63" w:rsidR="00271962" w:rsidRPr="00184EBB" w:rsidRDefault="00271962" w:rsidP="005B5901">
      <w:pPr>
        <w:pStyle w:val="Title"/>
        <w:jc w:val="left"/>
        <w:rPr>
          <w:b w:val="0"/>
          <w:bCs w:val="0"/>
          <w:sz w:val="22"/>
          <w:szCs w:val="22"/>
          <w:vertAlign w:val="superscript"/>
        </w:rPr>
      </w:pPr>
    </w:p>
    <w:p w14:paraId="575265A1" w14:textId="46AFCE1B" w:rsidR="007C0271" w:rsidRPr="00184EBB" w:rsidRDefault="007C0271" w:rsidP="005B5901">
      <w:pPr>
        <w:pStyle w:val="Title"/>
        <w:jc w:val="left"/>
        <w:rPr>
          <w:b w:val="0"/>
          <w:bCs w:val="0"/>
          <w:sz w:val="22"/>
          <w:szCs w:val="22"/>
        </w:rPr>
      </w:pPr>
      <w:r w:rsidRPr="00184EBB">
        <w:rPr>
          <w:b w:val="0"/>
          <w:bCs w:val="0"/>
          <w:sz w:val="22"/>
          <w:szCs w:val="22"/>
          <w:vertAlign w:val="superscript"/>
        </w:rPr>
        <w:t>2</w:t>
      </w:r>
      <w:r w:rsidRPr="00184EBB">
        <w:rPr>
          <w:b w:val="0"/>
          <w:bCs w:val="0"/>
          <w:sz w:val="22"/>
          <w:szCs w:val="22"/>
        </w:rPr>
        <w:t xml:space="preserve">Electronic Signatures are acceptable. </w:t>
      </w:r>
    </w:p>
    <w:p w14:paraId="63172C06" w14:textId="77777777" w:rsidR="00271962" w:rsidRPr="00184EBB" w:rsidRDefault="00271962" w:rsidP="007C0271">
      <w:pPr>
        <w:pStyle w:val="Title"/>
        <w:jc w:val="left"/>
        <w:rPr>
          <w:b w:val="0"/>
          <w:bCs w:val="0"/>
        </w:rPr>
      </w:pPr>
    </w:p>
    <w:p w14:paraId="3736D21C" w14:textId="77777777" w:rsidR="00271962" w:rsidRPr="00184EBB" w:rsidRDefault="00271962" w:rsidP="00F73B21">
      <w:pPr>
        <w:pStyle w:val="Title"/>
        <w:rPr>
          <w:b w:val="0"/>
          <w:bCs w:val="0"/>
        </w:rPr>
      </w:pPr>
    </w:p>
    <w:p w14:paraId="766F618A" w14:textId="77777777" w:rsidR="00271962" w:rsidRPr="00184EBB" w:rsidRDefault="00271962" w:rsidP="00F73B21">
      <w:pPr>
        <w:pStyle w:val="Title"/>
        <w:rPr>
          <w:b w:val="0"/>
          <w:bCs w:val="0"/>
        </w:rPr>
      </w:pPr>
    </w:p>
    <w:p w14:paraId="141EE8B9" w14:textId="168AD091" w:rsidR="00F73B21" w:rsidRPr="00184EBB" w:rsidRDefault="007C358A" w:rsidP="00F73B21">
      <w:pPr>
        <w:pStyle w:val="Title"/>
        <w:jc w:val="left"/>
        <w:rPr>
          <w:b w:val="0"/>
          <w:bCs w:val="0"/>
          <w:sz w:val="24"/>
          <w:szCs w:val="24"/>
        </w:rPr>
      </w:pPr>
      <w:r w:rsidRPr="00184EBB">
        <w:rPr>
          <w:sz w:val="22"/>
          <w:szCs w:val="22"/>
        </w:rPr>
        <w:t xml:space="preserve">Reviewer </w:t>
      </w:r>
      <w:r w:rsidR="00F73B21" w:rsidRPr="00184EBB">
        <w:rPr>
          <w:sz w:val="22"/>
          <w:szCs w:val="22"/>
        </w:rPr>
        <w:t>Applications will be accepted via email</w:t>
      </w:r>
      <w:r w:rsidR="00F73B21" w:rsidRPr="00184EBB">
        <w:rPr>
          <w:sz w:val="22"/>
          <w:szCs w:val="22"/>
          <w:u w:val="single"/>
        </w:rPr>
        <w:t xml:space="preserve"> only</w:t>
      </w:r>
      <w:r w:rsidR="00F73B21" w:rsidRPr="00184EBB">
        <w:rPr>
          <w:sz w:val="22"/>
          <w:szCs w:val="22"/>
        </w:rPr>
        <w:t>.</w:t>
      </w:r>
      <w:r w:rsidR="009C12EA" w:rsidRPr="00184EBB">
        <w:rPr>
          <w:sz w:val="22"/>
          <w:szCs w:val="22"/>
        </w:rPr>
        <w:t xml:space="preserve"> Resumes </w:t>
      </w:r>
      <w:r w:rsidR="00E901BD" w:rsidRPr="00184EBB">
        <w:rPr>
          <w:sz w:val="22"/>
          <w:szCs w:val="22"/>
          <w:u w:val="single"/>
        </w:rPr>
        <w:t>will not</w:t>
      </w:r>
      <w:r w:rsidR="00E901BD" w:rsidRPr="00184EBB">
        <w:rPr>
          <w:sz w:val="22"/>
          <w:szCs w:val="22"/>
        </w:rPr>
        <w:t xml:space="preserve"> be accepted </w:t>
      </w:r>
      <w:r w:rsidR="009C12EA" w:rsidRPr="00184EBB">
        <w:rPr>
          <w:sz w:val="22"/>
          <w:szCs w:val="22"/>
        </w:rPr>
        <w:t xml:space="preserve">as part of the </w:t>
      </w:r>
      <w:r w:rsidR="007F1E6D" w:rsidRPr="00184EBB">
        <w:rPr>
          <w:sz w:val="22"/>
          <w:szCs w:val="22"/>
        </w:rPr>
        <w:t>reviewer’s</w:t>
      </w:r>
      <w:r w:rsidR="009C12EA" w:rsidRPr="00184EBB">
        <w:rPr>
          <w:sz w:val="22"/>
          <w:szCs w:val="22"/>
        </w:rPr>
        <w:t xml:space="preserve"> application. </w:t>
      </w:r>
    </w:p>
    <w:p w14:paraId="00D2C6D2" w14:textId="77777777" w:rsidR="00F73B21" w:rsidRPr="00184EBB" w:rsidRDefault="00F73B21" w:rsidP="00F73B21">
      <w:pPr>
        <w:pStyle w:val="Title"/>
        <w:jc w:val="left"/>
        <w:rPr>
          <w:b w:val="0"/>
          <w:bCs w:val="0"/>
          <w:sz w:val="24"/>
          <w:szCs w:val="24"/>
          <w:u w:val="single"/>
        </w:rPr>
      </w:pPr>
    </w:p>
    <w:p w14:paraId="31220FF3" w14:textId="3C8D6752" w:rsidR="00F73B21" w:rsidRPr="00184EBB" w:rsidRDefault="00F73B21" w:rsidP="00F73B21">
      <w:pPr>
        <w:pStyle w:val="Title"/>
        <w:jc w:val="left"/>
        <w:rPr>
          <w:sz w:val="24"/>
          <w:szCs w:val="24"/>
        </w:rPr>
      </w:pPr>
      <w:r w:rsidRPr="00184EBB">
        <w:rPr>
          <w:sz w:val="24"/>
          <w:szCs w:val="24"/>
          <w:u w:val="single"/>
        </w:rPr>
        <w:t>Submit</w:t>
      </w:r>
      <w:r w:rsidR="005773EC" w:rsidRPr="00184EBB">
        <w:rPr>
          <w:sz w:val="24"/>
          <w:szCs w:val="24"/>
          <w:u w:val="single"/>
        </w:rPr>
        <w:t xml:space="preserve"> Reviewer Applications </w:t>
      </w:r>
      <w:r w:rsidRPr="00184EBB">
        <w:rPr>
          <w:sz w:val="24"/>
          <w:szCs w:val="24"/>
          <w:u w:val="single"/>
        </w:rPr>
        <w:t>to:</w:t>
      </w:r>
      <w:r w:rsidRPr="00184EBB">
        <w:rPr>
          <w:sz w:val="24"/>
          <w:szCs w:val="24"/>
        </w:rPr>
        <w:t xml:space="preserve"> </w:t>
      </w:r>
      <w:r w:rsidRPr="00184EBB">
        <w:rPr>
          <w:sz w:val="24"/>
          <w:szCs w:val="24"/>
        </w:rPr>
        <w:br/>
        <w:t>Jennifer Bryant</w:t>
      </w:r>
    </w:p>
    <w:p w14:paraId="35D45797" w14:textId="77777777" w:rsidR="00F73B21" w:rsidRPr="00184EBB" w:rsidRDefault="00F73B21" w:rsidP="00F73B21">
      <w:pPr>
        <w:rPr>
          <w:b/>
          <w:bCs/>
          <w:color w:val="1F497D"/>
        </w:rPr>
      </w:pPr>
      <w:r w:rsidRPr="00184EBB">
        <w:rPr>
          <w:b/>
          <w:bCs/>
          <w:color w:val="1F497D"/>
        </w:rPr>
        <w:t xml:space="preserve">Email: </w:t>
      </w:r>
      <w:hyperlink r:id="rId13" w:history="1">
        <w:r w:rsidRPr="00184EBB">
          <w:rPr>
            <w:rStyle w:val="Hyperlink"/>
            <w:rFonts w:ascii="Arial" w:hAnsi="Arial" w:cs="Arial"/>
            <w:b/>
            <w:bCs/>
          </w:rPr>
          <w:t>Jennifer.bryant@education.ky.gov</w:t>
        </w:r>
      </w:hyperlink>
    </w:p>
    <w:p w14:paraId="2592DEFA" w14:textId="3BF40681" w:rsidR="00FD362A" w:rsidRPr="00F8336E" w:rsidRDefault="00FD362A" w:rsidP="00F73B21">
      <w:pPr>
        <w:rPr>
          <w:b/>
          <w:bCs/>
        </w:rPr>
      </w:pPr>
    </w:p>
    <w:sectPr w:rsidR="00FD362A" w:rsidRPr="00F8336E" w:rsidSect="00FF3F91">
      <w:headerReference w:type="default" r:id="rId14"/>
      <w:footerReference w:type="default" r:id="rId15"/>
      <w:footerReference w:type="first" r:id="rId16"/>
      <w:pgSz w:w="12240" w:h="15840" w:code="1"/>
      <w:pgMar w:top="720" w:right="576" w:bottom="432" w:left="576"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C3DC8" w14:textId="77777777" w:rsidR="001A388D" w:rsidRDefault="001A388D">
      <w:r>
        <w:separator/>
      </w:r>
    </w:p>
  </w:endnote>
  <w:endnote w:type="continuationSeparator" w:id="0">
    <w:p w14:paraId="46898F89" w14:textId="77777777" w:rsidR="001A388D" w:rsidRDefault="001A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1945" w14:textId="56499577" w:rsidR="00FF3F91" w:rsidRDefault="00FF3F91">
    <w:pPr>
      <w:pStyle w:val="Footer"/>
    </w:pPr>
  </w:p>
  <w:p w14:paraId="42A563B7" w14:textId="77777777" w:rsidR="00453757" w:rsidRDefault="00453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B7D7E" w14:textId="77777777" w:rsidR="00FF3F91" w:rsidRPr="00184EBB" w:rsidRDefault="00FF3F91" w:rsidP="00FF3F91">
    <w:pPr>
      <w:pStyle w:val="Title"/>
      <w:rPr>
        <w:sz w:val="24"/>
        <w:szCs w:val="24"/>
      </w:rPr>
    </w:pPr>
    <w:r w:rsidRPr="00184EBB">
      <w:rPr>
        <w:u w:val="single"/>
      </w:rPr>
      <w:t>*</w:t>
    </w:r>
    <w:r w:rsidRPr="00184EBB">
      <w:rPr>
        <w:sz w:val="24"/>
        <w:szCs w:val="24"/>
        <w:u w:val="single"/>
      </w:rPr>
      <w:t>DO NOT</w:t>
    </w:r>
    <w:r w:rsidRPr="00184EBB">
      <w:rPr>
        <w:sz w:val="24"/>
        <w:szCs w:val="24"/>
      </w:rPr>
      <w:t xml:space="preserve"> SUBMIT THIS PAGE WITH THE REVIEWER APPLICATION*</w:t>
    </w:r>
  </w:p>
  <w:p w14:paraId="10852F87" w14:textId="77777777" w:rsidR="00FF3F91" w:rsidRDefault="00FF3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C42F4" w14:textId="77777777" w:rsidR="001A388D" w:rsidRDefault="001A388D">
      <w:r>
        <w:separator/>
      </w:r>
    </w:p>
  </w:footnote>
  <w:footnote w:type="continuationSeparator" w:id="0">
    <w:p w14:paraId="2D42DAC4" w14:textId="77777777" w:rsidR="001A388D" w:rsidRDefault="001A3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0B63" w14:textId="1DB60879" w:rsidR="00E805D8" w:rsidRDefault="00E805D8">
    <w:pPr>
      <w:pStyle w:val="Header"/>
      <w:jc w:val="right"/>
      <w:rPr>
        <w:b/>
        <w:bCs/>
        <w:sz w:val="20"/>
        <w:szCs w:val="20"/>
      </w:rPr>
    </w:pPr>
    <w:r>
      <w:rPr>
        <w:b/>
        <w:bCs/>
        <w:sz w:val="20"/>
        <w:szCs w:val="20"/>
      </w:rPr>
      <w:t xml:space="preserve">Date:  </w:t>
    </w:r>
    <w:r w:rsidR="00F26018">
      <w:rPr>
        <w:b/>
        <w:bCs/>
        <w:sz w:val="20"/>
        <w:szCs w:val="20"/>
      </w:rPr>
      <w:fldChar w:fldCharType="begin"/>
    </w:r>
    <w:r>
      <w:rPr>
        <w:b/>
        <w:bCs/>
        <w:sz w:val="20"/>
        <w:szCs w:val="20"/>
      </w:rPr>
      <w:instrText xml:space="preserve"> DATE \@ "M/d/yyyy" </w:instrText>
    </w:r>
    <w:r w:rsidR="00F26018">
      <w:rPr>
        <w:b/>
        <w:bCs/>
        <w:sz w:val="20"/>
        <w:szCs w:val="20"/>
      </w:rPr>
      <w:fldChar w:fldCharType="separate"/>
    </w:r>
    <w:r w:rsidR="00D33F24">
      <w:rPr>
        <w:b/>
        <w:bCs/>
        <w:noProof/>
        <w:sz w:val="20"/>
        <w:szCs w:val="20"/>
      </w:rPr>
      <w:t>8/11/2026</w:t>
    </w:r>
    <w:r w:rsidR="00F26018">
      <w:rPr>
        <w:b/>
        <w:bCs/>
        <w:sz w:val="20"/>
        <w:szCs w:val="20"/>
      </w:rPr>
      <w:fldChar w:fldCharType="end"/>
    </w:r>
  </w:p>
  <w:p w14:paraId="5DBB7E66" w14:textId="77777777" w:rsidR="00E805D8" w:rsidRDefault="00E805D8">
    <w:pPr>
      <w:pStyle w:val="Header"/>
      <w:jc w:val="right"/>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651"/>
    <w:multiLevelType w:val="hybridMultilevel"/>
    <w:tmpl w:val="F9F8688A"/>
    <w:lvl w:ilvl="0" w:tplc="8CCA8F24">
      <w:start w:val="1"/>
      <w:numFmt w:val="bullet"/>
      <w:lvlText w:val=""/>
      <w:lvlJc w:val="left"/>
      <w:pPr>
        <w:tabs>
          <w:tab w:val="num" w:pos="360"/>
        </w:tabs>
        <w:ind w:left="360" w:hanging="36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D9384D"/>
    <w:multiLevelType w:val="multilevel"/>
    <w:tmpl w:val="64BC1914"/>
    <w:lvl w:ilvl="0">
      <w:start w:val="1"/>
      <w:numFmt w:val="decimal"/>
      <w:lvlText w:val="%1."/>
      <w:legacy w:legacy="1" w:legacySpace="120" w:legacyIndent="360"/>
      <w:lvlJc w:val="left"/>
      <w:pPr>
        <w:ind w:left="360" w:hanging="360"/>
      </w:pPr>
      <w:rPr>
        <w:rFonts w:ascii="Times New Roman" w:hAnsi="Times New Roman" w:cs="Times New Roman"/>
      </w:rPr>
    </w:lvl>
    <w:lvl w:ilvl="1">
      <w:start w:val="1"/>
      <w:numFmt w:val="lowerLetter"/>
      <w:lvlText w:val="%2."/>
      <w:legacy w:legacy="1" w:legacySpace="120" w:legacyIndent="360"/>
      <w:lvlJc w:val="left"/>
      <w:pPr>
        <w:ind w:left="720" w:hanging="360"/>
      </w:pPr>
      <w:rPr>
        <w:rFonts w:ascii="Times New Roman" w:hAnsi="Times New Roman" w:cs="Times New Roman"/>
      </w:rPr>
    </w:lvl>
    <w:lvl w:ilvl="2">
      <w:start w:val="1"/>
      <w:numFmt w:val="lowerRoman"/>
      <w:lvlText w:val="%3."/>
      <w:legacy w:legacy="1" w:legacySpace="120" w:legacyIndent="180"/>
      <w:lvlJc w:val="left"/>
      <w:pPr>
        <w:ind w:left="900" w:hanging="180"/>
      </w:pPr>
      <w:rPr>
        <w:rFonts w:ascii="Times New Roman" w:hAnsi="Times New Roman" w:cs="Times New Roman"/>
      </w:rPr>
    </w:lvl>
    <w:lvl w:ilvl="3">
      <w:start w:val="1"/>
      <w:numFmt w:val="decimal"/>
      <w:lvlText w:val="%4."/>
      <w:legacy w:legacy="1" w:legacySpace="120" w:legacyIndent="360"/>
      <w:lvlJc w:val="left"/>
      <w:pPr>
        <w:ind w:left="1260" w:hanging="360"/>
      </w:pPr>
      <w:rPr>
        <w:rFonts w:ascii="Times New Roman" w:hAnsi="Times New Roman" w:cs="Times New Roman"/>
      </w:rPr>
    </w:lvl>
    <w:lvl w:ilvl="4">
      <w:start w:val="1"/>
      <w:numFmt w:val="lowerLetter"/>
      <w:lvlText w:val="%5."/>
      <w:legacy w:legacy="1" w:legacySpace="120" w:legacyIndent="360"/>
      <w:lvlJc w:val="left"/>
      <w:pPr>
        <w:ind w:left="1620" w:hanging="360"/>
      </w:pPr>
      <w:rPr>
        <w:rFonts w:ascii="Times New Roman" w:hAnsi="Times New Roman" w:cs="Times New Roman"/>
      </w:rPr>
    </w:lvl>
    <w:lvl w:ilvl="5">
      <w:start w:val="1"/>
      <w:numFmt w:val="lowerRoman"/>
      <w:lvlText w:val="%6."/>
      <w:legacy w:legacy="1" w:legacySpace="120" w:legacyIndent="180"/>
      <w:lvlJc w:val="left"/>
      <w:pPr>
        <w:ind w:left="1800" w:hanging="180"/>
      </w:pPr>
      <w:rPr>
        <w:rFonts w:ascii="Times New Roman" w:hAnsi="Times New Roman" w:cs="Times New Roman"/>
      </w:rPr>
    </w:lvl>
    <w:lvl w:ilvl="6">
      <w:start w:val="1"/>
      <w:numFmt w:val="decimal"/>
      <w:lvlText w:val="%7."/>
      <w:legacy w:legacy="1" w:legacySpace="120" w:legacyIndent="360"/>
      <w:lvlJc w:val="left"/>
      <w:pPr>
        <w:ind w:left="2160" w:hanging="360"/>
      </w:pPr>
      <w:rPr>
        <w:rFonts w:ascii="Times New Roman" w:hAnsi="Times New Roman" w:cs="Times New Roman"/>
      </w:rPr>
    </w:lvl>
    <w:lvl w:ilvl="7">
      <w:start w:val="1"/>
      <w:numFmt w:val="lowerLetter"/>
      <w:lvlText w:val="%8."/>
      <w:legacy w:legacy="1" w:legacySpace="120" w:legacyIndent="360"/>
      <w:lvlJc w:val="left"/>
      <w:pPr>
        <w:ind w:left="2520" w:hanging="360"/>
      </w:pPr>
      <w:rPr>
        <w:rFonts w:ascii="Times New Roman" w:hAnsi="Times New Roman" w:cs="Times New Roman"/>
      </w:rPr>
    </w:lvl>
    <w:lvl w:ilvl="8">
      <w:start w:val="1"/>
      <w:numFmt w:val="lowerRoman"/>
      <w:lvlText w:val="%9."/>
      <w:legacy w:legacy="1" w:legacySpace="120" w:legacyIndent="180"/>
      <w:lvlJc w:val="left"/>
      <w:pPr>
        <w:ind w:left="2700" w:hanging="180"/>
      </w:pPr>
      <w:rPr>
        <w:rFonts w:ascii="Times New Roman" w:hAnsi="Times New Roman" w:cs="Times New Roman"/>
      </w:rPr>
    </w:lvl>
  </w:abstractNum>
  <w:abstractNum w:abstractNumId="2" w15:restartNumberingAfterBreak="0">
    <w:nsid w:val="0F2E17FC"/>
    <w:multiLevelType w:val="hybridMultilevel"/>
    <w:tmpl w:val="9F3AE2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8C22F5"/>
    <w:multiLevelType w:val="hybridMultilevel"/>
    <w:tmpl w:val="98FEC884"/>
    <w:lvl w:ilvl="0" w:tplc="0D62D4DA">
      <w:start w:val="1"/>
      <w:numFmt w:val="bullet"/>
      <w:lvlText w:val="▪"/>
      <w:lvlJc w:val="left"/>
      <w:pPr>
        <w:tabs>
          <w:tab w:val="num" w:pos="90"/>
        </w:tabs>
        <w:ind w:left="90" w:hanging="360"/>
      </w:pPr>
      <w:rPr>
        <w:rFonts w:ascii="Helvetica" w:hAnsi="Helvetica" w:hint="default"/>
        <w:color w:val="auto"/>
      </w:rPr>
    </w:lvl>
    <w:lvl w:ilvl="1" w:tplc="04090003">
      <w:start w:val="1"/>
      <w:numFmt w:val="bullet"/>
      <w:lvlText w:val="o"/>
      <w:lvlJc w:val="left"/>
      <w:pPr>
        <w:tabs>
          <w:tab w:val="num" w:pos="1170"/>
        </w:tabs>
        <w:ind w:left="1170" w:hanging="360"/>
      </w:pPr>
      <w:rPr>
        <w:rFonts w:ascii="Courier New" w:hAnsi="Courier New" w:hint="default"/>
      </w:rPr>
    </w:lvl>
    <w:lvl w:ilvl="2" w:tplc="04090005">
      <w:start w:val="1"/>
      <w:numFmt w:val="bullet"/>
      <w:lvlText w:val=""/>
      <w:lvlJc w:val="left"/>
      <w:pPr>
        <w:tabs>
          <w:tab w:val="num" w:pos="1890"/>
        </w:tabs>
        <w:ind w:left="1890" w:hanging="360"/>
      </w:pPr>
      <w:rPr>
        <w:rFonts w:ascii="Wingdings" w:hAnsi="Wingdings" w:hint="default"/>
      </w:rPr>
    </w:lvl>
    <w:lvl w:ilvl="3" w:tplc="04090001">
      <w:start w:val="1"/>
      <w:numFmt w:val="bullet"/>
      <w:lvlText w:val=""/>
      <w:lvlJc w:val="left"/>
      <w:pPr>
        <w:tabs>
          <w:tab w:val="num" w:pos="2610"/>
        </w:tabs>
        <w:ind w:left="2610" w:hanging="360"/>
      </w:pPr>
      <w:rPr>
        <w:rFonts w:ascii="Symbol" w:hAnsi="Symbol" w:hint="default"/>
      </w:rPr>
    </w:lvl>
    <w:lvl w:ilvl="4" w:tplc="04090003">
      <w:start w:val="1"/>
      <w:numFmt w:val="bullet"/>
      <w:lvlText w:val="o"/>
      <w:lvlJc w:val="left"/>
      <w:pPr>
        <w:tabs>
          <w:tab w:val="num" w:pos="3330"/>
        </w:tabs>
        <w:ind w:left="3330" w:hanging="360"/>
      </w:pPr>
      <w:rPr>
        <w:rFonts w:ascii="Courier New" w:hAnsi="Courier New" w:hint="default"/>
      </w:rPr>
    </w:lvl>
    <w:lvl w:ilvl="5" w:tplc="04090005">
      <w:start w:val="1"/>
      <w:numFmt w:val="bullet"/>
      <w:lvlText w:val=""/>
      <w:lvlJc w:val="left"/>
      <w:pPr>
        <w:tabs>
          <w:tab w:val="num" w:pos="4050"/>
        </w:tabs>
        <w:ind w:left="4050" w:hanging="360"/>
      </w:pPr>
      <w:rPr>
        <w:rFonts w:ascii="Wingdings" w:hAnsi="Wingdings" w:hint="default"/>
      </w:rPr>
    </w:lvl>
    <w:lvl w:ilvl="6" w:tplc="04090001">
      <w:start w:val="1"/>
      <w:numFmt w:val="bullet"/>
      <w:lvlText w:val=""/>
      <w:lvlJc w:val="left"/>
      <w:pPr>
        <w:tabs>
          <w:tab w:val="num" w:pos="4770"/>
        </w:tabs>
        <w:ind w:left="4770" w:hanging="360"/>
      </w:pPr>
      <w:rPr>
        <w:rFonts w:ascii="Symbol" w:hAnsi="Symbol" w:hint="default"/>
      </w:rPr>
    </w:lvl>
    <w:lvl w:ilvl="7" w:tplc="04090003">
      <w:start w:val="1"/>
      <w:numFmt w:val="bullet"/>
      <w:lvlText w:val="o"/>
      <w:lvlJc w:val="left"/>
      <w:pPr>
        <w:tabs>
          <w:tab w:val="num" w:pos="5490"/>
        </w:tabs>
        <w:ind w:left="5490" w:hanging="360"/>
      </w:pPr>
      <w:rPr>
        <w:rFonts w:ascii="Courier New" w:hAnsi="Courier New" w:hint="default"/>
      </w:rPr>
    </w:lvl>
    <w:lvl w:ilvl="8" w:tplc="04090005">
      <w:start w:val="1"/>
      <w:numFmt w:val="bullet"/>
      <w:lvlText w:val=""/>
      <w:lvlJc w:val="left"/>
      <w:pPr>
        <w:tabs>
          <w:tab w:val="num" w:pos="6210"/>
        </w:tabs>
        <w:ind w:left="6210" w:hanging="360"/>
      </w:pPr>
      <w:rPr>
        <w:rFonts w:ascii="Wingdings" w:hAnsi="Wingdings" w:hint="default"/>
      </w:rPr>
    </w:lvl>
  </w:abstractNum>
  <w:abstractNum w:abstractNumId="4" w15:restartNumberingAfterBreak="0">
    <w:nsid w:val="2707673E"/>
    <w:multiLevelType w:val="multilevel"/>
    <w:tmpl w:val="ECB0BF88"/>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Roman"/>
      <w:lvlText w:val="%3."/>
      <w:lvlJc w:val="right"/>
      <w:pPr>
        <w:tabs>
          <w:tab w:val="num" w:pos="1800"/>
        </w:tabs>
        <w:ind w:left="1800" w:hanging="180"/>
      </w:pPr>
      <w:rPr>
        <w:rFonts w:ascii="Times New Roman" w:hAnsi="Times New Roman" w:cs="Times New Roman"/>
      </w:rPr>
    </w:lvl>
    <w:lvl w:ilvl="3">
      <w:start w:val="1"/>
      <w:numFmt w:val="decimal"/>
      <w:lvlText w:val="%4."/>
      <w:lvlJc w:val="left"/>
      <w:pPr>
        <w:tabs>
          <w:tab w:val="num" w:pos="2520"/>
        </w:tabs>
        <w:ind w:left="2520" w:hanging="360"/>
      </w:pPr>
      <w:rPr>
        <w:rFonts w:ascii="Times New Roman" w:hAnsi="Times New Roman" w:cs="Times New Roman"/>
      </w:rPr>
    </w:lvl>
    <w:lvl w:ilvl="4">
      <w:start w:val="1"/>
      <w:numFmt w:val="lowerLetter"/>
      <w:lvlText w:val="%5."/>
      <w:lvlJc w:val="left"/>
      <w:pPr>
        <w:tabs>
          <w:tab w:val="num" w:pos="3240"/>
        </w:tabs>
        <w:ind w:left="3240" w:hanging="360"/>
      </w:pPr>
      <w:rPr>
        <w:rFonts w:ascii="Times New Roman" w:hAnsi="Times New Roman" w:cs="Times New Roman"/>
      </w:rPr>
    </w:lvl>
    <w:lvl w:ilvl="5">
      <w:start w:val="1"/>
      <w:numFmt w:val="lowerRoman"/>
      <w:lvlText w:val="%6."/>
      <w:lvlJc w:val="right"/>
      <w:pPr>
        <w:tabs>
          <w:tab w:val="num" w:pos="3960"/>
        </w:tabs>
        <w:ind w:left="3960" w:hanging="180"/>
      </w:pPr>
      <w:rPr>
        <w:rFonts w:ascii="Times New Roman" w:hAnsi="Times New Roman" w:cs="Times New Roman"/>
      </w:rPr>
    </w:lvl>
    <w:lvl w:ilvl="6">
      <w:start w:val="1"/>
      <w:numFmt w:val="decimal"/>
      <w:lvlText w:val="%7."/>
      <w:lvlJc w:val="left"/>
      <w:pPr>
        <w:tabs>
          <w:tab w:val="num" w:pos="4680"/>
        </w:tabs>
        <w:ind w:left="4680" w:hanging="360"/>
      </w:pPr>
      <w:rPr>
        <w:rFonts w:ascii="Times New Roman" w:hAnsi="Times New Roman" w:cs="Times New Roman"/>
      </w:rPr>
    </w:lvl>
    <w:lvl w:ilvl="7">
      <w:start w:val="1"/>
      <w:numFmt w:val="lowerLetter"/>
      <w:lvlText w:val="%8."/>
      <w:lvlJc w:val="left"/>
      <w:pPr>
        <w:tabs>
          <w:tab w:val="num" w:pos="5400"/>
        </w:tabs>
        <w:ind w:left="5400" w:hanging="360"/>
      </w:pPr>
      <w:rPr>
        <w:rFonts w:ascii="Times New Roman" w:hAnsi="Times New Roman" w:cs="Times New Roman"/>
      </w:rPr>
    </w:lvl>
    <w:lvl w:ilvl="8">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8502F39"/>
    <w:multiLevelType w:val="hybridMultilevel"/>
    <w:tmpl w:val="04B62950"/>
    <w:lvl w:ilvl="0" w:tplc="79C60852">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1BA5D2E"/>
    <w:multiLevelType w:val="multilevel"/>
    <w:tmpl w:val="F06055D2"/>
    <w:lvl w:ilvl="0">
      <w:start w:val="1"/>
      <w:numFmt w:val="bullet"/>
      <w:lvlText w:val=""/>
      <w:lvlJc w:val="left"/>
      <w:pPr>
        <w:tabs>
          <w:tab w:val="num" w:pos="702"/>
        </w:tabs>
        <w:ind w:left="702" w:hanging="360"/>
      </w:pPr>
      <w:rPr>
        <w:rFonts w:ascii="Symbol" w:eastAsia="Times New Roman" w:hAnsi="Symbol" w:hint="default"/>
        <w:color w:val="auto"/>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1D5AE7"/>
    <w:multiLevelType w:val="hybridMultilevel"/>
    <w:tmpl w:val="4E44DDA6"/>
    <w:lvl w:ilvl="0" w:tplc="0D62D4DA">
      <w:start w:val="1"/>
      <w:numFmt w:val="bullet"/>
      <w:lvlText w:val="▪"/>
      <w:lvlJc w:val="left"/>
      <w:pPr>
        <w:tabs>
          <w:tab w:val="num" w:pos="360"/>
        </w:tabs>
        <w:ind w:left="360" w:hanging="360"/>
      </w:pPr>
      <w:rPr>
        <w:rFonts w:ascii="Helvetica" w:hAnsi="Helvetica"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361331B8"/>
    <w:multiLevelType w:val="hybridMultilevel"/>
    <w:tmpl w:val="8E48C596"/>
    <w:lvl w:ilvl="0" w:tplc="9F18C5F8">
      <w:start w:val="1"/>
      <w:numFmt w:val="bullet"/>
      <w:lvlText w:val=""/>
      <w:lvlJc w:val="left"/>
      <w:pPr>
        <w:tabs>
          <w:tab w:val="num" w:pos="450"/>
        </w:tabs>
        <w:ind w:left="450" w:hanging="360"/>
      </w:pPr>
      <w:rPr>
        <w:rFonts w:ascii="Wingdings" w:hAnsi="Wingdings" w:hint="default"/>
      </w:rPr>
    </w:lvl>
    <w:lvl w:ilvl="1" w:tplc="04090003">
      <w:start w:val="1"/>
      <w:numFmt w:val="bullet"/>
      <w:lvlText w:val="o"/>
      <w:lvlJc w:val="left"/>
      <w:pPr>
        <w:tabs>
          <w:tab w:val="num" w:pos="1170"/>
        </w:tabs>
        <w:ind w:left="1170" w:hanging="360"/>
      </w:pPr>
      <w:rPr>
        <w:rFonts w:ascii="Courier New" w:hAnsi="Courier New" w:hint="default"/>
      </w:rPr>
    </w:lvl>
    <w:lvl w:ilvl="2" w:tplc="04090005">
      <w:start w:val="1"/>
      <w:numFmt w:val="bullet"/>
      <w:lvlText w:val=""/>
      <w:lvlJc w:val="left"/>
      <w:pPr>
        <w:tabs>
          <w:tab w:val="num" w:pos="1890"/>
        </w:tabs>
        <w:ind w:left="1890" w:hanging="360"/>
      </w:pPr>
      <w:rPr>
        <w:rFonts w:ascii="Wingdings" w:hAnsi="Wingdings" w:hint="default"/>
      </w:rPr>
    </w:lvl>
    <w:lvl w:ilvl="3" w:tplc="04090001">
      <w:start w:val="1"/>
      <w:numFmt w:val="bullet"/>
      <w:lvlText w:val=""/>
      <w:lvlJc w:val="left"/>
      <w:pPr>
        <w:tabs>
          <w:tab w:val="num" w:pos="2610"/>
        </w:tabs>
        <w:ind w:left="2610" w:hanging="360"/>
      </w:pPr>
      <w:rPr>
        <w:rFonts w:ascii="Symbol" w:hAnsi="Symbol" w:hint="default"/>
      </w:rPr>
    </w:lvl>
    <w:lvl w:ilvl="4" w:tplc="04090003">
      <w:start w:val="1"/>
      <w:numFmt w:val="bullet"/>
      <w:lvlText w:val="o"/>
      <w:lvlJc w:val="left"/>
      <w:pPr>
        <w:tabs>
          <w:tab w:val="num" w:pos="3330"/>
        </w:tabs>
        <w:ind w:left="3330" w:hanging="360"/>
      </w:pPr>
      <w:rPr>
        <w:rFonts w:ascii="Courier New" w:hAnsi="Courier New" w:hint="default"/>
      </w:rPr>
    </w:lvl>
    <w:lvl w:ilvl="5" w:tplc="04090005">
      <w:start w:val="1"/>
      <w:numFmt w:val="bullet"/>
      <w:lvlText w:val=""/>
      <w:lvlJc w:val="left"/>
      <w:pPr>
        <w:tabs>
          <w:tab w:val="num" w:pos="4050"/>
        </w:tabs>
        <w:ind w:left="4050" w:hanging="360"/>
      </w:pPr>
      <w:rPr>
        <w:rFonts w:ascii="Wingdings" w:hAnsi="Wingdings" w:hint="default"/>
      </w:rPr>
    </w:lvl>
    <w:lvl w:ilvl="6" w:tplc="04090001">
      <w:start w:val="1"/>
      <w:numFmt w:val="bullet"/>
      <w:lvlText w:val=""/>
      <w:lvlJc w:val="left"/>
      <w:pPr>
        <w:tabs>
          <w:tab w:val="num" w:pos="4770"/>
        </w:tabs>
        <w:ind w:left="4770" w:hanging="360"/>
      </w:pPr>
      <w:rPr>
        <w:rFonts w:ascii="Symbol" w:hAnsi="Symbol" w:hint="default"/>
      </w:rPr>
    </w:lvl>
    <w:lvl w:ilvl="7" w:tplc="04090003">
      <w:start w:val="1"/>
      <w:numFmt w:val="bullet"/>
      <w:lvlText w:val="o"/>
      <w:lvlJc w:val="left"/>
      <w:pPr>
        <w:tabs>
          <w:tab w:val="num" w:pos="5490"/>
        </w:tabs>
        <w:ind w:left="5490" w:hanging="360"/>
      </w:pPr>
      <w:rPr>
        <w:rFonts w:ascii="Courier New" w:hAnsi="Courier New" w:hint="default"/>
      </w:rPr>
    </w:lvl>
    <w:lvl w:ilvl="8" w:tplc="04090005">
      <w:start w:val="1"/>
      <w:numFmt w:val="bullet"/>
      <w:lvlText w:val=""/>
      <w:lvlJc w:val="left"/>
      <w:pPr>
        <w:tabs>
          <w:tab w:val="num" w:pos="6210"/>
        </w:tabs>
        <w:ind w:left="6210" w:hanging="360"/>
      </w:pPr>
      <w:rPr>
        <w:rFonts w:ascii="Wingdings" w:hAnsi="Wingdings" w:hint="default"/>
      </w:rPr>
    </w:lvl>
  </w:abstractNum>
  <w:abstractNum w:abstractNumId="9" w15:restartNumberingAfterBreak="0">
    <w:nsid w:val="37FA3286"/>
    <w:multiLevelType w:val="hybridMultilevel"/>
    <w:tmpl w:val="EE3E5082"/>
    <w:lvl w:ilvl="0" w:tplc="8CCA8F24">
      <w:start w:val="1"/>
      <w:numFmt w:val="bullet"/>
      <w:lvlText w:val=""/>
      <w:lvlJc w:val="left"/>
      <w:pPr>
        <w:tabs>
          <w:tab w:val="num" w:pos="360"/>
        </w:tabs>
        <w:ind w:left="360" w:hanging="36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465154"/>
    <w:multiLevelType w:val="hybridMultilevel"/>
    <w:tmpl w:val="B574B022"/>
    <w:lvl w:ilvl="0" w:tplc="B54E0FB2">
      <w:start w:val="2"/>
      <w:numFmt w:val="decimal"/>
      <w:lvlText w:val="%1."/>
      <w:lvlJc w:val="left"/>
      <w:pPr>
        <w:tabs>
          <w:tab w:val="num" w:pos="360"/>
        </w:tabs>
        <w:ind w:left="36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3567D39"/>
    <w:multiLevelType w:val="hybridMultilevel"/>
    <w:tmpl w:val="8F902100"/>
    <w:lvl w:ilvl="0" w:tplc="8CCA8F24">
      <w:start w:val="1"/>
      <w:numFmt w:val="bullet"/>
      <w:lvlText w:val=""/>
      <w:lvlJc w:val="left"/>
      <w:pPr>
        <w:tabs>
          <w:tab w:val="num" w:pos="360"/>
        </w:tabs>
        <w:ind w:left="360" w:hanging="36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1F644E"/>
    <w:multiLevelType w:val="hybridMultilevel"/>
    <w:tmpl w:val="8E48C596"/>
    <w:lvl w:ilvl="0" w:tplc="04090001">
      <w:start w:val="1"/>
      <w:numFmt w:val="bullet"/>
      <w:lvlText w:val=""/>
      <w:lvlJc w:val="left"/>
      <w:pPr>
        <w:tabs>
          <w:tab w:val="num" w:pos="450"/>
        </w:tabs>
        <w:ind w:left="450" w:hanging="360"/>
      </w:pPr>
      <w:rPr>
        <w:rFonts w:ascii="Symbol" w:hAnsi="Symbol" w:hint="default"/>
      </w:rPr>
    </w:lvl>
    <w:lvl w:ilvl="1" w:tplc="04090003">
      <w:start w:val="1"/>
      <w:numFmt w:val="bullet"/>
      <w:lvlText w:val="o"/>
      <w:lvlJc w:val="left"/>
      <w:pPr>
        <w:tabs>
          <w:tab w:val="num" w:pos="1170"/>
        </w:tabs>
        <w:ind w:left="1170" w:hanging="360"/>
      </w:pPr>
      <w:rPr>
        <w:rFonts w:ascii="Courier New" w:hAnsi="Courier New" w:hint="default"/>
      </w:rPr>
    </w:lvl>
    <w:lvl w:ilvl="2" w:tplc="04090005">
      <w:start w:val="1"/>
      <w:numFmt w:val="bullet"/>
      <w:lvlText w:val=""/>
      <w:lvlJc w:val="left"/>
      <w:pPr>
        <w:tabs>
          <w:tab w:val="num" w:pos="1890"/>
        </w:tabs>
        <w:ind w:left="1890" w:hanging="360"/>
      </w:pPr>
      <w:rPr>
        <w:rFonts w:ascii="Wingdings" w:hAnsi="Wingdings" w:hint="default"/>
      </w:rPr>
    </w:lvl>
    <w:lvl w:ilvl="3" w:tplc="04090001">
      <w:start w:val="1"/>
      <w:numFmt w:val="bullet"/>
      <w:lvlText w:val=""/>
      <w:lvlJc w:val="left"/>
      <w:pPr>
        <w:tabs>
          <w:tab w:val="num" w:pos="2610"/>
        </w:tabs>
        <w:ind w:left="2610" w:hanging="360"/>
      </w:pPr>
      <w:rPr>
        <w:rFonts w:ascii="Symbol" w:hAnsi="Symbol" w:hint="default"/>
      </w:rPr>
    </w:lvl>
    <w:lvl w:ilvl="4" w:tplc="04090003">
      <w:start w:val="1"/>
      <w:numFmt w:val="bullet"/>
      <w:lvlText w:val="o"/>
      <w:lvlJc w:val="left"/>
      <w:pPr>
        <w:tabs>
          <w:tab w:val="num" w:pos="3330"/>
        </w:tabs>
        <w:ind w:left="3330" w:hanging="360"/>
      </w:pPr>
      <w:rPr>
        <w:rFonts w:ascii="Courier New" w:hAnsi="Courier New" w:hint="default"/>
      </w:rPr>
    </w:lvl>
    <w:lvl w:ilvl="5" w:tplc="04090005">
      <w:start w:val="1"/>
      <w:numFmt w:val="bullet"/>
      <w:lvlText w:val=""/>
      <w:lvlJc w:val="left"/>
      <w:pPr>
        <w:tabs>
          <w:tab w:val="num" w:pos="4050"/>
        </w:tabs>
        <w:ind w:left="4050" w:hanging="360"/>
      </w:pPr>
      <w:rPr>
        <w:rFonts w:ascii="Wingdings" w:hAnsi="Wingdings" w:hint="default"/>
      </w:rPr>
    </w:lvl>
    <w:lvl w:ilvl="6" w:tplc="04090001">
      <w:start w:val="1"/>
      <w:numFmt w:val="bullet"/>
      <w:lvlText w:val=""/>
      <w:lvlJc w:val="left"/>
      <w:pPr>
        <w:tabs>
          <w:tab w:val="num" w:pos="4770"/>
        </w:tabs>
        <w:ind w:left="4770" w:hanging="360"/>
      </w:pPr>
      <w:rPr>
        <w:rFonts w:ascii="Symbol" w:hAnsi="Symbol" w:hint="default"/>
      </w:rPr>
    </w:lvl>
    <w:lvl w:ilvl="7" w:tplc="04090003">
      <w:start w:val="1"/>
      <w:numFmt w:val="bullet"/>
      <w:lvlText w:val="o"/>
      <w:lvlJc w:val="left"/>
      <w:pPr>
        <w:tabs>
          <w:tab w:val="num" w:pos="5490"/>
        </w:tabs>
        <w:ind w:left="5490" w:hanging="360"/>
      </w:pPr>
      <w:rPr>
        <w:rFonts w:ascii="Courier New" w:hAnsi="Courier New" w:hint="default"/>
      </w:rPr>
    </w:lvl>
    <w:lvl w:ilvl="8" w:tplc="04090005">
      <w:start w:val="1"/>
      <w:numFmt w:val="bullet"/>
      <w:lvlText w:val=""/>
      <w:lvlJc w:val="left"/>
      <w:pPr>
        <w:tabs>
          <w:tab w:val="num" w:pos="6210"/>
        </w:tabs>
        <w:ind w:left="6210" w:hanging="360"/>
      </w:pPr>
      <w:rPr>
        <w:rFonts w:ascii="Wingdings" w:hAnsi="Wingdings" w:hint="default"/>
      </w:rPr>
    </w:lvl>
  </w:abstractNum>
  <w:abstractNum w:abstractNumId="13" w15:restartNumberingAfterBreak="0">
    <w:nsid w:val="4D224A1A"/>
    <w:multiLevelType w:val="hybridMultilevel"/>
    <w:tmpl w:val="20362C80"/>
    <w:lvl w:ilvl="0" w:tplc="D7C2B818">
      <w:start w:val="1"/>
      <w:numFmt w:val="decimal"/>
      <w:lvlText w:val="%1."/>
      <w:lvlJc w:val="left"/>
      <w:pPr>
        <w:tabs>
          <w:tab w:val="num" w:pos="360"/>
        </w:tabs>
        <w:ind w:left="360" w:hanging="360"/>
      </w:pPr>
      <w:rPr>
        <w:rFonts w:ascii="Times New Roman" w:hAnsi="Times New Roman" w:cs="Times New Roman" w:hint="default"/>
        <w:sz w:val="20"/>
        <w:szCs w:val="20"/>
      </w:rPr>
    </w:lvl>
    <w:lvl w:ilvl="1" w:tplc="04090019">
      <w:start w:val="1"/>
      <w:numFmt w:val="lowerLetter"/>
      <w:lvlText w:val="%2."/>
      <w:lvlJc w:val="left"/>
      <w:pPr>
        <w:tabs>
          <w:tab w:val="num" w:pos="1080"/>
        </w:tabs>
        <w:ind w:left="1080" w:hanging="360"/>
      </w:pPr>
      <w:rPr>
        <w:rFonts w:ascii="Times New Roman" w:hAnsi="Times New Roman" w:cs="Times New Roman"/>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14" w15:restartNumberingAfterBreak="0">
    <w:nsid w:val="53CF6522"/>
    <w:multiLevelType w:val="hybridMultilevel"/>
    <w:tmpl w:val="4E44DDA6"/>
    <w:lvl w:ilvl="0" w:tplc="60AE4788">
      <w:start w:val="1"/>
      <w:numFmt w:val="bullet"/>
      <w:lvlText w:val=""/>
      <w:legacy w:legacy="1" w:legacySpace="720" w:legacyIndent="360"/>
      <w:lvlJc w:val="left"/>
      <w:pPr>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56AF335C"/>
    <w:multiLevelType w:val="hybridMultilevel"/>
    <w:tmpl w:val="2E7E15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7F774DB"/>
    <w:multiLevelType w:val="hybridMultilevel"/>
    <w:tmpl w:val="3DBA8BF2"/>
    <w:lvl w:ilvl="0" w:tplc="3A30B33A">
      <w:start w:val="1"/>
      <w:numFmt w:val="bullet"/>
      <w:lvlText w:val=""/>
      <w:legacy w:legacy="1" w:legacySpace="120" w:legacyIndent="360"/>
      <w:lvlJc w:val="left"/>
      <w:pPr>
        <w:ind w:left="360" w:hanging="360"/>
      </w:pPr>
      <w:rPr>
        <w:rFonts w:ascii="Symbol" w:hAnsi="Symbol" w:hint="default"/>
        <w:sz w:val="20"/>
      </w:rPr>
    </w:lvl>
    <w:lvl w:ilvl="1" w:tplc="0409000F">
      <w:start w:val="1"/>
      <w:numFmt w:val="decimal"/>
      <w:lvlText w:val="%2."/>
      <w:lvlJc w:val="left"/>
      <w:pPr>
        <w:tabs>
          <w:tab w:val="num" w:pos="1440"/>
        </w:tabs>
        <w:ind w:left="1440" w:hanging="360"/>
      </w:pPr>
      <w:rPr>
        <w:rFonts w:ascii="Times New Roman" w:hAnsi="Times New Roman" w:cs="Times New Roman"/>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C212412"/>
    <w:multiLevelType w:val="hybridMultilevel"/>
    <w:tmpl w:val="E18AED36"/>
    <w:lvl w:ilvl="0" w:tplc="B93EEEB4">
      <w:start w:val="1"/>
      <w:numFmt w:val="bullet"/>
      <w:lvlText w:val=""/>
      <w:lvlJc w:val="left"/>
      <w:pPr>
        <w:tabs>
          <w:tab w:val="num" w:pos="360"/>
        </w:tabs>
        <w:ind w:left="360" w:hanging="36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2E649A"/>
    <w:multiLevelType w:val="hybridMultilevel"/>
    <w:tmpl w:val="4E44DDA6"/>
    <w:lvl w:ilvl="0" w:tplc="B93EEEB4">
      <w:start w:val="1"/>
      <w:numFmt w:val="bullet"/>
      <w:lvlText w:val=""/>
      <w:lvlJc w:val="left"/>
      <w:pPr>
        <w:tabs>
          <w:tab w:val="num" w:pos="-720"/>
        </w:tabs>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76CC4646"/>
    <w:multiLevelType w:val="hybridMultilevel"/>
    <w:tmpl w:val="7D409458"/>
    <w:lvl w:ilvl="0" w:tplc="8CCA8F24">
      <w:start w:val="1"/>
      <w:numFmt w:val="bullet"/>
      <w:lvlText w:val=""/>
      <w:lvlJc w:val="left"/>
      <w:pPr>
        <w:tabs>
          <w:tab w:val="num" w:pos="360"/>
        </w:tabs>
        <w:ind w:left="360" w:hanging="360"/>
      </w:pPr>
      <w:rPr>
        <w:rFonts w:ascii="Wingdings" w:hAnsi="Wingdings" w:hint="default"/>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F246FA"/>
    <w:multiLevelType w:val="hybridMultilevel"/>
    <w:tmpl w:val="2B1EA9D0"/>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1" w15:restartNumberingAfterBreak="0">
    <w:nsid w:val="792C710D"/>
    <w:multiLevelType w:val="hybridMultilevel"/>
    <w:tmpl w:val="CD502468"/>
    <w:lvl w:ilvl="0" w:tplc="79C60852">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num w:numId="1" w16cid:durableId="991176345">
    <w:abstractNumId w:val="6"/>
  </w:num>
  <w:num w:numId="2" w16cid:durableId="674304287">
    <w:abstractNumId w:val="4"/>
  </w:num>
  <w:num w:numId="3" w16cid:durableId="1963732877">
    <w:abstractNumId w:val="1"/>
  </w:num>
  <w:num w:numId="4" w16cid:durableId="500005675">
    <w:abstractNumId w:val="2"/>
  </w:num>
  <w:num w:numId="5" w16cid:durableId="1196850816">
    <w:abstractNumId w:val="12"/>
  </w:num>
  <w:num w:numId="6" w16cid:durableId="595095000">
    <w:abstractNumId w:val="8"/>
  </w:num>
  <w:num w:numId="7" w16cid:durableId="749934051">
    <w:abstractNumId w:val="18"/>
  </w:num>
  <w:num w:numId="8" w16cid:durableId="1285848717">
    <w:abstractNumId w:val="14"/>
  </w:num>
  <w:num w:numId="9" w16cid:durableId="1384525591">
    <w:abstractNumId w:val="7"/>
  </w:num>
  <w:num w:numId="10" w16cid:durableId="322664351">
    <w:abstractNumId w:val="3"/>
  </w:num>
  <w:num w:numId="11" w16cid:durableId="1262566381">
    <w:abstractNumId w:val="21"/>
  </w:num>
  <w:num w:numId="12" w16cid:durableId="1081223437">
    <w:abstractNumId w:val="5"/>
  </w:num>
  <w:num w:numId="13" w16cid:durableId="404034728">
    <w:abstractNumId w:val="20"/>
  </w:num>
  <w:num w:numId="14" w16cid:durableId="2088577692">
    <w:abstractNumId w:val="13"/>
  </w:num>
  <w:num w:numId="15" w16cid:durableId="1901936474">
    <w:abstractNumId w:val="10"/>
  </w:num>
  <w:num w:numId="16" w16cid:durableId="972831573">
    <w:abstractNumId w:val="16"/>
  </w:num>
  <w:num w:numId="17" w16cid:durableId="108399929">
    <w:abstractNumId w:val="0"/>
  </w:num>
  <w:num w:numId="18" w16cid:durableId="854728402">
    <w:abstractNumId w:val="11"/>
  </w:num>
  <w:num w:numId="19" w16cid:durableId="411052275">
    <w:abstractNumId w:val="9"/>
  </w:num>
  <w:num w:numId="20" w16cid:durableId="282922639">
    <w:abstractNumId w:val="19"/>
  </w:num>
  <w:num w:numId="21" w16cid:durableId="625359382">
    <w:abstractNumId w:val="17"/>
  </w:num>
  <w:num w:numId="22" w16cid:durableId="6214242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63"/>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B5"/>
    <w:rsid w:val="00004846"/>
    <w:rsid w:val="000156B5"/>
    <w:rsid w:val="00016708"/>
    <w:rsid w:val="00021472"/>
    <w:rsid w:val="0002381B"/>
    <w:rsid w:val="00026BF7"/>
    <w:rsid w:val="00031914"/>
    <w:rsid w:val="00035C3B"/>
    <w:rsid w:val="00043C1F"/>
    <w:rsid w:val="00045689"/>
    <w:rsid w:val="00055368"/>
    <w:rsid w:val="00055734"/>
    <w:rsid w:val="00057C6F"/>
    <w:rsid w:val="00067660"/>
    <w:rsid w:val="00073654"/>
    <w:rsid w:val="00075A7E"/>
    <w:rsid w:val="00076709"/>
    <w:rsid w:val="000806B0"/>
    <w:rsid w:val="00084179"/>
    <w:rsid w:val="00090410"/>
    <w:rsid w:val="00091FB7"/>
    <w:rsid w:val="000A4A7B"/>
    <w:rsid w:val="000A4F15"/>
    <w:rsid w:val="000A5186"/>
    <w:rsid w:val="000B4106"/>
    <w:rsid w:val="000B510E"/>
    <w:rsid w:val="000B700A"/>
    <w:rsid w:val="000C5955"/>
    <w:rsid w:val="000C7598"/>
    <w:rsid w:val="000D0F71"/>
    <w:rsid w:val="000E1134"/>
    <w:rsid w:val="000E4368"/>
    <w:rsid w:val="000F0293"/>
    <w:rsid w:val="000F041F"/>
    <w:rsid w:val="000F588C"/>
    <w:rsid w:val="000F6C9A"/>
    <w:rsid w:val="00105D16"/>
    <w:rsid w:val="00110EC0"/>
    <w:rsid w:val="001146C0"/>
    <w:rsid w:val="00115135"/>
    <w:rsid w:val="001177C5"/>
    <w:rsid w:val="00120214"/>
    <w:rsid w:val="001371E0"/>
    <w:rsid w:val="00140F46"/>
    <w:rsid w:val="0014426D"/>
    <w:rsid w:val="0014515D"/>
    <w:rsid w:val="00147C34"/>
    <w:rsid w:val="001502D1"/>
    <w:rsid w:val="00153B56"/>
    <w:rsid w:val="00153D91"/>
    <w:rsid w:val="00155714"/>
    <w:rsid w:val="00160E27"/>
    <w:rsid w:val="00162C94"/>
    <w:rsid w:val="00165D4F"/>
    <w:rsid w:val="00172384"/>
    <w:rsid w:val="001737B5"/>
    <w:rsid w:val="001845DB"/>
    <w:rsid w:val="00184EBB"/>
    <w:rsid w:val="00186E0D"/>
    <w:rsid w:val="00187812"/>
    <w:rsid w:val="00190588"/>
    <w:rsid w:val="001905EF"/>
    <w:rsid w:val="00191978"/>
    <w:rsid w:val="00192528"/>
    <w:rsid w:val="001A1A8B"/>
    <w:rsid w:val="001A2784"/>
    <w:rsid w:val="001A388D"/>
    <w:rsid w:val="001A6340"/>
    <w:rsid w:val="001A6A70"/>
    <w:rsid w:val="001B072A"/>
    <w:rsid w:val="001B1BAD"/>
    <w:rsid w:val="001B20A9"/>
    <w:rsid w:val="001B64A9"/>
    <w:rsid w:val="001C08DE"/>
    <w:rsid w:val="001C77FC"/>
    <w:rsid w:val="001E371D"/>
    <w:rsid w:val="001E6A03"/>
    <w:rsid w:val="001F0AB1"/>
    <w:rsid w:val="001F527D"/>
    <w:rsid w:val="001F76E5"/>
    <w:rsid w:val="00204805"/>
    <w:rsid w:val="00207328"/>
    <w:rsid w:val="00212B53"/>
    <w:rsid w:val="002140E0"/>
    <w:rsid w:val="00214AB1"/>
    <w:rsid w:val="002166A9"/>
    <w:rsid w:val="00221932"/>
    <w:rsid w:val="00227104"/>
    <w:rsid w:val="002429AD"/>
    <w:rsid w:val="00243035"/>
    <w:rsid w:val="002438F1"/>
    <w:rsid w:val="00255F16"/>
    <w:rsid w:val="002564D8"/>
    <w:rsid w:val="00262B5A"/>
    <w:rsid w:val="00271962"/>
    <w:rsid w:val="00271D6C"/>
    <w:rsid w:val="00273666"/>
    <w:rsid w:val="00274617"/>
    <w:rsid w:val="002814A7"/>
    <w:rsid w:val="00287BEE"/>
    <w:rsid w:val="00297B9C"/>
    <w:rsid w:val="002A2818"/>
    <w:rsid w:val="002A2851"/>
    <w:rsid w:val="002A6D10"/>
    <w:rsid w:val="002A7EEE"/>
    <w:rsid w:val="002B4D99"/>
    <w:rsid w:val="002B591C"/>
    <w:rsid w:val="002B7C3B"/>
    <w:rsid w:val="002C2A78"/>
    <w:rsid w:val="002D1568"/>
    <w:rsid w:val="002D6DD3"/>
    <w:rsid w:val="002D792D"/>
    <w:rsid w:val="002E210C"/>
    <w:rsid w:val="002E2707"/>
    <w:rsid w:val="002E575E"/>
    <w:rsid w:val="002E5A4E"/>
    <w:rsid w:val="002E71E7"/>
    <w:rsid w:val="002F55D8"/>
    <w:rsid w:val="002F6613"/>
    <w:rsid w:val="002F6E8B"/>
    <w:rsid w:val="0030402F"/>
    <w:rsid w:val="00310BED"/>
    <w:rsid w:val="00327B48"/>
    <w:rsid w:val="0033122C"/>
    <w:rsid w:val="003325EE"/>
    <w:rsid w:val="0033591F"/>
    <w:rsid w:val="003410BC"/>
    <w:rsid w:val="00341691"/>
    <w:rsid w:val="00356931"/>
    <w:rsid w:val="00361057"/>
    <w:rsid w:val="00363FF8"/>
    <w:rsid w:val="00367309"/>
    <w:rsid w:val="00374D1B"/>
    <w:rsid w:val="00386E8A"/>
    <w:rsid w:val="003A3C16"/>
    <w:rsid w:val="003B0361"/>
    <w:rsid w:val="003B1DEA"/>
    <w:rsid w:val="003C3693"/>
    <w:rsid w:val="003C7C73"/>
    <w:rsid w:val="003D1B93"/>
    <w:rsid w:val="003D4CFE"/>
    <w:rsid w:val="003E4EAB"/>
    <w:rsid w:val="003E6AA8"/>
    <w:rsid w:val="003E7E1B"/>
    <w:rsid w:val="003F3FDA"/>
    <w:rsid w:val="003F42C9"/>
    <w:rsid w:val="003F7881"/>
    <w:rsid w:val="004016EB"/>
    <w:rsid w:val="00403133"/>
    <w:rsid w:val="0040439C"/>
    <w:rsid w:val="004214F5"/>
    <w:rsid w:val="00424F31"/>
    <w:rsid w:val="004276AA"/>
    <w:rsid w:val="004306BB"/>
    <w:rsid w:val="00434D28"/>
    <w:rsid w:val="00434F07"/>
    <w:rsid w:val="00437A75"/>
    <w:rsid w:val="004425D4"/>
    <w:rsid w:val="004444A9"/>
    <w:rsid w:val="00453757"/>
    <w:rsid w:val="00453A7F"/>
    <w:rsid w:val="00455D6F"/>
    <w:rsid w:val="004612E4"/>
    <w:rsid w:val="00462830"/>
    <w:rsid w:val="004659E7"/>
    <w:rsid w:val="00475F0B"/>
    <w:rsid w:val="00477B80"/>
    <w:rsid w:val="00482353"/>
    <w:rsid w:val="00484B25"/>
    <w:rsid w:val="00494C72"/>
    <w:rsid w:val="004A66AB"/>
    <w:rsid w:val="004A7C60"/>
    <w:rsid w:val="004B0A90"/>
    <w:rsid w:val="004B267D"/>
    <w:rsid w:val="004B29F6"/>
    <w:rsid w:val="004B3C1C"/>
    <w:rsid w:val="004C090F"/>
    <w:rsid w:val="004C20E5"/>
    <w:rsid w:val="004D2458"/>
    <w:rsid w:val="004D7E62"/>
    <w:rsid w:val="004E0EF6"/>
    <w:rsid w:val="004E1196"/>
    <w:rsid w:val="004E1F86"/>
    <w:rsid w:val="004E2E7B"/>
    <w:rsid w:val="004E3AE6"/>
    <w:rsid w:val="004F3D6B"/>
    <w:rsid w:val="00501133"/>
    <w:rsid w:val="005126A1"/>
    <w:rsid w:val="00516326"/>
    <w:rsid w:val="005207FB"/>
    <w:rsid w:val="005223D0"/>
    <w:rsid w:val="00524CA8"/>
    <w:rsid w:val="005258EE"/>
    <w:rsid w:val="00533190"/>
    <w:rsid w:val="00534A0D"/>
    <w:rsid w:val="00542BD6"/>
    <w:rsid w:val="00544237"/>
    <w:rsid w:val="0054534F"/>
    <w:rsid w:val="00552A78"/>
    <w:rsid w:val="005574DA"/>
    <w:rsid w:val="00564A9F"/>
    <w:rsid w:val="00566E55"/>
    <w:rsid w:val="005678BC"/>
    <w:rsid w:val="00571F84"/>
    <w:rsid w:val="00572380"/>
    <w:rsid w:val="005773EC"/>
    <w:rsid w:val="00581646"/>
    <w:rsid w:val="00587EEC"/>
    <w:rsid w:val="0059219B"/>
    <w:rsid w:val="00592415"/>
    <w:rsid w:val="005925FF"/>
    <w:rsid w:val="005937DF"/>
    <w:rsid w:val="005974DD"/>
    <w:rsid w:val="00597C0D"/>
    <w:rsid w:val="005A06C8"/>
    <w:rsid w:val="005A0E48"/>
    <w:rsid w:val="005A3868"/>
    <w:rsid w:val="005A7DD4"/>
    <w:rsid w:val="005B038A"/>
    <w:rsid w:val="005B5901"/>
    <w:rsid w:val="005B7E43"/>
    <w:rsid w:val="005C409C"/>
    <w:rsid w:val="005D5D89"/>
    <w:rsid w:val="005D6BC3"/>
    <w:rsid w:val="005E778D"/>
    <w:rsid w:val="006066CB"/>
    <w:rsid w:val="00606779"/>
    <w:rsid w:val="006156A4"/>
    <w:rsid w:val="00620CDD"/>
    <w:rsid w:val="006227ED"/>
    <w:rsid w:val="00625BE1"/>
    <w:rsid w:val="00637510"/>
    <w:rsid w:val="00654AC3"/>
    <w:rsid w:val="006620F6"/>
    <w:rsid w:val="006636CE"/>
    <w:rsid w:val="0066698F"/>
    <w:rsid w:val="00673E84"/>
    <w:rsid w:val="00686324"/>
    <w:rsid w:val="006863F9"/>
    <w:rsid w:val="00687CFB"/>
    <w:rsid w:val="00697719"/>
    <w:rsid w:val="006A4A06"/>
    <w:rsid w:val="006B046C"/>
    <w:rsid w:val="006B5757"/>
    <w:rsid w:val="006B62B9"/>
    <w:rsid w:val="006B6798"/>
    <w:rsid w:val="006C33B6"/>
    <w:rsid w:val="006D1B9A"/>
    <w:rsid w:val="006D7254"/>
    <w:rsid w:val="006E10B5"/>
    <w:rsid w:val="006E1833"/>
    <w:rsid w:val="006E4760"/>
    <w:rsid w:val="006E592F"/>
    <w:rsid w:val="006E7FB8"/>
    <w:rsid w:val="006F0A27"/>
    <w:rsid w:val="006F16B4"/>
    <w:rsid w:val="006F2379"/>
    <w:rsid w:val="006F478F"/>
    <w:rsid w:val="006F68A6"/>
    <w:rsid w:val="00700FFD"/>
    <w:rsid w:val="0070210B"/>
    <w:rsid w:val="00703001"/>
    <w:rsid w:val="00705543"/>
    <w:rsid w:val="00716174"/>
    <w:rsid w:val="00722C0E"/>
    <w:rsid w:val="00722D26"/>
    <w:rsid w:val="007316F2"/>
    <w:rsid w:val="007330F6"/>
    <w:rsid w:val="00735DA4"/>
    <w:rsid w:val="00746535"/>
    <w:rsid w:val="00760841"/>
    <w:rsid w:val="0076315F"/>
    <w:rsid w:val="00765D0F"/>
    <w:rsid w:val="00765DF3"/>
    <w:rsid w:val="007708C5"/>
    <w:rsid w:val="00772B11"/>
    <w:rsid w:val="00776552"/>
    <w:rsid w:val="00776E74"/>
    <w:rsid w:val="00777554"/>
    <w:rsid w:val="007832CA"/>
    <w:rsid w:val="00783D18"/>
    <w:rsid w:val="00787859"/>
    <w:rsid w:val="00791A1F"/>
    <w:rsid w:val="007A1795"/>
    <w:rsid w:val="007A1F25"/>
    <w:rsid w:val="007A2996"/>
    <w:rsid w:val="007A2C00"/>
    <w:rsid w:val="007A6E18"/>
    <w:rsid w:val="007B30E4"/>
    <w:rsid w:val="007B3E98"/>
    <w:rsid w:val="007B76EB"/>
    <w:rsid w:val="007B7AD1"/>
    <w:rsid w:val="007C0271"/>
    <w:rsid w:val="007C358A"/>
    <w:rsid w:val="007C3C8F"/>
    <w:rsid w:val="007C3E9C"/>
    <w:rsid w:val="007C4363"/>
    <w:rsid w:val="007C5065"/>
    <w:rsid w:val="007C67D2"/>
    <w:rsid w:val="007D0589"/>
    <w:rsid w:val="007D33BA"/>
    <w:rsid w:val="007D4C83"/>
    <w:rsid w:val="007E4180"/>
    <w:rsid w:val="007E7984"/>
    <w:rsid w:val="007F1E6D"/>
    <w:rsid w:val="00814074"/>
    <w:rsid w:val="0081570B"/>
    <w:rsid w:val="008174CA"/>
    <w:rsid w:val="00821939"/>
    <w:rsid w:val="008235D9"/>
    <w:rsid w:val="00824F43"/>
    <w:rsid w:val="008321DE"/>
    <w:rsid w:val="008323D5"/>
    <w:rsid w:val="00832560"/>
    <w:rsid w:val="00833041"/>
    <w:rsid w:val="008343D6"/>
    <w:rsid w:val="008357AF"/>
    <w:rsid w:val="00837A4D"/>
    <w:rsid w:val="00843460"/>
    <w:rsid w:val="0084508A"/>
    <w:rsid w:val="008526ED"/>
    <w:rsid w:val="008735FA"/>
    <w:rsid w:val="00876A05"/>
    <w:rsid w:val="00876CC8"/>
    <w:rsid w:val="008805C1"/>
    <w:rsid w:val="00881A92"/>
    <w:rsid w:val="008846DD"/>
    <w:rsid w:val="00885062"/>
    <w:rsid w:val="008902F2"/>
    <w:rsid w:val="008A6D93"/>
    <w:rsid w:val="008B2C92"/>
    <w:rsid w:val="008C5A50"/>
    <w:rsid w:val="008D120F"/>
    <w:rsid w:val="008F1E31"/>
    <w:rsid w:val="008F457A"/>
    <w:rsid w:val="008F4971"/>
    <w:rsid w:val="00907BEA"/>
    <w:rsid w:val="00923A36"/>
    <w:rsid w:val="00924473"/>
    <w:rsid w:val="009311D8"/>
    <w:rsid w:val="00956F1B"/>
    <w:rsid w:val="00961475"/>
    <w:rsid w:val="00972E0B"/>
    <w:rsid w:val="0097579B"/>
    <w:rsid w:val="0098128A"/>
    <w:rsid w:val="00981C0D"/>
    <w:rsid w:val="00983722"/>
    <w:rsid w:val="00985281"/>
    <w:rsid w:val="00987465"/>
    <w:rsid w:val="00990836"/>
    <w:rsid w:val="00993F32"/>
    <w:rsid w:val="00996732"/>
    <w:rsid w:val="009B15EE"/>
    <w:rsid w:val="009B33DA"/>
    <w:rsid w:val="009B752A"/>
    <w:rsid w:val="009C12AF"/>
    <w:rsid w:val="009C12EA"/>
    <w:rsid w:val="009C2537"/>
    <w:rsid w:val="009C5F4B"/>
    <w:rsid w:val="009D178F"/>
    <w:rsid w:val="009D243A"/>
    <w:rsid w:val="009E26E6"/>
    <w:rsid w:val="009E602F"/>
    <w:rsid w:val="009E6A77"/>
    <w:rsid w:val="009F36CA"/>
    <w:rsid w:val="009F5E20"/>
    <w:rsid w:val="009F6B59"/>
    <w:rsid w:val="00A07E67"/>
    <w:rsid w:val="00A174C1"/>
    <w:rsid w:val="00A261C9"/>
    <w:rsid w:val="00A26C12"/>
    <w:rsid w:val="00A465EF"/>
    <w:rsid w:val="00A47985"/>
    <w:rsid w:val="00A66A8D"/>
    <w:rsid w:val="00A75AFF"/>
    <w:rsid w:val="00AA3739"/>
    <w:rsid w:val="00AA4ABA"/>
    <w:rsid w:val="00AA5625"/>
    <w:rsid w:val="00AA7C3E"/>
    <w:rsid w:val="00AB062C"/>
    <w:rsid w:val="00AB25E3"/>
    <w:rsid w:val="00AB5901"/>
    <w:rsid w:val="00AB5A1C"/>
    <w:rsid w:val="00AB7C6F"/>
    <w:rsid w:val="00AC05A0"/>
    <w:rsid w:val="00AC2E53"/>
    <w:rsid w:val="00AC7A5C"/>
    <w:rsid w:val="00AD0A1F"/>
    <w:rsid w:val="00AE5E8D"/>
    <w:rsid w:val="00AF2441"/>
    <w:rsid w:val="00AF28CE"/>
    <w:rsid w:val="00AF7A22"/>
    <w:rsid w:val="00B034CF"/>
    <w:rsid w:val="00B04EE2"/>
    <w:rsid w:val="00B0525D"/>
    <w:rsid w:val="00B0532E"/>
    <w:rsid w:val="00B06426"/>
    <w:rsid w:val="00B16E75"/>
    <w:rsid w:val="00B27BE2"/>
    <w:rsid w:val="00B30D9A"/>
    <w:rsid w:val="00B3662C"/>
    <w:rsid w:val="00B413B8"/>
    <w:rsid w:val="00B56339"/>
    <w:rsid w:val="00B602FF"/>
    <w:rsid w:val="00B61281"/>
    <w:rsid w:val="00B65AFC"/>
    <w:rsid w:val="00B70ACC"/>
    <w:rsid w:val="00B7153B"/>
    <w:rsid w:val="00B72D52"/>
    <w:rsid w:val="00B76438"/>
    <w:rsid w:val="00B822AD"/>
    <w:rsid w:val="00B85A58"/>
    <w:rsid w:val="00B9127F"/>
    <w:rsid w:val="00BA58EF"/>
    <w:rsid w:val="00BA64FD"/>
    <w:rsid w:val="00BA6A5A"/>
    <w:rsid w:val="00BB7057"/>
    <w:rsid w:val="00BB7C98"/>
    <w:rsid w:val="00BC0262"/>
    <w:rsid w:val="00BC5829"/>
    <w:rsid w:val="00BC704B"/>
    <w:rsid w:val="00BD0AB0"/>
    <w:rsid w:val="00BD7B8E"/>
    <w:rsid w:val="00BE38F4"/>
    <w:rsid w:val="00BE6E0F"/>
    <w:rsid w:val="00BF6783"/>
    <w:rsid w:val="00C01163"/>
    <w:rsid w:val="00C04BE8"/>
    <w:rsid w:val="00C12FD0"/>
    <w:rsid w:val="00C14238"/>
    <w:rsid w:val="00C1540E"/>
    <w:rsid w:val="00C15D1E"/>
    <w:rsid w:val="00C241BB"/>
    <w:rsid w:val="00C24CB4"/>
    <w:rsid w:val="00C30C6C"/>
    <w:rsid w:val="00C31029"/>
    <w:rsid w:val="00C35E3E"/>
    <w:rsid w:val="00C36FC6"/>
    <w:rsid w:val="00C37FB5"/>
    <w:rsid w:val="00C4023D"/>
    <w:rsid w:val="00C4105C"/>
    <w:rsid w:val="00C44778"/>
    <w:rsid w:val="00C60030"/>
    <w:rsid w:val="00C661A9"/>
    <w:rsid w:val="00C66AEF"/>
    <w:rsid w:val="00C67D37"/>
    <w:rsid w:val="00C847BE"/>
    <w:rsid w:val="00C90B33"/>
    <w:rsid w:val="00CA5A04"/>
    <w:rsid w:val="00CA5A30"/>
    <w:rsid w:val="00CA5B11"/>
    <w:rsid w:val="00CA6D47"/>
    <w:rsid w:val="00CC1A71"/>
    <w:rsid w:val="00CD0701"/>
    <w:rsid w:val="00CD49C7"/>
    <w:rsid w:val="00CE2E0A"/>
    <w:rsid w:val="00CE3B28"/>
    <w:rsid w:val="00CF3C73"/>
    <w:rsid w:val="00CF6327"/>
    <w:rsid w:val="00CF7038"/>
    <w:rsid w:val="00CF7EC8"/>
    <w:rsid w:val="00CF7EF9"/>
    <w:rsid w:val="00D00ACD"/>
    <w:rsid w:val="00D03D10"/>
    <w:rsid w:val="00D1257D"/>
    <w:rsid w:val="00D12608"/>
    <w:rsid w:val="00D1614A"/>
    <w:rsid w:val="00D1679F"/>
    <w:rsid w:val="00D22A50"/>
    <w:rsid w:val="00D22FFE"/>
    <w:rsid w:val="00D2567B"/>
    <w:rsid w:val="00D31ABE"/>
    <w:rsid w:val="00D32580"/>
    <w:rsid w:val="00D33F24"/>
    <w:rsid w:val="00D36EEB"/>
    <w:rsid w:val="00D37BB8"/>
    <w:rsid w:val="00D40688"/>
    <w:rsid w:val="00D44EEE"/>
    <w:rsid w:val="00D44FCB"/>
    <w:rsid w:val="00D45187"/>
    <w:rsid w:val="00D45232"/>
    <w:rsid w:val="00D53AE2"/>
    <w:rsid w:val="00D605F0"/>
    <w:rsid w:val="00D60FD9"/>
    <w:rsid w:val="00D63331"/>
    <w:rsid w:val="00D66607"/>
    <w:rsid w:val="00D66D17"/>
    <w:rsid w:val="00D70AD0"/>
    <w:rsid w:val="00D737B9"/>
    <w:rsid w:val="00D75006"/>
    <w:rsid w:val="00D81E93"/>
    <w:rsid w:val="00D9150A"/>
    <w:rsid w:val="00D953FE"/>
    <w:rsid w:val="00DA1844"/>
    <w:rsid w:val="00DB6F94"/>
    <w:rsid w:val="00DC11E1"/>
    <w:rsid w:val="00DC1670"/>
    <w:rsid w:val="00DC189D"/>
    <w:rsid w:val="00DC5EBA"/>
    <w:rsid w:val="00DD1607"/>
    <w:rsid w:val="00DD2791"/>
    <w:rsid w:val="00DD783C"/>
    <w:rsid w:val="00DE0DD9"/>
    <w:rsid w:val="00DE3039"/>
    <w:rsid w:val="00DE33B6"/>
    <w:rsid w:val="00DF2BC8"/>
    <w:rsid w:val="00DF4E42"/>
    <w:rsid w:val="00DF5688"/>
    <w:rsid w:val="00DF6630"/>
    <w:rsid w:val="00E0203A"/>
    <w:rsid w:val="00E038C3"/>
    <w:rsid w:val="00E0526F"/>
    <w:rsid w:val="00E0615D"/>
    <w:rsid w:val="00E12998"/>
    <w:rsid w:val="00E21CD7"/>
    <w:rsid w:val="00E30E66"/>
    <w:rsid w:val="00E322D1"/>
    <w:rsid w:val="00E32E6B"/>
    <w:rsid w:val="00E35ADE"/>
    <w:rsid w:val="00E41FE0"/>
    <w:rsid w:val="00E42F64"/>
    <w:rsid w:val="00E52A54"/>
    <w:rsid w:val="00E64EDF"/>
    <w:rsid w:val="00E65164"/>
    <w:rsid w:val="00E67D06"/>
    <w:rsid w:val="00E711F1"/>
    <w:rsid w:val="00E74AAF"/>
    <w:rsid w:val="00E753C6"/>
    <w:rsid w:val="00E805D8"/>
    <w:rsid w:val="00E82B7F"/>
    <w:rsid w:val="00E875AF"/>
    <w:rsid w:val="00E901BD"/>
    <w:rsid w:val="00E95598"/>
    <w:rsid w:val="00E9664B"/>
    <w:rsid w:val="00E971F9"/>
    <w:rsid w:val="00E97F6B"/>
    <w:rsid w:val="00EB0D10"/>
    <w:rsid w:val="00EB12A3"/>
    <w:rsid w:val="00EB17BC"/>
    <w:rsid w:val="00EB736E"/>
    <w:rsid w:val="00EC04F8"/>
    <w:rsid w:val="00EC0989"/>
    <w:rsid w:val="00EE47F5"/>
    <w:rsid w:val="00EF11E3"/>
    <w:rsid w:val="00EF3B6C"/>
    <w:rsid w:val="00EF748C"/>
    <w:rsid w:val="00EF7CB5"/>
    <w:rsid w:val="00F0018D"/>
    <w:rsid w:val="00F017E0"/>
    <w:rsid w:val="00F1213E"/>
    <w:rsid w:val="00F12AB8"/>
    <w:rsid w:val="00F16361"/>
    <w:rsid w:val="00F22312"/>
    <w:rsid w:val="00F24219"/>
    <w:rsid w:val="00F26018"/>
    <w:rsid w:val="00F30975"/>
    <w:rsid w:val="00F34F2F"/>
    <w:rsid w:val="00F350D1"/>
    <w:rsid w:val="00F36F81"/>
    <w:rsid w:val="00F4739B"/>
    <w:rsid w:val="00F50D14"/>
    <w:rsid w:val="00F53B7F"/>
    <w:rsid w:val="00F55022"/>
    <w:rsid w:val="00F60970"/>
    <w:rsid w:val="00F63349"/>
    <w:rsid w:val="00F660D4"/>
    <w:rsid w:val="00F73B21"/>
    <w:rsid w:val="00F76380"/>
    <w:rsid w:val="00F8336E"/>
    <w:rsid w:val="00F93D37"/>
    <w:rsid w:val="00F9409E"/>
    <w:rsid w:val="00FA0142"/>
    <w:rsid w:val="00FC5CAF"/>
    <w:rsid w:val="00FD05EB"/>
    <w:rsid w:val="00FD362A"/>
    <w:rsid w:val="00FD4D82"/>
    <w:rsid w:val="00FD6CE4"/>
    <w:rsid w:val="00FE4D42"/>
    <w:rsid w:val="00FE505D"/>
    <w:rsid w:val="00FF0B2A"/>
    <w:rsid w:val="00FF1C15"/>
    <w:rsid w:val="00FF3F91"/>
    <w:rsid w:val="00FF4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D8B7C7"/>
  <w15:chartTrackingRefBased/>
  <w15:docId w15:val="{DF918332-1AA9-40B4-B9B4-8C34B78B6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0DD9"/>
    <w:rPr>
      <w:rFonts w:ascii="Arial" w:hAnsi="Arial" w:cs="Arial"/>
      <w:sz w:val="24"/>
      <w:szCs w:val="24"/>
    </w:rPr>
  </w:style>
  <w:style w:type="paragraph" w:styleId="Heading1">
    <w:name w:val="heading 1"/>
    <w:basedOn w:val="Normal"/>
    <w:next w:val="Normal"/>
    <w:qFormat/>
    <w:rsid w:val="00DE0DD9"/>
    <w:pPr>
      <w:keepNext/>
      <w:jc w:val="center"/>
      <w:outlineLvl w:val="0"/>
    </w:pPr>
    <w:rPr>
      <w:b/>
      <w:bCs/>
      <w:sz w:val="20"/>
      <w:szCs w:val="20"/>
    </w:rPr>
  </w:style>
  <w:style w:type="paragraph" w:styleId="Heading2">
    <w:name w:val="heading 2"/>
    <w:basedOn w:val="Normal"/>
    <w:next w:val="Normal"/>
    <w:link w:val="Heading2Char"/>
    <w:qFormat/>
    <w:rsid w:val="00DE0DD9"/>
    <w:pPr>
      <w:keepNext/>
      <w:outlineLvl w:val="1"/>
    </w:pPr>
    <w:rPr>
      <w:b/>
      <w:bCs/>
      <w:sz w:val="22"/>
      <w:szCs w:val="22"/>
    </w:rPr>
  </w:style>
  <w:style w:type="paragraph" w:styleId="Heading4">
    <w:name w:val="heading 4"/>
    <w:basedOn w:val="Normal"/>
    <w:next w:val="Normal"/>
    <w:link w:val="Heading4Char"/>
    <w:semiHidden/>
    <w:unhideWhenUsed/>
    <w:qFormat/>
    <w:rsid w:val="002A7EE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E0DD9"/>
    <w:rPr>
      <w:b/>
      <w:bCs/>
      <w:i/>
      <w:iCs/>
      <w:sz w:val="22"/>
      <w:szCs w:val="22"/>
    </w:rPr>
  </w:style>
  <w:style w:type="paragraph" w:styleId="Title">
    <w:name w:val="Title"/>
    <w:basedOn w:val="Normal"/>
    <w:qFormat/>
    <w:rsid w:val="00DE0DD9"/>
    <w:pPr>
      <w:jc w:val="center"/>
    </w:pPr>
    <w:rPr>
      <w:b/>
      <w:bCs/>
      <w:sz w:val="32"/>
      <w:szCs w:val="32"/>
    </w:rPr>
  </w:style>
  <w:style w:type="paragraph" w:styleId="Subtitle">
    <w:name w:val="Subtitle"/>
    <w:basedOn w:val="Normal"/>
    <w:qFormat/>
    <w:rsid w:val="00DE0DD9"/>
    <w:pPr>
      <w:spacing w:before="120"/>
      <w:jc w:val="center"/>
    </w:pPr>
    <w:rPr>
      <w:b/>
      <w:bCs/>
    </w:rPr>
  </w:style>
  <w:style w:type="paragraph" w:styleId="BodyText2">
    <w:name w:val="Body Text 2"/>
    <w:basedOn w:val="Normal"/>
    <w:link w:val="BodyText2Char"/>
    <w:rsid w:val="00DE0DD9"/>
    <w:rPr>
      <w:sz w:val="22"/>
      <w:szCs w:val="22"/>
    </w:rPr>
  </w:style>
  <w:style w:type="character" w:styleId="Hyperlink">
    <w:name w:val="Hyperlink"/>
    <w:rsid w:val="00DE0DD9"/>
    <w:rPr>
      <w:rFonts w:ascii="Times New Roman" w:hAnsi="Times New Roman" w:cs="Times New Roman"/>
      <w:color w:val="0000FF"/>
      <w:u w:val="single"/>
    </w:rPr>
  </w:style>
  <w:style w:type="character" w:styleId="FollowedHyperlink">
    <w:name w:val="FollowedHyperlink"/>
    <w:rsid w:val="00DE0DD9"/>
    <w:rPr>
      <w:rFonts w:ascii="Times New Roman" w:hAnsi="Times New Roman" w:cs="Times New Roman"/>
      <w:color w:val="800080"/>
      <w:u w:val="single"/>
    </w:rPr>
  </w:style>
  <w:style w:type="paragraph" w:styleId="Header">
    <w:name w:val="header"/>
    <w:basedOn w:val="Normal"/>
    <w:rsid w:val="00DE0DD9"/>
    <w:pPr>
      <w:tabs>
        <w:tab w:val="center" w:pos="4320"/>
        <w:tab w:val="right" w:pos="8640"/>
      </w:tabs>
    </w:pPr>
  </w:style>
  <w:style w:type="paragraph" w:styleId="Footer">
    <w:name w:val="footer"/>
    <w:basedOn w:val="Normal"/>
    <w:link w:val="FooterChar"/>
    <w:uiPriority w:val="99"/>
    <w:rsid w:val="00C241BB"/>
    <w:pPr>
      <w:tabs>
        <w:tab w:val="center" w:pos="4320"/>
        <w:tab w:val="right" w:pos="8640"/>
      </w:tabs>
    </w:pPr>
  </w:style>
  <w:style w:type="paragraph" w:styleId="BalloonText">
    <w:name w:val="Balloon Text"/>
    <w:basedOn w:val="Normal"/>
    <w:link w:val="BalloonTextChar"/>
    <w:rsid w:val="00625BE1"/>
    <w:rPr>
      <w:rFonts w:ascii="Tahoma" w:hAnsi="Tahoma" w:cs="Tahoma"/>
      <w:sz w:val="16"/>
      <w:szCs w:val="16"/>
    </w:rPr>
  </w:style>
  <w:style w:type="character" w:customStyle="1" w:styleId="BalloonTextChar">
    <w:name w:val="Balloon Text Char"/>
    <w:link w:val="BalloonText"/>
    <w:rsid w:val="00625BE1"/>
    <w:rPr>
      <w:rFonts w:ascii="Tahoma" w:hAnsi="Tahoma" w:cs="Tahoma"/>
      <w:sz w:val="16"/>
      <w:szCs w:val="16"/>
    </w:rPr>
  </w:style>
  <w:style w:type="paragraph" w:styleId="ListParagraph">
    <w:name w:val="List Paragraph"/>
    <w:basedOn w:val="Normal"/>
    <w:uiPriority w:val="34"/>
    <w:qFormat/>
    <w:rsid w:val="009E6A77"/>
    <w:pPr>
      <w:ind w:left="720"/>
    </w:pPr>
  </w:style>
  <w:style w:type="table" w:styleId="TableGrid">
    <w:name w:val="Table Grid"/>
    <w:basedOn w:val="TableNormal"/>
    <w:rsid w:val="001E6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C77FC"/>
    <w:rPr>
      <w:color w:val="605E5C"/>
      <w:shd w:val="clear" w:color="auto" w:fill="E1DFDD"/>
    </w:rPr>
  </w:style>
  <w:style w:type="character" w:customStyle="1" w:styleId="Heading4Char">
    <w:name w:val="Heading 4 Char"/>
    <w:basedOn w:val="DefaultParagraphFont"/>
    <w:link w:val="Heading4"/>
    <w:semiHidden/>
    <w:rsid w:val="002A7EEE"/>
    <w:rPr>
      <w:rFonts w:asciiTheme="majorHAnsi" w:eastAsiaTheme="majorEastAsia" w:hAnsiTheme="majorHAnsi" w:cstheme="majorBidi"/>
      <w:i/>
      <w:iCs/>
      <w:color w:val="2E74B5" w:themeColor="accent1" w:themeShade="BF"/>
      <w:sz w:val="24"/>
      <w:szCs w:val="24"/>
    </w:rPr>
  </w:style>
  <w:style w:type="character" w:customStyle="1" w:styleId="Heading2Char">
    <w:name w:val="Heading 2 Char"/>
    <w:basedOn w:val="DefaultParagraphFont"/>
    <w:link w:val="Heading2"/>
    <w:rsid w:val="001502D1"/>
    <w:rPr>
      <w:rFonts w:ascii="Arial" w:hAnsi="Arial" w:cs="Arial"/>
      <w:b/>
      <w:bCs/>
      <w:sz w:val="22"/>
      <w:szCs w:val="22"/>
    </w:rPr>
  </w:style>
  <w:style w:type="character" w:customStyle="1" w:styleId="BodyTextChar">
    <w:name w:val="Body Text Char"/>
    <w:basedOn w:val="DefaultParagraphFont"/>
    <w:link w:val="BodyText"/>
    <w:rsid w:val="001502D1"/>
    <w:rPr>
      <w:rFonts w:ascii="Arial" w:hAnsi="Arial" w:cs="Arial"/>
      <w:b/>
      <w:bCs/>
      <w:i/>
      <w:iCs/>
      <w:sz w:val="22"/>
      <w:szCs w:val="22"/>
    </w:rPr>
  </w:style>
  <w:style w:type="character" w:customStyle="1" w:styleId="BodyText2Char">
    <w:name w:val="Body Text 2 Char"/>
    <w:basedOn w:val="DefaultParagraphFont"/>
    <w:link w:val="BodyText2"/>
    <w:rsid w:val="001502D1"/>
    <w:rPr>
      <w:rFonts w:ascii="Arial" w:hAnsi="Arial" w:cs="Arial"/>
      <w:sz w:val="22"/>
      <w:szCs w:val="22"/>
    </w:rPr>
  </w:style>
  <w:style w:type="character" w:styleId="CommentReference">
    <w:name w:val="annotation reference"/>
    <w:basedOn w:val="DefaultParagraphFont"/>
    <w:rsid w:val="00F9409E"/>
    <w:rPr>
      <w:sz w:val="16"/>
      <w:szCs w:val="16"/>
    </w:rPr>
  </w:style>
  <w:style w:type="paragraph" w:styleId="CommentText">
    <w:name w:val="annotation text"/>
    <w:basedOn w:val="Normal"/>
    <w:link w:val="CommentTextChar"/>
    <w:rsid w:val="00F9409E"/>
    <w:rPr>
      <w:sz w:val="20"/>
      <w:szCs w:val="20"/>
    </w:rPr>
  </w:style>
  <w:style w:type="character" w:customStyle="1" w:styleId="CommentTextChar">
    <w:name w:val="Comment Text Char"/>
    <w:basedOn w:val="DefaultParagraphFont"/>
    <w:link w:val="CommentText"/>
    <w:rsid w:val="00F9409E"/>
    <w:rPr>
      <w:rFonts w:ascii="Arial" w:hAnsi="Arial" w:cs="Arial"/>
    </w:rPr>
  </w:style>
  <w:style w:type="paragraph" w:styleId="CommentSubject">
    <w:name w:val="annotation subject"/>
    <w:basedOn w:val="CommentText"/>
    <w:next w:val="CommentText"/>
    <w:link w:val="CommentSubjectChar"/>
    <w:semiHidden/>
    <w:unhideWhenUsed/>
    <w:rsid w:val="00F9409E"/>
    <w:rPr>
      <w:b/>
      <w:bCs/>
    </w:rPr>
  </w:style>
  <w:style w:type="character" w:customStyle="1" w:styleId="CommentSubjectChar">
    <w:name w:val="Comment Subject Char"/>
    <w:basedOn w:val="CommentTextChar"/>
    <w:link w:val="CommentSubject"/>
    <w:semiHidden/>
    <w:rsid w:val="00F9409E"/>
    <w:rPr>
      <w:rFonts w:ascii="Arial" w:hAnsi="Arial" w:cs="Arial"/>
      <w:b/>
      <w:bCs/>
    </w:rPr>
  </w:style>
  <w:style w:type="character" w:customStyle="1" w:styleId="FooterChar">
    <w:name w:val="Footer Char"/>
    <w:basedOn w:val="DefaultParagraphFont"/>
    <w:link w:val="Footer"/>
    <w:uiPriority w:val="99"/>
    <w:rsid w:val="00453757"/>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041624">
      <w:bodyDiv w:val="1"/>
      <w:marLeft w:val="0"/>
      <w:marRight w:val="0"/>
      <w:marTop w:val="0"/>
      <w:marBottom w:val="0"/>
      <w:divBdr>
        <w:top w:val="none" w:sz="0" w:space="0" w:color="auto"/>
        <w:left w:val="none" w:sz="0" w:space="0" w:color="auto"/>
        <w:bottom w:val="none" w:sz="0" w:space="0" w:color="auto"/>
        <w:right w:val="none" w:sz="0" w:space="0" w:color="auto"/>
      </w:divBdr>
    </w:div>
    <w:div w:id="538787383">
      <w:bodyDiv w:val="1"/>
      <w:marLeft w:val="0"/>
      <w:marRight w:val="0"/>
      <w:marTop w:val="0"/>
      <w:marBottom w:val="0"/>
      <w:divBdr>
        <w:top w:val="none" w:sz="0" w:space="0" w:color="auto"/>
        <w:left w:val="none" w:sz="0" w:space="0" w:color="auto"/>
        <w:bottom w:val="none" w:sz="0" w:space="0" w:color="auto"/>
        <w:right w:val="none" w:sz="0" w:space="0" w:color="auto"/>
      </w:divBdr>
    </w:div>
    <w:div w:id="772626818">
      <w:bodyDiv w:val="1"/>
      <w:marLeft w:val="0"/>
      <w:marRight w:val="0"/>
      <w:marTop w:val="0"/>
      <w:marBottom w:val="0"/>
      <w:divBdr>
        <w:top w:val="none" w:sz="0" w:space="0" w:color="auto"/>
        <w:left w:val="none" w:sz="0" w:space="0" w:color="auto"/>
        <w:bottom w:val="none" w:sz="0" w:space="0" w:color="auto"/>
        <w:right w:val="none" w:sz="0" w:space="0" w:color="auto"/>
      </w:divBdr>
    </w:div>
    <w:div w:id="1584796592">
      <w:bodyDiv w:val="1"/>
      <w:marLeft w:val="0"/>
      <w:marRight w:val="0"/>
      <w:marTop w:val="0"/>
      <w:marBottom w:val="0"/>
      <w:divBdr>
        <w:top w:val="none" w:sz="0" w:space="0" w:color="auto"/>
        <w:left w:val="none" w:sz="0" w:space="0" w:color="auto"/>
        <w:bottom w:val="none" w:sz="0" w:space="0" w:color="auto"/>
        <w:right w:val="none" w:sz="0" w:space="0" w:color="auto"/>
      </w:divBdr>
    </w:div>
    <w:div w:id="192718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ennifer.bryant@education.ky.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ennifer.bryant@education.ky.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67DB7FB784439943BCA59FAA76F4E080" ma:contentTypeVersion="28" ma:contentTypeDescription="" ma:contentTypeScope="" ma:versionID="ce59c7a0976e9a7a1ef0bac5fea668f2">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183c87f3aa3757d2f39b96ab79248ef6"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OFO - Office of Finance and Operations</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2026-08-28T04:00:00+00:00</Publication_x0020_Date>
    <Audience1 xmlns="3a62de7d-ba57-4f43-9dae-9623ba637be0">
      <Value>1</Value>
      <Value>2</Value>
      <Value>7</Value>
    </Audience1>
    <_dlc_DocId xmlns="3a62de7d-ba57-4f43-9dae-9623ba637be0">KYED-320-460</_dlc_DocId>
    <_dlc_DocIdUrl xmlns="3a62de7d-ba57-4f43-9dae-9623ba637be0">
      <Url>https://education.ky.gov/districts/business/_layouts/DocIdRedir.aspx?ID=KYED-320-460</Url>
      <Description>KYED-320-460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0EDBA36-3D8C-4719-926D-EA59941B58BD}">
  <ds:schemaRefs>
    <ds:schemaRef ds:uri="http://schemas.microsoft.com/office/2006/metadata/longProperties"/>
  </ds:schemaRefs>
</ds:datastoreItem>
</file>

<file path=customXml/itemProps2.xml><?xml version="1.0" encoding="utf-8"?>
<ds:datastoreItem xmlns:ds="http://schemas.openxmlformats.org/officeDocument/2006/customXml" ds:itemID="{C1A89B95-3C31-475E-B15D-026CDAB17F93}">
  <ds:schemaRefs>
    <ds:schemaRef ds:uri="http://schemas.openxmlformats.org/officeDocument/2006/bibliography"/>
  </ds:schemaRefs>
</ds:datastoreItem>
</file>

<file path=customXml/itemProps3.xml><?xml version="1.0" encoding="utf-8"?>
<ds:datastoreItem xmlns:ds="http://schemas.openxmlformats.org/officeDocument/2006/customXml" ds:itemID="{1A1E4860-09AC-45AC-8379-2883FA6B36F2}"/>
</file>

<file path=customXml/itemProps4.xml><?xml version="1.0" encoding="utf-8"?>
<ds:datastoreItem xmlns:ds="http://schemas.openxmlformats.org/officeDocument/2006/customXml" ds:itemID="{DD113F8A-5A7C-446A-9FCC-F95267D49EB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847CAEE-956E-462D-8051-1F3C5942FC0B}">
  <ds:schemaRefs>
    <ds:schemaRef ds:uri="http://schemas.microsoft.com/sharepoint/v3/contenttype/forms"/>
  </ds:schemaRefs>
</ds:datastoreItem>
</file>

<file path=customXml/itemProps6.xml><?xml version="1.0" encoding="utf-8"?>
<ds:datastoreItem xmlns:ds="http://schemas.openxmlformats.org/officeDocument/2006/customXml" ds:itemID="{E21072BE-EA92-49ED-BB05-F9926972723F}"/>
</file>

<file path=docProps/app.xml><?xml version="1.0" encoding="utf-8"?>
<Properties xmlns="http://schemas.openxmlformats.org/officeDocument/2006/extended-properties" xmlns:vt="http://schemas.openxmlformats.org/officeDocument/2006/docPropsVTypes">
  <Template>Normal</Template>
  <TotalTime>12</TotalTime>
  <Pages>3</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Call for Reviewers 21st CCLC 13</vt:lpstr>
    </vt:vector>
  </TitlesOfParts>
  <Company>kde</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Reviewers 21st CCLC 13</dc:title>
  <dc:subject/>
  <dc:creator>rbailey</dc:creator>
  <cp:keywords/>
  <cp:lastModifiedBy>Bryant, Jennifer - Division of Budget and Financial Management</cp:lastModifiedBy>
  <cp:revision>16</cp:revision>
  <cp:lastPrinted>2026-05-28T14:56:00Z</cp:lastPrinted>
  <dcterms:created xsi:type="dcterms:W3CDTF">2026-07-09T14:08:00Z</dcterms:created>
  <dcterms:modified xsi:type="dcterms:W3CDTF">2026-08-11T14:15:00Z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KYED-320-460</vt:lpwstr>
  </property>
  <property fmtid="{D5CDD505-2E9C-101B-9397-08002B2CF9AE}" pid="3" name="_dlc_DocIdItemGuid">
    <vt:lpwstr>1d310be0-45b8-4fc1-a1d9-92e2c5d179a1</vt:lpwstr>
  </property>
  <property fmtid="{D5CDD505-2E9C-101B-9397-08002B2CF9AE}" pid="4" name="_dlc_DocIdUrl">
    <vt:lpwstr>https://education.ky.gov/districts/business/_layouts/DocIdRedir.aspx?ID=KYED-320-460, KYED-320-460</vt:lpwstr>
  </property>
  <property fmtid="{D5CDD505-2E9C-101B-9397-08002B2CF9AE}" pid="5" name="ContentTypeId">
    <vt:lpwstr>0x0101001BEB557DBE01834EAB47A683706DCD5B0067DB7FB784439943BCA59FAA76F4E080</vt:lpwstr>
  </property>
  <property fmtid="{D5CDD505-2E9C-101B-9397-08002B2CF9AE}" pid="6" name="GrammarlyDocumentId">
    <vt:lpwstr>77b1e1c9-ba0d-4138-898e-978fd173739b</vt:lpwstr>
  </property>
  <property fmtid="{D5CDD505-2E9C-101B-9397-08002B2CF9AE}" pid="7" name="MSIP_Label_eb544694-0027-44fa-bee4-2648c0363f9d_Enabled">
    <vt:lpwstr>true</vt:lpwstr>
  </property>
  <property fmtid="{D5CDD505-2E9C-101B-9397-08002B2CF9AE}" pid="8" name="MSIP_Label_eb544694-0027-44fa-bee4-2648c0363f9d_SetDate">
    <vt:lpwstr>2025-09-03T18:23:19Z</vt:lpwstr>
  </property>
  <property fmtid="{D5CDD505-2E9C-101B-9397-08002B2CF9AE}" pid="9" name="MSIP_Label_eb544694-0027-44fa-bee4-2648c0363f9d_Method">
    <vt:lpwstr>Standard</vt:lpwstr>
  </property>
  <property fmtid="{D5CDD505-2E9C-101B-9397-08002B2CF9AE}" pid="10" name="MSIP_Label_eb544694-0027-44fa-bee4-2648c0363f9d_Name">
    <vt:lpwstr>defa4170-0d19-0005-0004-bc88714345d2</vt:lpwstr>
  </property>
  <property fmtid="{D5CDD505-2E9C-101B-9397-08002B2CF9AE}" pid="11" name="MSIP_Label_eb544694-0027-44fa-bee4-2648c0363f9d_SiteId">
    <vt:lpwstr>9360c11f-90e6-4706-ad00-25fcdc9e2ed1</vt:lpwstr>
  </property>
  <property fmtid="{D5CDD505-2E9C-101B-9397-08002B2CF9AE}" pid="12" name="MSIP_Label_eb544694-0027-44fa-bee4-2648c0363f9d_ActionId">
    <vt:lpwstr>786a8717-8ceb-42e5-b2ad-99c7bbc95701</vt:lpwstr>
  </property>
  <property fmtid="{D5CDD505-2E9C-101B-9397-08002B2CF9AE}" pid="13" name="MSIP_Label_eb544694-0027-44fa-bee4-2648c0363f9d_ContentBits">
    <vt:lpwstr>0</vt:lpwstr>
  </property>
  <property fmtid="{D5CDD505-2E9C-101B-9397-08002B2CF9AE}" pid="14" name="MSIP_Label_eb544694-0027-44fa-bee4-2648c0363f9d_Tag">
    <vt:lpwstr>10, 3, 0, 1</vt:lpwstr>
  </property>
</Properties>
</file>