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64AB" w14:textId="7B4AFC77" w:rsidR="008741C4" w:rsidRDefault="003029F1" w:rsidP="008741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FY26 Community Education</w:t>
      </w:r>
      <w:r w:rsidR="008741C4" w:rsidRPr="00C24174">
        <w:rPr>
          <w:rFonts w:ascii="Times New Roman" w:hAnsi="Times New Roman" w:cs="Times New Roman"/>
          <w:b/>
          <w:bCs/>
          <w:sz w:val="36"/>
          <w:szCs w:val="36"/>
        </w:rPr>
        <w:t xml:space="preserve"> Awards</w:t>
      </w:r>
    </w:p>
    <w:p w14:paraId="126EE99D" w14:textId="7D5046A9" w:rsidR="008741C4" w:rsidRPr="0034453D" w:rsidRDefault="008741C4" w:rsidP="001A5C27">
      <w:pPr>
        <w:tabs>
          <w:tab w:val="left" w:pos="1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453D">
        <w:rPr>
          <w:rFonts w:ascii="Times New Roman" w:hAnsi="Times New Roman" w:cs="Times New Roman"/>
          <w:sz w:val="24"/>
          <w:szCs w:val="24"/>
        </w:rPr>
        <w:t xml:space="preserve">Awards are contingent upon </w:t>
      </w:r>
      <w:r>
        <w:rPr>
          <w:rFonts w:ascii="Times New Roman" w:hAnsi="Times New Roman" w:cs="Times New Roman"/>
          <w:sz w:val="24"/>
          <w:szCs w:val="24"/>
        </w:rPr>
        <w:t>the administrator</w:t>
      </w:r>
      <w:r w:rsidR="00B146A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453D">
        <w:rPr>
          <w:rFonts w:ascii="Times New Roman" w:hAnsi="Times New Roman" w:cs="Times New Roman"/>
          <w:sz w:val="24"/>
          <w:szCs w:val="24"/>
        </w:rPr>
        <w:t xml:space="preserve"> review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4453D">
        <w:rPr>
          <w:rFonts w:ascii="Times New Roman" w:hAnsi="Times New Roman" w:cs="Times New Roman"/>
          <w:sz w:val="24"/>
          <w:szCs w:val="24"/>
        </w:rPr>
        <w:t>grant application and other conditions as deemed necessary</w:t>
      </w:r>
      <w:r w:rsidR="00A20492">
        <w:rPr>
          <w:rFonts w:ascii="Times New Roman" w:hAnsi="Times New Roman" w:cs="Times New Roman"/>
          <w:sz w:val="24"/>
          <w:szCs w:val="24"/>
        </w:rPr>
        <w:t>,</w:t>
      </w:r>
      <w:r w:rsidRPr="0034453D">
        <w:rPr>
          <w:rFonts w:ascii="Times New Roman" w:hAnsi="Times New Roman" w:cs="Times New Roman"/>
          <w:sz w:val="24"/>
          <w:szCs w:val="24"/>
        </w:rPr>
        <w:t xml:space="preserve"> which may include budget amendments based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4453D">
        <w:rPr>
          <w:rFonts w:ascii="Times New Roman" w:hAnsi="Times New Roman" w:cs="Times New Roman"/>
          <w:sz w:val="24"/>
          <w:szCs w:val="24"/>
        </w:rPr>
        <w:t xml:space="preserve">requirements of the RFA. </w:t>
      </w:r>
    </w:p>
    <w:p w14:paraId="4404D851" w14:textId="51CCCBA6" w:rsidR="008741C4" w:rsidRDefault="008741C4" w:rsidP="008741C4">
      <w:pPr>
        <w:tabs>
          <w:tab w:val="left" w:pos="199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53D">
        <w:rPr>
          <w:rFonts w:ascii="Times New Roman" w:hAnsi="Times New Roman" w:cs="Times New Roman"/>
          <w:b/>
          <w:bCs/>
          <w:sz w:val="24"/>
          <w:szCs w:val="24"/>
        </w:rPr>
        <w:t xml:space="preserve">Posting should not be considered </w:t>
      </w:r>
      <w:r w:rsidR="00A20492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34453D">
        <w:rPr>
          <w:rFonts w:ascii="Times New Roman" w:hAnsi="Times New Roman" w:cs="Times New Roman"/>
          <w:b/>
          <w:bCs/>
          <w:sz w:val="24"/>
          <w:szCs w:val="24"/>
        </w:rPr>
        <w:t>final notice of award.</w:t>
      </w:r>
    </w:p>
    <w:p w14:paraId="212E3D36" w14:textId="69BB7068" w:rsidR="008741C4" w:rsidRPr="00D37C9A" w:rsidRDefault="008741C4" w:rsidP="008741C4">
      <w:pPr>
        <w:pStyle w:val="NormalWeb"/>
        <w:shd w:val="clear" w:color="auto" w:fill="FFFFFF"/>
        <w:spacing w:before="0" w:beforeAutospacing="0" w:after="150" w:afterAutospacing="0" w:line="408" w:lineRule="atLeast"/>
      </w:pPr>
      <w:r w:rsidRPr="00D37C9A">
        <w:t>If you have programmatic or budget questions</w:t>
      </w:r>
      <w:r>
        <w:t xml:space="preserve"> related to this award</w:t>
      </w:r>
      <w:r w:rsidRPr="00D37C9A">
        <w:t xml:space="preserve">, please contact </w:t>
      </w:r>
      <w:r w:rsidR="003029F1">
        <w:t xml:space="preserve">Glenna Cummins at </w:t>
      </w:r>
      <w:hyperlink r:id="rId10" w:history="1">
        <w:r w:rsidR="003029F1" w:rsidRPr="00294B38">
          <w:rPr>
            <w:rStyle w:val="Hyperlink"/>
          </w:rPr>
          <w:t>Glenna.Cummins@education.ky.gov</w:t>
        </w:r>
      </w:hyperlink>
      <w:r w:rsidR="003029F1">
        <w:t xml:space="preserve">. </w:t>
      </w:r>
    </w:p>
    <w:p w14:paraId="05EF179D" w14:textId="77777777" w:rsidR="008741C4" w:rsidRDefault="008741C4" w:rsidP="008741C4">
      <w:pPr>
        <w:pStyle w:val="NormalWeb"/>
        <w:shd w:val="clear" w:color="auto" w:fill="FFFFFF"/>
        <w:spacing w:before="0" w:beforeAutospacing="0" w:after="150" w:afterAutospacing="0" w:line="408" w:lineRule="atLeast"/>
      </w:pPr>
      <w:r w:rsidRPr="00D37C9A">
        <w:t>If you have questions related to the application process, please contact Jennifer Bryant at </w:t>
      </w:r>
      <w:hyperlink r:id="rId11" w:history="1">
        <w:r w:rsidRPr="00D37C9A">
          <w:rPr>
            <w:rStyle w:val="Hyperlink"/>
            <w:rFonts w:eastAsiaTheme="majorEastAsia"/>
          </w:rPr>
          <w:t>Jennifer.bryant@education.ky.gov</w:t>
        </w:r>
      </w:hyperlink>
      <w:r w:rsidRPr="00D37C9A">
        <w:t>.​</w:t>
      </w:r>
    </w:p>
    <w:p w14:paraId="4481BD86" w14:textId="77777777" w:rsidR="00533A95" w:rsidRDefault="00533A95" w:rsidP="00B146AD">
      <w:pPr>
        <w:jc w:val="center"/>
      </w:pPr>
    </w:p>
    <w:tbl>
      <w:tblPr>
        <w:tblW w:w="3100" w:type="dxa"/>
        <w:jc w:val="center"/>
        <w:tblLook w:val="04A0" w:firstRow="1" w:lastRow="0" w:firstColumn="1" w:lastColumn="0" w:noHBand="0" w:noVBand="1"/>
      </w:tblPr>
      <w:tblGrid>
        <w:gridCol w:w="3100"/>
      </w:tblGrid>
      <w:tr w:rsidR="00B146AD" w:rsidRPr="00B146AD" w14:paraId="1396E74A" w14:textId="77777777" w:rsidTr="00B146AD">
        <w:trPr>
          <w:trHeight w:val="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A7633D" w14:textId="77777777" w:rsidR="00B146AD" w:rsidRPr="00B146AD" w:rsidRDefault="00B146AD" w:rsidP="00B1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6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District</w:t>
            </w:r>
          </w:p>
        </w:tc>
      </w:tr>
      <w:tr w:rsidR="00B146AD" w:rsidRPr="00B146AD" w14:paraId="6C30CF45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C440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Whitley County</w:t>
            </w:r>
          </w:p>
        </w:tc>
      </w:tr>
    </w:tbl>
    <w:p w14:paraId="0952F3D0" w14:textId="77777777" w:rsidR="00B146AD" w:rsidRPr="00EA4540" w:rsidRDefault="00B146AD" w:rsidP="00B146AD">
      <w:pPr>
        <w:jc w:val="center"/>
        <w:rPr>
          <w:rFonts w:ascii="Times New Roman" w:hAnsi="Times New Roman" w:cs="Times New Roman"/>
        </w:rPr>
      </w:pPr>
    </w:p>
    <w:sectPr w:rsidR="00B146AD" w:rsidRPr="00EA454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493F4" w14:textId="77777777" w:rsidR="00F731A6" w:rsidRDefault="00F731A6" w:rsidP="00B146AD">
      <w:pPr>
        <w:spacing w:after="0" w:line="240" w:lineRule="auto"/>
      </w:pPr>
      <w:r>
        <w:separator/>
      </w:r>
    </w:p>
  </w:endnote>
  <w:endnote w:type="continuationSeparator" w:id="0">
    <w:p w14:paraId="2D0E9E3E" w14:textId="77777777" w:rsidR="00F731A6" w:rsidRDefault="00F731A6" w:rsidP="00B1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81255" w14:textId="77777777" w:rsidR="00F731A6" w:rsidRDefault="00F731A6" w:rsidP="00B146AD">
      <w:pPr>
        <w:spacing w:after="0" w:line="240" w:lineRule="auto"/>
      </w:pPr>
      <w:r>
        <w:separator/>
      </w:r>
    </w:p>
  </w:footnote>
  <w:footnote w:type="continuationSeparator" w:id="0">
    <w:p w14:paraId="1CE98E76" w14:textId="77777777" w:rsidR="00F731A6" w:rsidRDefault="00F731A6" w:rsidP="00B1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450C3F3B" w14:textId="77777777" w:rsidR="00B146AD" w:rsidRDefault="00B146A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2FB32A7" w14:textId="77777777" w:rsidR="00B146AD" w:rsidRDefault="00B14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C4"/>
    <w:rsid w:val="0019499F"/>
    <w:rsid w:val="001A5C27"/>
    <w:rsid w:val="002633B6"/>
    <w:rsid w:val="003029F1"/>
    <w:rsid w:val="003F5459"/>
    <w:rsid w:val="00533A95"/>
    <w:rsid w:val="008741C4"/>
    <w:rsid w:val="008C4D17"/>
    <w:rsid w:val="009A616B"/>
    <w:rsid w:val="00A20492"/>
    <w:rsid w:val="00B146AD"/>
    <w:rsid w:val="00C1702E"/>
    <w:rsid w:val="00C34C04"/>
    <w:rsid w:val="00EA4540"/>
    <w:rsid w:val="00EB5E96"/>
    <w:rsid w:val="00F72FA3"/>
    <w:rsid w:val="00F7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E8591"/>
  <w15:chartTrackingRefBased/>
  <w15:docId w15:val="{98AC5C89-7D4B-4A37-9D07-614B0FE9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1C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1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1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1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1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1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1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1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1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1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1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4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1C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4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1C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4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1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1C4"/>
    <w:rPr>
      <w:color w:val="0000FF"/>
      <w:u w:val="single"/>
    </w:rPr>
  </w:style>
  <w:style w:type="paragraph" w:customStyle="1" w:styleId="paragraph">
    <w:name w:val="paragraph"/>
    <w:basedOn w:val="Normal"/>
    <w:rsid w:val="008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741C4"/>
  </w:style>
  <w:style w:type="character" w:customStyle="1" w:styleId="eop">
    <w:name w:val="eop"/>
    <w:basedOn w:val="DefaultParagraphFont"/>
    <w:rsid w:val="008741C4"/>
  </w:style>
  <w:style w:type="character" w:styleId="UnresolvedMention">
    <w:name w:val="Unresolved Mention"/>
    <w:basedOn w:val="DefaultParagraphFont"/>
    <w:uiPriority w:val="99"/>
    <w:semiHidden/>
    <w:unhideWhenUsed/>
    <w:rsid w:val="008741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6A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6A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ifer.bryant@education.ky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Glenna.Cummins@education.ky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2025-04-17T04:00:00+00:00</Publication_x0020_Date>
    <Audience1 xmlns="3a62de7d-ba57-4f43-9dae-9623ba637be0">
      <Value>1</Value>
      <Value>2</Value>
      <Value>4</Value>
      <Value>7</Value>
    </Audience1>
    <_dlc_DocId xmlns="3a62de7d-ba57-4f43-9dae-9623ba637be0">KYED-320-952</_dlc_DocId>
    <_dlc_DocIdUrl xmlns="3a62de7d-ba57-4f43-9dae-9623ba637be0">
      <Url>https://education-edit.ky.gov/districts/business/_layouts/15/DocIdRedir.aspx?ID=KYED-320-952</Url>
      <Description>KYED-320-952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F0158-9F38-46F6-8628-4A07C92CE880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380682F-B790-43E8-82B9-59B2BE1A5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E95E8-96A8-4C65-98EC-216B68A590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AA6EB9-B07D-48A7-838D-648DA5814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608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2</cp:revision>
  <dcterms:created xsi:type="dcterms:W3CDTF">2025-08-05T12:33:00Z</dcterms:created>
  <dcterms:modified xsi:type="dcterms:W3CDTF">2025-08-05T12:33:00Z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38245ed3-1ef3-49ef-bbf5-99d3af919a2a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2025-04-15T13:06:25Z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21b924ea-71e5-4f1c-8306-57d2fcb88e1f</vt:lpwstr>
  </property>
  <property fmtid="{D5CDD505-2E9C-101B-9397-08002B2CF9AE}" pid="9" name="MSIP_Label_eb544694-0027-44fa-bee4-2648c0363f9d_ContentBits">
    <vt:lpwstr>0</vt:lpwstr>
  </property>
  <property fmtid="{D5CDD505-2E9C-101B-9397-08002B2CF9AE}" pid="10" name="MSIP_Label_eb544694-0027-44fa-bee4-2648c0363f9d_Tag">
    <vt:lpwstr>10, 3, 0, 1</vt:lpwstr>
  </property>
  <property fmtid="{D5CDD505-2E9C-101B-9397-08002B2CF9AE}" pid="11" name="ContentTypeId">
    <vt:lpwstr>0x0101001BEB557DBE01834EAB47A683706DCD5B0067DB7FB784439943BCA59FAA76F4E080</vt:lpwstr>
  </property>
  <property fmtid="{D5CDD505-2E9C-101B-9397-08002B2CF9AE}" pid="12" name="_dlc_DocIdItemGuid">
    <vt:lpwstr>bfd60283-e5a9-4cd5-beb5-16652aa3545a</vt:lpwstr>
  </property>
</Properties>
</file>