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8DF1" w14:textId="7D2DA766" w:rsidR="00AB1646" w:rsidRDefault="00D354DE" w:rsidP="000A52B3">
      <w:pPr>
        <w:jc w:val="center"/>
        <w:rPr>
          <w:sz w:val="36"/>
          <w:szCs w:val="36"/>
        </w:rPr>
      </w:pPr>
      <w:r>
        <w:rPr>
          <w:sz w:val="36"/>
          <w:szCs w:val="36"/>
        </w:rPr>
        <w:t>FY2</w:t>
      </w:r>
      <w:r w:rsidR="00536BEA">
        <w:rPr>
          <w:sz w:val="36"/>
          <w:szCs w:val="36"/>
        </w:rPr>
        <w:t>3</w:t>
      </w:r>
      <w:r w:rsidR="00F85A3E" w:rsidRPr="00F85A3E">
        <w:rPr>
          <w:sz w:val="36"/>
          <w:szCs w:val="36"/>
        </w:rPr>
        <w:t xml:space="preserve"> 21</w:t>
      </w:r>
      <w:r w:rsidR="00F85A3E" w:rsidRPr="00F85A3E">
        <w:rPr>
          <w:sz w:val="36"/>
          <w:szCs w:val="36"/>
          <w:vertAlign w:val="superscript"/>
        </w:rPr>
        <w:t>st</w:t>
      </w:r>
      <w:r w:rsidR="00F85A3E" w:rsidRPr="00F85A3E">
        <w:rPr>
          <w:sz w:val="36"/>
          <w:szCs w:val="36"/>
        </w:rPr>
        <w:t xml:space="preserve"> CCLC Awardees</w:t>
      </w:r>
    </w:p>
    <w:p w14:paraId="1D3763F0" w14:textId="6A1EB0AF" w:rsidR="001B2FB1" w:rsidRPr="001B2FB1" w:rsidRDefault="00190B1D" w:rsidP="001B2FB1">
      <w:pP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  <w:r w:rsidRPr="004979B4">
        <w:rPr>
          <w:rFonts w:ascii="Arial" w:hAnsi="Arial" w:cs="Arial"/>
          <w:b/>
          <w:bCs/>
          <w:sz w:val="23"/>
          <w:szCs w:val="23"/>
        </w:rPr>
        <w:t>The 21</w:t>
      </w:r>
      <w:r w:rsidRPr="004979B4">
        <w:rPr>
          <w:rFonts w:ascii="Arial" w:hAnsi="Arial" w:cs="Arial"/>
          <w:b/>
          <w:bCs/>
          <w:sz w:val="23"/>
          <w:szCs w:val="23"/>
          <w:vertAlign w:val="superscript"/>
        </w:rPr>
        <w:t>st</w:t>
      </w:r>
      <w:r w:rsidRPr="004979B4">
        <w:rPr>
          <w:rFonts w:ascii="Arial" w:hAnsi="Arial" w:cs="Arial"/>
          <w:b/>
          <w:bCs/>
          <w:sz w:val="23"/>
          <w:szCs w:val="23"/>
        </w:rPr>
        <w:t xml:space="preserve"> CCLC Cycle </w:t>
      </w:r>
      <w:r w:rsidR="007124C1">
        <w:rPr>
          <w:rFonts w:ascii="Arial" w:hAnsi="Arial" w:cs="Arial"/>
          <w:b/>
          <w:bCs/>
          <w:sz w:val="23"/>
          <w:szCs w:val="23"/>
        </w:rPr>
        <w:t>20</w:t>
      </w:r>
      <w:r w:rsidRPr="004979B4">
        <w:rPr>
          <w:rFonts w:ascii="Arial" w:hAnsi="Arial" w:cs="Arial"/>
          <w:b/>
          <w:bCs/>
          <w:sz w:val="23"/>
          <w:szCs w:val="23"/>
        </w:rPr>
        <w:t xml:space="preserve"> Awards are posted below</w:t>
      </w:r>
      <w:r w:rsidR="001B2FB1" w:rsidRPr="001B2FB1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, please keep in mind that the </w:t>
      </w:r>
      <w:r w:rsidR="001B2FB1" w:rsidRPr="009606FD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awards </w:t>
      </w:r>
      <w:r w:rsidR="009606FD" w:rsidRPr="009606FD">
        <w:rPr>
          <w:rFonts w:ascii="Arial" w:hAnsi="Arial" w:cs="Arial"/>
          <w:b/>
          <w:bCs/>
          <w:sz w:val="23"/>
          <w:szCs w:val="23"/>
          <w:shd w:val="clear" w:color="auto" w:fill="FFFFFF"/>
        </w:rPr>
        <w:t>are based on the availability of funding and districts/schools meeting programmatic and budgetary requirements with the 21st CCLC SEA Administrator review; on-site meeting, or virtual call, wit</w:t>
      </w:r>
      <w:r w:rsidR="009606FD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h fiscal agent and co-applicant; and, other conditions as deemed necessary by the 21</w:t>
      </w:r>
      <w:r w:rsidR="009606FD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  <w:vertAlign w:val="superscript"/>
        </w:rPr>
        <w:t>st</w:t>
      </w:r>
      <w:r w:rsidR="009606FD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CCLC SEA Administrator, which may include budget amendments based on requirements of the RFA. Posting should not be considered final notice of award.</w:t>
      </w:r>
      <w:r w:rsidR="001B2FB1" w:rsidRPr="001B2FB1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</w:t>
      </w:r>
    </w:p>
    <w:p w14:paraId="5E1919DA" w14:textId="7D273F54" w:rsidR="001B62B1" w:rsidRDefault="001F100B" w:rsidP="001B2FB1">
      <w:pPr>
        <w:rPr>
          <w:rFonts w:ascii="Arial" w:hAnsi="Arial" w:cs="Arial"/>
          <w:b/>
          <w:bCs/>
          <w:color w:val="33333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If you have </w:t>
      </w:r>
      <w:r w:rsidR="001B2FB1" w:rsidRPr="007F6B49">
        <w:rPr>
          <w:rFonts w:ascii="Arial" w:hAnsi="Arial" w:cs="Arial"/>
          <w:b/>
          <w:bCs/>
          <w:color w:val="333333"/>
          <w:shd w:val="clear" w:color="auto" w:fill="FFFFFF"/>
        </w:rPr>
        <w:t xml:space="preserve">programmatic </w:t>
      </w:r>
      <w:r w:rsidR="008C4A4C" w:rsidRPr="007F6B49">
        <w:rPr>
          <w:rFonts w:ascii="Arial" w:hAnsi="Arial" w:cs="Arial"/>
          <w:b/>
          <w:bCs/>
          <w:color w:val="333333"/>
          <w:shd w:val="clear" w:color="auto" w:fill="FFFFFF"/>
        </w:rPr>
        <w:t>questions,</w:t>
      </w:r>
      <w:r w:rsidR="001B2FB1" w:rsidRPr="007F6B49">
        <w:rPr>
          <w:rFonts w:ascii="Arial" w:hAnsi="Arial" w:cs="Arial"/>
          <w:b/>
          <w:bCs/>
          <w:color w:val="333333"/>
          <w:shd w:val="clear" w:color="auto" w:fill="FFFFFF"/>
        </w:rPr>
        <w:t xml:space="preserve"> please contact Brigette Stacy</w:t>
      </w:r>
      <w:r w:rsidR="00A212AB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1B62B1">
        <w:rPr>
          <w:rFonts w:ascii="Arial" w:hAnsi="Arial" w:cs="Arial"/>
          <w:b/>
          <w:bCs/>
          <w:color w:val="333333"/>
          <w:shd w:val="clear" w:color="auto" w:fill="FFFFFF"/>
        </w:rPr>
        <w:t xml:space="preserve">at </w:t>
      </w:r>
      <w:r w:rsidR="00A212AB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hyperlink r:id="rId8" w:history="1">
        <w:r w:rsidR="00235FC9" w:rsidRPr="008C1560">
          <w:rPr>
            <w:rStyle w:val="Hyperlink"/>
            <w:rFonts w:ascii="Arial" w:hAnsi="Arial" w:cs="Arial"/>
            <w:b/>
            <w:bCs/>
            <w:shd w:val="clear" w:color="auto" w:fill="FFFFFF"/>
          </w:rPr>
          <w:t>brigette.stacy@education.ky.gov</w:t>
        </w:r>
      </w:hyperlink>
      <w:r w:rsidR="008C4A4C" w:rsidRPr="007F6B49">
        <w:rPr>
          <w:rFonts w:ascii="Arial" w:hAnsi="Arial" w:cs="Arial"/>
          <w:b/>
          <w:bCs/>
          <w:color w:val="333333"/>
          <w:shd w:val="clear" w:color="auto" w:fill="FFFFFF"/>
        </w:rPr>
        <w:t xml:space="preserve">. </w:t>
      </w:r>
    </w:p>
    <w:p w14:paraId="4E3F88C4" w14:textId="08930968" w:rsidR="001B62B1" w:rsidRDefault="001B2FB1" w:rsidP="001B2FB1">
      <w:pPr>
        <w:rPr>
          <w:rFonts w:ascii="Arial" w:hAnsi="Arial" w:cs="Arial"/>
          <w:b/>
          <w:bCs/>
          <w:color w:val="333333"/>
          <w:shd w:val="clear" w:color="auto" w:fill="FFFFFF"/>
        </w:rPr>
      </w:pPr>
      <w:r w:rsidRPr="007F6B49">
        <w:rPr>
          <w:rFonts w:ascii="Arial" w:hAnsi="Arial" w:cs="Arial"/>
          <w:b/>
          <w:bCs/>
          <w:color w:val="333333"/>
          <w:shd w:val="clear" w:color="auto" w:fill="FFFFFF"/>
        </w:rPr>
        <w:t xml:space="preserve">If you have budget-related questions, please contact Thelma Hawkins at </w:t>
      </w:r>
      <w:hyperlink r:id="rId9" w:history="1">
        <w:r w:rsidRPr="007F6B49">
          <w:rPr>
            <w:rStyle w:val="Hyperlink"/>
            <w:rFonts w:ascii="Arial" w:hAnsi="Arial" w:cs="Arial"/>
            <w:b/>
            <w:bCs/>
            <w:shd w:val="clear" w:color="auto" w:fill="FFFFFF"/>
          </w:rPr>
          <w:t>Thelma.hawkins@education.ky.gov</w:t>
        </w:r>
      </w:hyperlink>
      <w:r w:rsidR="008C4A4C" w:rsidRPr="007F6B49">
        <w:rPr>
          <w:rFonts w:ascii="Arial" w:hAnsi="Arial" w:cs="Arial"/>
          <w:color w:val="333333"/>
          <w:shd w:val="clear" w:color="auto" w:fill="FFFFFF"/>
        </w:rPr>
        <w:t>.</w:t>
      </w:r>
      <w:r w:rsidR="008C4A4C" w:rsidRPr="007F6B49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</w:p>
    <w:p w14:paraId="6730A217" w14:textId="0401A5BA" w:rsidR="001B2FB1" w:rsidRPr="007F6B49" w:rsidRDefault="007F6B49" w:rsidP="001B2FB1">
      <w:pPr>
        <w:rPr>
          <w:rFonts w:ascii="Arial" w:hAnsi="Arial" w:cs="Arial"/>
          <w:b/>
          <w:bCs/>
          <w:color w:val="333333"/>
          <w:shd w:val="clear" w:color="auto" w:fill="FFFFFF"/>
        </w:rPr>
      </w:pPr>
      <w:r w:rsidRPr="007F6B49">
        <w:rPr>
          <w:rFonts w:ascii="Arial" w:hAnsi="Arial" w:cs="Arial"/>
          <w:b/>
          <w:bCs/>
          <w:color w:val="333333"/>
          <w:shd w:val="clear" w:color="auto" w:fill="FFFFFF"/>
        </w:rPr>
        <w:t>If you have questions related to the application process, please contact Jennifer Bryant at </w:t>
      </w:r>
      <w:hyperlink r:id="rId10" w:history="1">
        <w:r w:rsidRPr="007F6B49">
          <w:rPr>
            <w:rFonts w:ascii="Arial" w:hAnsi="Arial" w:cs="Arial"/>
            <w:b/>
            <w:bCs/>
            <w:color w:val="007780"/>
            <w:u w:val="single"/>
            <w:shd w:val="clear" w:color="auto" w:fill="FFFFFF"/>
          </w:rPr>
          <w:t>Jennifer.bryant@education.ky.gov</w:t>
        </w:r>
      </w:hyperlink>
      <w:r w:rsidRPr="007F6B49">
        <w:rPr>
          <w:rFonts w:ascii="Arial" w:hAnsi="Arial" w:cs="Arial"/>
          <w:color w:val="333333"/>
          <w:shd w:val="clear" w:color="auto" w:fill="FFFFFF"/>
        </w:rPr>
        <w:t>.​</w:t>
      </w:r>
    </w:p>
    <w:p w14:paraId="5A01A544" w14:textId="77777777" w:rsidR="00E422FD" w:rsidRDefault="00E422FD" w:rsidP="001B2FB1">
      <w:pPr>
        <w:rPr>
          <w:rFonts w:ascii="Calibri" w:hAnsi="Calibri" w:cs="Calibri"/>
        </w:rPr>
      </w:pPr>
    </w:p>
    <w:tbl>
      <w:tblPr>
        <w:tblW w:w="10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2610"/>
        <w:gridCol w:w="2250"/>
        <w:gridCol w:w="2700"/>
        <w:gridCol w:w="805"/>
      </w:tblGrid>
      <w:tr w:rsidR="00212D7F" w:rsidRPr="00CC3B4B" w14:paraId="0E8BA638" w14:textId="77777777" w:rsidTr="008C4A4C">
        <w:trPr>
          <w:trHeight w:val="342"/>
          <w:jc w:val="center"/>
        </w:trPr>
        <w:tc>
          <w:tcPr>
            <w:tcW w:w="2425" w:type="dxa"/>
            <w:shd w:val="clear" w:color="auto" w:fill="D9D9D9" w:themeFill="background1" w:themeFillShade="D9"/>
          </w:tcPr>
          <w:p w14:paraId="4C98D412" w14:textId="77777777" w:rsidR="00212D7F" w:rsidRPr="00CC3B4B" w:rsidRDefault="00212D7F" w:rsidP="00F85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>District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1E0C84D7" w14:textId="77777777" w:rsidR="00212D7F" w:rsidRPr="00CC3B4B" w:rsidRDefault="00212D7F" w:rsidP="00F85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>Site(s) to be Served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6150FED3" w14:textId="77777777" w:rsidR="00212D7F" w:rsidRPr="00CC3B4B" w:rsidRDefault="00212D7F" w:rsidP="00F85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>Fiscal Agent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7B4CD2DE" w14:textId="77777777" w:rsidR="00212D7F" w:rsidRPr="00CC3B4B" w:rsidRDefault="00212D7F" w:rsidP="00F85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>Co-Applicant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4D429645" w14:textId="77777777" w:rsidR="00212D7F" w:rsidRPr="00CC3B4B" w:rsidRDefault="00212D7F" w:rsidP="00F85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>Type</w:t>
            </w:r>
          </w:p>
        </w:tc>
      </w:tr>
      <w:tr w:rsidR="00212D7F" w:rsidRPr="00CC3B4B" w14:paraId="0EB48AFD" w14:textId="77777777" w:rsidTr="008C4A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5AF5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>Ballard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2DB6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Ballard County Elementary School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8E9C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Ballard County Board of Education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DB4D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 xml:space="preserve">Cooperative Extension Service 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F0A3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 xml:space="preserve">Cont. </w:t>
            </w:r>
          </w:p>
        </w:tc>
      </w:tr>
      <w:tr w:rsidR="00212D7F" w:rsidRPr="00CC3B4B" w14:paraId="2203B1B3" w14:textId="77777777" w:rsidTr="008C4A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C35C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 xml:space="preserve">Campbell 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63C8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Campbell Ridge Elementary School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D4CF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Campbell County Board of Education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EB47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Northern Kentucky University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FA14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 xml:space="preserve">Cont. </w:t>
            </w:r>
          </w:p>
        </w:tc>
      </w:tr>
      <w:tr w:rsidR="00212D7F" w:rsidRPr="00CC3B4B" w14:paraId="6FCEB7E8" w14:textId="77777777" w:rsidTr="008C4A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F11B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 xml:space="preserve">Campbell 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3A73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Crossroads Elementary School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93CF9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Campbell County Board of Education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FC38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Northern Kentucky University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A911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 xml:space="preserve">Cont. </w:t>
            </w:r>
          </w:p>
        </w:tc>
      </w:tr>
      <w:tr w:rsidR="00212D7F" w:rsidRPr="00CC3B4B" w14:paraId="0E8E5F67" w14:textId="77777777" w:rsidTr="008C4A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2B1A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>Corbin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6CF7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Corbin Primary/ Corbin Elementary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4ED8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Corbin Independent School District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8BE9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Corbin Public Library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4283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 xml:space="preserve">Cont. </w:t>
            </w:r>
          </w:p>
        </w:tc>
      </w:tr>
      <w:tr w:rsidR="00212D7F" w:rsidRPr="00CC3B4B" w14:paraId="22DC2A0A" w14:textId="77777777" w:rsidTr="008C4A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B4A9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>Covington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5A64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Glen O. Swing Elementary School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5B23" w14:textId="256D16A3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 xml:space="preserve">Covington </w:t>
            </w:r>
            <w:r>
              <w:rPr>
                <w:rFonts w:ascii="Calibri" w:hAnsi="Calibri" w:cs="Calibri"/>
                <w:sz w:val="24"/>
                <w:szCs w:val="24"/>
              </w:rPr>
              <w:t>I</w:t>
            </w:r>
            <w:r w:rsidRPr="00CC3B4B">
              <w:rPr>
                <w:rFonts w:ascii="Calibri" w:hAnsi="Calibri" w:cs="Calibri"/>
                <w:sz w:val="24"/>
                <w:szCs w:val="24"/>
              </w:rPr>
              <w:t xml:space="preserve">ndependent </w:t>
            </w:r>
            <w:r w:rsidR="00080677">
              <w:rPr>
                <w:rFonts w:ascii="Calibri" w:hAnsi="Calibri" w:cs="Calibri"/>
                <w:sz w:val="24"/>
                <w:szCs w:val="24"/>
              </w:rPr>
              <w:t xml:space="preserve">Public School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1904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Covington Partners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E9D5A" w14:textId="77777777" w:rsidR="00212D7F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7773294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 xml:space="preserve">Cont. </w:t>
            </w:r>
          </w:p>
        </w:tc>
      </w:tr>
      <w:tr w:rsidR="00212D7F" w:rsidRPr="00CC3B4B" w14:paraId="35F900C8" w14:textId="77777777" w:rsidTr="008C4A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860A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>Covington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279E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Latonia Elementary School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A725" w14:textId="18A548F1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 xml:space="preserve">Covington </w:t>
            </w:r>
            <w:r>
              <w:rPr>
                <w:rFonts w:ascii="Calibri" w:hAnsi="Calibri" w:cs="Calibri"/>
                <w:sz w:val="24"/>
                <w:szCs w:val="24"/>
              </w:rPr>
              <w:t>I</w:t>
            </w:r>
            <w:r w:rsidRPr="00CC3B4B">
              <w:rPr>
                <w:rFonts w:ascii="Calibri" w:hAnsi="Calibri" w:cs="Calibri"/>
                <w:sz w:val="24"/>
                <w:szCs w:val="24"/>
              </w:rPr>
              <w:t xml:space="preserve">ndependent </w:t>
            </w:r>
            <w:r w:rsidR="00080677">
              <w:rPr>
                <w:rFonts w:ascii="Calibri" w:hAnsi="Calibri" w:cs="Calibri"/>
                <w:sz w:val="24"/>
                <w:szCs w:val="24"/>
              </w:rPr>
              <w:t xml:space="preserve">Public School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32FA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Covington Partners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4FF3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 xml:space="preserve">Cont. </w:t>
            </w:r>
          </w:p>
        </w:tc>
      </w:tr>
      <w:tr w:rsidR="00212D7F" w:rsidRPr="00CC3B4B" w14:paraId="09F65E2E" w14:textId="77777777" w:rsidTr="008C4A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DAE4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>Cumberland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D1554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Cumberland County Elementary School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7E958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Cumberland County Board of Education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A6CA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Cooperative Extension Service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E7AB6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 xml:space="preserve">Cont. </w:t>
            </w:r>
          </w:p>
        </w:tc>
      </w:tr>
      <w:tr w:rsidR="00212D7F" w:rsidRPr="00CC3B4B" w14:paraId="645E1065" w14:textId="77777777" w:rsidTr="008C4A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B7D1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>Cumberland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3B41A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Cumberland County Middle School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27DC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Cumberland County Board of Education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D14D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Cooperative Extension Service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6186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 xml:space="preserve">Cont. </w:t>
            </w:r>
          </w:p>
        </w:tc>
      </w:tr>
      <w:tr w:rsidR="00212D7F" w:rsidRPr="00CC3B4B" w14:paraId="0922A053" w14:textId="77777777" w:rsidTr="008C4A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CDCF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Dayton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F2CE1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Lincoln Elementary School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93CC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YMCA of Greater Cincinnati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7CDB4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Dayton Independent School District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B4F00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>CE</w:t>
            </w:r>
          </w:p>
        </w:tc>
      </w:tr>
      <w:tr w:rsidR="00212D7F" w:rsidRPr="00CC3B4B" w14:paraId="2367A167" w14:textId="77777777" w:rsidTr="008C4A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4428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 xml:space="preserve">Erlanger Elsemere 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6841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Dorothy Howell Elementary School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86886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Erlanger Elsmere Schools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8729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Covington Partners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2FBA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 xml:space="preserve">Cont. </w:t>
            </w:r>
          </w:p>
        </w:tc>
      </w:tr>
      <w:tr w:rsidR="00212D7F" w:rsidRPr="00CC3B4B" w14:paraId="5D1175D7" w14:textId="77777777" w:rsidTr="008C4A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B40C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>Fayette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2314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Lexington Traditional Magnet School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6D44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Fayette County Public Schools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D899F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Lexington Public Library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549EB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 xml:space="preserve">Cont. </w:t>
            </w:r>
          </w:p>
        </w:tc>
      </w:tr>
      <w:tr w:rsidR="00212D7F" w:rsidRPr="00CC3B4B" w14:paraId="1857B745" w14:textId="77777777" w:rsidTr="008C4A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9F29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>Fayette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AA81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William Wells Brown Elementary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0310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Fayette County Public Schools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5274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Division of Parks &amp; Recreation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1D96" w14:textId="2650A13D" w:rsidR="00212D7F" w:rsidRPr="00CC3B4B" w:rsidRDefault="00080677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CE</w:t>
            </w:r>
          </w:p>
        </w:tc>
      </w:tr>
      <w:tr w:rsidR="00212D7F" w:rsidRPr="00CC3B4B" w14:paraId="6F84B749" w14:textId="77777777" w:rsidTr="008C4A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993F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>Grayson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F528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Grayson County Middle School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CF54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Grayson County Board of Education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B484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Center for Women's Ministries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EE1E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 xml:space="preserve">Cont. </w:t>
            </w:r>
          </w:p>
        </w:tc>
      </w:tr>
      <w:tr w:rsidR="00212D7F" w:rsidRPr="00CC3B4B" w14:paraId="7EEB40B2" w14:textId="77777777" w:rsidTr="008C4A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5072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Harlan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1908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Cumberland Elementary School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405CC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Harlan County Boys and Girls Club, Inc.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3E4C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Harlan County Public School District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C59F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 xml:space="preserve">Cont. </w:t>
            </w:r>
          </w:p>
        </w:tc>
      </w:tr>
      <w:tr w:rsidR="00212D7F" w:rsidRPr="00CC3B4B" w14:paraId="51BECC21" w14:textId="77777777" w:rsidTr="008C4A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E800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Harrison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FAE0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Northside Elementary School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A4A07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Harrison County Board of Education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C2B1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Harrison Memorial Hospital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B31A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>Cont.</w:t>
            </w:r>
          </w:p>
        </w:tc>
      </w:tr>
      <w:tr w:rsidR="00212D7F" w:rsidRPr="00CC3B4B" w14:paraId="58CF416C" w14:textId="77777777" w:rsidTr="008C4A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E61B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>Harrison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64A9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Westside Elementary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B92D7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Harrison County Schools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2E13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Maysville Community and Technical College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854B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>Cont.</w:t>
            </w:r>
          </w:p>
        </w:tc>
      </w:tr>
      <w:tr w:rsidR="00212D7F" w:rsidRPr="00CC3B4B" w14:paraId="56DAD530" w14:textId="77777777" w:rsidTr="008C4A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A867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>Henderson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2B92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Henderson County High School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43B3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Henderson County Schools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804B2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Henderson Community College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D75D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 xml:space="preserve">Cont. </w:t>
            </w:r>
          </w:p>
        </w:tc>
      </w:tr>
      <w:tr w:rsidR="00212D7F" w:rsidRPr="00CC3B4B" w14:paraId="3D62BC0E" w14:textId="77777777" w:rsidTr="008C4A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7A71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>Johnson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F906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Porter Elementary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28F4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Johnson County Board of Education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80750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 xml:space="preserve">City National Bank 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4667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>New</w:t>
            </w:r>
          </w:p>
        </w:tc>
      </w:tr>
      <w:tr w:rsidR="00212D7F" w:rsidRPr="00CC3B4B" w14:paraId="71D69793" w14:textId="77777777" w:rsidTr="008C4A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2860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>Leslie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AA2B1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WB Muncy Elementary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6CDE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Leslie County Board of Education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5132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Partners for Rural Impact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CF1F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 xml:space="preserve">Cont. </w:t>
            </w:r>
          </w:p>
        </w:tc>
      </w:tr>
      <w:tr w:rsidR="00212D7F" w:rsidRPr="00CC3B4B" w14:paraId="474FD61B" w14:textId="77777777" w:rsidTr="008C4A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CEE6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>Mayfield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27FF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Mayfield High School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1E54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Mayfield Independent School District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5B4E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GEAR UP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6A31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>Cont.</w:t>
            </w:r>
          </w:p>
        </w:tc>
      </w:tr>
      <w:tr w:rsidR="00212D7F" w:rsidRPr="00CC3B4B" w14:paraId="5A745D4B" w14:textId="77777777" w:rsidTr="008C4A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B0D5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>Menifee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DD238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Menifee Central School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64F8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Menifee County School District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C4187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Cooperative Extension Service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C42A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>New</w:t>
            </w:r>
          </w:p>
        </w:tc>
      </w:tr>
      <w:tr w:rsidR="00212D7F" w:rsidRPr="00CC3B4B" w14:paraId="2C1B1457" w14:textId="77777777" w:rsidTr="008C4A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DE83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>Metcalfe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2061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Metcalfe County High School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0C71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Metcalfe County Board of Education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37C6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Cooperative Extension Service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6FE9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 xml:space="preserve">Cont. </w:t>
            </w:r>
          </w:p>
        </w:tc>
      </w:tr>
      <w:tr w:rsidR="00212D7F" w:rsidRPr="00CC3B4B" w14:paraId="4F946CBD" w14:textId="77777777" w:rsidTr="008C4A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0727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>Nelson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29D3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Nelson County High School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6881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Nelson County Board of Education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096F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Trio Program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C8CF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>New</w:t>
            </w:r>
          </w:p>
        </w:tc>
      </w:tr>
      <w:tr w:rsidR="00212D7F" w:rsidRPr="00CC3B4B" w14:paraId="7DCAE201" w14:textId="77777777" w:rsidTr="008C4A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69B4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>Nelson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C61A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Thomas Nelson High School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B7A0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Nelson County Board of Education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44959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Nelson County Public Library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951A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>New</w:t>
            </w:r>
          </w:p>
        </w:tc>
      </w:tr>
      <w:tr w:rsidR="00212D7F" w:rsidRPr="00CC3B4B" w14:paraId="1595AA94" w14:textId="77777777" w:rsidTr="008C4A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3F37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>Perry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F0EC1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East Perry Elementary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B9A2" w14:textId="0FAD769F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Save the Children F</w:t>
            </w:r>
            <w:r w:rsidR="000A4857">
              <w:rPr>
                <w:rFonts w:ascii="Calibri" w:hAnsi="Calibri" w:cs="Calibri"/>
                <w:sz w:val="24"/>
                <w:szCs w:val="24"/>
              </w:rPr>
              <w:t>ederation</w:t>
            </w:r>
            <w:r w:rsidRPr="00CC3B4B">
              <w:rPr>
                <w:rFonts w:ascii="Calibri" w:hAnsi="Calibri" w:cs="Calibri"/>
                <w:sz w:val="24"/>
                <w:szCs w:val="24"/>
              </w:rPr>
              <w:t xml:space="preserve">, Inc.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6C8A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Perry County School District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F187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>Cont.</w:t>
            </w:r>
          </w:p>
        </w:tc>
      </w:tr>
      <w:tr w:rsidR="00212D7F" w:rsidRPr="00CC3B4B" w14:paraId="52C8893B" w14:textId="77777777" w:rsidTr="008C4A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9DC6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>Perry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A7CA2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West Perry Elementary School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4C89" w14:textId="3B749EF5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Save the Children F</w:t>
            </w:r>
            <w:r w:rsidR="000A4857">
              <w:rPr>
                <w:rFonts w:ascii="Calibri" w:hAnsi="Calibri" w:cs="Calibri"/>
                <w:sz w:val="24"/>
                <w:szCs w:val="24"/>
              </w:rPr>
              <w:t>ederation</w:t>
            </w:r>
            <w:r w:rsidRPr="00CC3B4B">
              <w:rPr>
                <w:rFonts w:ascii="Calibri" w:hAnsi="Calibri" w:cs="Calibri"/>
                <w:sz w:val="24"/>
                <w:szCs w:val="24"/>
              </w:rPr>
              <w:t xml:space="preserve">, Inc.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FD02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Perry County School District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1C60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 xml:space="preserve">Cont. </w:t>
            </w:r>
          </w:p>
        </w:tc>
      </w:tr>
      <w:tr w:rsidR="00212D7F" w:rsidRPr="00CC3B4B" w14:paraId="316A41D2" w14:textId="77777777" w:rsidTr="008C4A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8E19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>Spencer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43F9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Spencer County High School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A110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Spencer County Schools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DB86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Cooperative Extension Service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6F23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>Exp.</w:t>
            </w:r>
          </w:p>
        </w:tc>
      </w:tr>
      <w:tr w:rsidR="00212D7F" w:rsidRPr="00CC3B4B" w14:paraId="333AD315" w14:textId="77777777" w:rsidTr="008C4A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E04B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>Spencer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7044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Taylorsville Elementary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C470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Spencer County Schools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7A718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Cooperative Extension Service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3C93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 xml:space="preserve">Cont. </w:t>
            </w:r>
          </w:p>
        </w:tc>
      </w:tr>
      <w:tr w:rsidR="00212D7F" w:rsidRPr="00CC3B4B" w14:paraId="150E01B6" w14:textId="77777777" w:rsidTr="008C4A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93E2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>Taylor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3B56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Taylor County Middle School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445B" w14:textId="131BEE00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Taylor County School</w:t>
            </w:r>
            <w:r w:rsidR="005B540B">
              <w:rPr>
                <w:rFonts w:ascii="Calibri" w:hAnsi="Calibri" w:cs="Calibri"/>
                <w:sz w:val="24"/>
                <w:szCs w:val="24"/>
              </w:rPr>
              <w:t xml:space="preserve"> District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4966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Campbellsville University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AEF1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 xml:space="preserve">Cont. </w:t>
            </w:r>
          </w:p>
        </w:tc>
      </w:tr>
      <w:tr w:rsidR="00212D7F" w:rsidRPr="00CC3B4B" w14:paraId="37C91CF7" w14:textId="77777777" w:rsidTr="008C4A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5265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>Webster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9DE23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Webster County Middle School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9857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Webster County Schools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02137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Cooperative Extension Service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0C21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 xml:space="preserve">Cont. </w:t>
            </w:r>
          </w:p>
        </w:tc>
      </w:tr>
      <w:tr w:rsidR="00212D7F" w:rsidRPr="00CC3B4B" w14:paraId="793D154A" w14:textId="77777777" w:rsidTr="008C4A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F471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>Whitley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5C2F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Whitley County East Elementary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B3556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Whitley County Board of Education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2246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University of the Cumberlands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19EFD" w14:textId="77777777" w:rsidR="00212D7F" w:rsidRPr="00CC3B4B" w:rsidRDefault="00212D7F" w:rsidP="00CD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 xml:space="preserve">Cont. </w:t>
            </w:r>
          </w:p>
        </w:tc>
      </w:tr>
      <w:tr w:rsidR="00212D7F" w:rsidRPr="00CC3B4B" w14:paraId="2AF80933" w14:textId="77777777" w:rsidTr="008C4A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BFBB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>Williamstown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288B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Williamstown Elementary School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64DD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Williamstown Board of Education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629B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 xml:space="preserve">Grant County Public Library 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927F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 xml:space="preserve">Cont. </w:t>
            </w:r>
          </w:p>
        </w:tc>
      </w:tr>
      <w:tr w:rsidR="00212D7F" w:rsidRPr="00CC3B4B" w14:paraId="68A932E1" w14:textId="77777777" w:rsidTr="008C4A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B522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>Wolfe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9765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Rogers Elementary School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C075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>Wolfe County Board of Education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F5E8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hAnsi="Calibri" w:cs="Calibri"/>
                <w:sz w:val="24"/>
                <w:szCs w:val="24"/>
              </w:rPr>
              <w:t xml:space="preserve">Save the Children Federation, Inc. 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C854" w14:textId="77777777" w:rsidR="00212D7F" w:rsidRPr="00CC3B4B" w:rsidRDefault="00212D7F" w:rsidP="00C84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3B4B">
              <w:rPr>
                <w:rFonts w:ascii="Calibri" w:eastAsia="Times New Roman" w:hAnsi="Calibri" w:cs="Calibri"/>
                <w:sz w:val="24"/>
                <w:szCs w:val="24"/>
              </w:rPr>
              <w:t>New</w:t>
            </w:r>
          </w:p>
        </w:tc>
      </w:tr>
    </w:tbl>
    <w:p w14:paraId="7C6642C1" w14:textId="5A78FDBF" w:rsidR="00F85A3E" w:rsidRDefault="00C534D0">
      <w:pPr>
        <w:rPr>
          <w:sz w:val="36"/>
          <w:szCs w:val="36"/>
        </w:rPr>
      </w:pPr>
      <w:r>
        <w:rPr>
          <w:sz w:val="36"/>
          <w:szCs w:val="36"/>
        </w:rPr>
        <w:br w:type="textWrapping" w:clear="all"/>
      </w:r>
    </w:p>
    <w:p w14:paraId="0B09A734" w14:textId="0C603D13" w:rsidR="009F19F0" w:rsidRDefault="009F19F0">
      <w:pPr>
        <w:rPr>
          <w:sz w:val="36"/>
          <w:szCs w:val="36"/>
        </w:rPr>
      </w:pPr>
    </w:p>
    <w:p w14:paraId="6313CACE" w14:textId="77777777" w:rsidR="009F19F0" w:rsidRPr="00F85A3E" w:rsidRDefault="009F19F0">
      <w:pPr>
        <w:rPr>
          <w:sz w:val="36"/>
          <w:szCs w:val="36"/>
        </w:rPr>
      </w:pPr>
    </w:p>
    <w:sectPr w:rsidR="009F19F0" w:rsidRPr="00F85A3E" w:rsidSect="002B76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3E"/>
    <w:rsid w:val="00013D00"/>
    <w:rsid w:val="000725ED"/>
    <w:rsid w:val="00080677"/>
    <w:rsid w:val="0009100A"/>
    <w:rsid w:val="000A428C"/>
    <w:rsid w:val="000A4857"/>
    <w:rsid w:val="000A52B3"/>
    <w:rsid w:val="000C6B43"/>
    <w:rsid w:val="000D5BF3"/>
    <w:rsid w:val="001151A8"/>
    <w:rsid w:val="00143E88"/>
    <w:rsid w:val="001712E6"/>
    <w:rsid w:val="00183C7D"/>
    <w:rsid w:val="00190B1D"/>
    <w:rsid w:val="001A760E"/>
    <w:rsid w:val="001B2FB1"/>
    <w:rsid w:val="001B62B1"/>
    <w:rsid w:val="001E243A"/>
    <w:rsid w:val="001F05DF"/>
    <w:rsid w:val="001F100B"/>
    <w:rsid w:val="00207170"/>
    <w:rsid w:val="00212D7F"/>
    <w:rsid w:val="00235FC9"/>
    <w:rsid w:val="002407F1"/>
    <w:rsid w:val="00241FD9"/>
    <w:rsid w:val="00247181"/>
    <w:rsid w:val="00272D64"/>
    <w:rsid w:val="00287D4C"/>
    <w:rsid w:val="002B7652"/>
    <w:rsid w:val="003408A7"/>
    <w:rsid w:val="003A39B3"/>
    <w:rsid w:val="003C5120"/>
    <w:rsid w:val="003C6708"/>
    <w:rsid w:val="00451A11"/>
    <w:rsid w:val="004979B4"/>
    <w:rsid w:val="00536BEA"/>
    <w:rsid w:val="00537355"/>
    <w:rsid w:val="00546AFA"/>
    <w:rsid w:val="00547152"/>
    <w:rsid w:val="005529F7"/>
    <w:rsid w:val="005B540B"/>
    <w:rsid w:val="005F401E"/>
    <w:rsid w:val="005F6DE3"/>
    <w:rsid w:val="0060322A"/>
    <w:rsid w:val="00656100"/>
    <w:rsid w:val="006D3F1B"/>
    <w:rsid w:val="006E0E2B"/>
    <w:rsid w:val="006F25E5"/>
    <w:rsid w:val="007124C1"/>
    <w:rsid w:val="00723DE3"/>
    <w:rsid w:val="00783728"/>
    <w:rsid w:val="007A3947"/>
    <w:rsid w:val="007A568E"/>
    <w:rsid w:val="007B0540"/>
    <w:rsid w:val="007E2C6C"/>
    <w:rsid w:val="007F6B49"/>
    <w:rsid w:val="00816E6F"/>
    <w:rsid w:val="008241D9"/>
    <w:rsid w:val="0082451E"/>
    <w:rsid w:val="008303BE"/>
    <w:rsid w:val="0083345D"/>
    <w:rsid w:val="008C40A8"/>
    <w:rsid w:val="008C4A4C"/>
    <w:rsid w:val="00916098"/>
    <w:rsid w:val="009606FD"/>
    <w:rsid w:val="009A255F"/>
    <w:rsid w:val="009A71FB"/>
    <w:rsid w:val="009C63B7"/>
    <w:rsid w:val="009F19F0"/>
    <w:rsid w:val="00A02282"/>
    <w:rsid w:val="00A04F63"/>
    <w:rsid w:val="00A212AB"/>
    <w:rsid w:val="00A574DF"/>
    <w:rsid w:val="00AB1646"/>
    <w:rsid w:val="00B158AF"/>
    <w:rsid w:val="00B55AFA"/>
    <w:rsid w:val="00C21802"/>
    <w:rsid w:val="00C36491"/>
    <w:rsid w:val="00C534D0"/>
    <w:rsid w:val="00C7279F"/>
    <w:rsid w:val="00C84F1E"/>
    <w:rsid w:val="00CA7874"/>
    <w:rsid w:val="00CB0EAA"/>
    <w:rsid w:val="00CC3B4B"/>
    <w:rsid w:val="00CD372E"/>
    <w:rsid w:val="00CF7859"/>
    <w:rsid w:val="00D16C7D"/>
    <w:rsid w:val="00D354DE"/>
    <w:rsid w:val="00D72C87"/>
    <w:rsid w:val="00DE2995"/>
    <w:rsid w:val="00E15EC1"/>
    <w:rsid w:val="00E422FD"/>
    <w:rsid w:val="00E64CFF"/>
    <w:rsid w:val="00EF7D2D"/>
    <w:rsid w:val="00F014C9"/>
    <w:rsid w:val="00F5510C"/>
    <w:rsid w:val="00F85A3E"/>
    <w:rsid w:val="00F9448E"/>
    <w:rsid w:val="00FA09FC"/>
    <w:rsid w:val="00FB4C30"/>
    <w:rsid w:val="00FC48D3"/>
    <w:rsid w:val="00FD3DF2"/>
    <w:rsid w:val="00FE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92AC2"/>
  <w15:chartTrackingRefBased/>
  <w15:docId w15:val="{18025B94-B184-47DB-BD76-A732242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3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B2FB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gette.stacy@education.ky.gov" TargetMode="Externa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Jennifer.bryant@education.ky.gov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Thelma.hawkins@education.k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67DB7FB784439943BCA59FAA76F4E080" ma:contentTypeVersion="28" ma:contentTypeDescription="" ma:contentTypeScope="" ma:versionID="8c81f355fe4088e29a456f1c453124e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2023-03-28T04:00:00+00:00</Publication_x0020_Date>
    <Audience1 xmlns="3a62de7d-ba57-4f43-9dae-9623ba637be0">
      <Value>1</Value>
      <Value>2</Value>
      <Value>4</Value>
      <Value>7</Value>
    </Audience1>
    <_dlc_DocId xmlns="3a62de7d-ba57-4f43-9dae-9623ba637be0">KYED-320-826</_dlc_DocId>
    <_dlc_DocIdUrl xmlns="3a62de7d-ba57-4f43-9dae-9623ba637be0">
      <Url>https://www.education.ky.gov/districts/business/_layouts/15/DocIdRedir.aspx?ID=KYED-320-826</Url>
      <Description>KYED-320-826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EC93E45-EA31-4CD5-AB91-D8A35BC737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D05152-4695-47CF-BF35-24EB63271D2F}"/>
</file>

<file path=customXml/itemProps3.xml><?xml version="1.0" encoding="utf-8"?>
<ds:datastoreItem xmlns:ds="http://schemas.openxmlformats.org/officeDocument/2006/customXml" ds:itemID="{41966F55-D5DD-4706-A80F-5CF8B42BC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071B85-BCA2-4CEA-B6F9-869167D94D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EFD00D1-C165-4E2D-BC99-77E52775CD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Jennifer - Division of Budget and Financial Management</dc:creator>
  <cp:keywords/>
  <dc:description/>
  <cp:lastModifiedBy>Bryant, Jennifer - Division of Budget and Financial Management</cp:lastModifiedBy>
  <cp:revision>3</cp:revision>
  <cp:lastPrinted>2023-03-24T17:34:00Z</cp:lastPrinted>
  <dcterms:created xsi:type="dcterms:W3CDTF">2023-03-24T18:28:00Z</dcterms:created>
  <dcterms:modified xsi:type="dcterms:W3CDTF">2023-03-28T17:04:00Z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0x0101001BEB557DBE01834EAB47A683706DCD5B0067DB7FB784439943BCA59FAA76F4E080</vt:lpwstr>
  </property>
  <property fmtid="{D5CDD505-2E9C-101B-9397-08002B2CF9AE}" pid="3" name="_dlc_DocIdItemGuid">
    <vt:lpwstr>ec124f10-8555-49c2-b896-7d38a8322ab3</vt:lpwstr>
  </property>
</Properties>
</file>