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24AB" w14:textId="4AAC55CB" w:rsidR="00DB1A34" w:rsidRDefault="00263B09" w:rsidP="00396DF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249F1DA" wp14:editId="54548CD9">
                <wp:extent cx="3755390" cy="1362075"/>
                <wp:effectExtent l="19050" t="19050" r="16510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1362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88D79" w14:textId="77777777" w:rsidR="00A443E0" w:rsidRPr="00A77795" w:rsidRDefault="002838DE" w:rsidP="002838DE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  <w:r w:rsidRPr="00A77795">
                              <w:rPr>
                                <w:b/>
                                <w:color w:val="1F4E79" w:themeColor="accent1" w:themeShade="80"/>
                                <w:sz w:val="40"/>
                                <w:szCs w:val="40"/>
                              </w:rPr>
                              <w:t>Finance Officer Certification</w:t>
                            </w:r>
                          </w:p>
                          <w:p w14:paraId="2F582F2E" w14:textId="77777777" w:rsidR="002838DE" w:rsidRPr="00A77795" w:rsidRDefault="002838DE" w:rsidP="002838DE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  <w:r w:rsidRPr="00A77795">
                              <w:rPr>
                                <w:b/>
                                <w:color w:val="1F4E79" w:themeColor="accent1" w:themeShade="80"/>
                                <w:sz w:val="40"/>
                                <w:szCs w:val="40"/>
                              </w:rPr>
                              <w:t>Mentor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49F1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95.7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" fillcolor="#bdd6ee [1300]" strokecolor="#5b9bd5 [3204]" strokeweight="2.5pt">
                <v:shadow color="#868686"/>
                <v:textbox>
                  <w:txbxContent>
                    <w:p w14:paraId="59F88D79" w14:textId="77777777" w:rsidR="00A443E0" w:rsidRPr="00A77795" w:rsidRDefault="002838DE" w:rsidP="002838DE">
                      <w:pPr>
                        <w:jc w:val="center"/>
                        <w:rPr>
                          <w:b/>
                          <w:color w:val="1F4E79" w:themeColor="accent1" w:themeShade="80"/>
                          <w:sz w:val="40"/>
                          <w:szCs w:val="40"/>
                        </w:rPr>
                      </w:pPr>
                      <w:r w:rsidRPr="00A77795">
                        <w:rPr>
                          <w:b/>
                          <w:color w:val="1F4E79" w:themeColor="accent1" w:themeShade="80"/>
                          <w:sz w:val="40"/>
                          <w:szCs w:val="40"/>
                        </w:rPr>
                        <w:t>Finance Officer Certification</w:t>
                      </w:r>
                    </w:p>
                    <w:p w14:paraId="2F582F2E" w14:textId="77777777" w:rsidR="002838DE" w:rsidRPr="00A77795" w:rsidRDefault="002838DE" w:rsidP="002838DE">
                      <w:pPr>
                        <w:jc w:val="center"/>
                        <w:rPr>
                          <w:b/>
                          <w:color w:val="1F4E79" w:themeColor="accent1" w:themeShade="80"/>
                          <w:sz w:val="40"/>
                          <w:szCs w:val="40"/>
                        </w:rPr>
                      </w:pPr>
                      <w:r w:rsidRPr="00A77795">
                        <w:rPr>
                          <w:b/>
                          <w:color w:val="1F4E79" w:themeColor="accent1" w:themeShade="80"/>
                          <w:sz w:val="40"/>
                          <w:szCs w:val="40"/>
                        </w:rPr>
                        <w:t>Mentor Qualifications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999573" w14:textId="77777777" w:rsidR="00DB1A34" w:rsidRDefault="00E25374" w:rsidP="00DB1A34">
      <w:r>
        <w:t>M</w:t>
      </w:r>
      <w:r w:rsidR="00DB1A34">
        <w:t>entor</w:t>
      </w:r>
      <w:r>
        <w:t xml:space="preserve">s </w:t>
      </w:r>
      <w:r w:rsidR="00DB1A34">
        <w:t>must meet</w:t>
      </w:r>
      <w:r w:rsidR="0035713D">
        <w:t xml:space="preserve"> </w:t>
      </w:r>
      <w:r>
        <w:t xml:space="preserve">the following </w:t>
      </w:r>
      <w:r w:rsidR="0035713D">
        <w:t>qualifications:</w:t>
      </w:r>
    </w:p>
    <w:p w14:paraId="4F075B1B" w14:textId="77777777" w:rsidR="0035713D" w:rsidRDefault="0073623B" w:rsidP="0035713D">
      <w:pPr>
        <w:numPr>
          <w:ilvl w:val="0"/>
          <w:numId w:val="1"/>
        </w:numPr>
      </w:pPr>
      <w:r>
        <w:t>Be a fully certified Finance Officer as defined by 702 KAR 3:320</w:t>
      </w:r>
      <w:r w:rsidR="00131337">
        <w:t xml:space="preserve"> </w:t>
      </w:r>
      <w:r w:rsidR="002823DA" w:rsidRPr="002823DA">
        <w:rPr>
          <w:b/>
        </w:rPr>
        <w:t>OR</w:t>
      </w:r>
      <w:r w:rsidR="00131337">
        <w:t xml:space="preserve"> </w:t>
      </w:r>
      <w:r w:rsidR="002823DA">
        <w:t>currently be in grandfather status.</w:t>
      </w:r>
    </w:p>
    <w:p w14:paraId="683EFE3C" w14:textId="1D856EF3" w:rsidR="0073623B" w:rsidRDefault="009C154A" w:rsidP="0073623B">
      <w:pPr>
        <w:numPr>
          <w:ilvl w:val="0"/>
          <w:numId w:val="1"/>
        </w:numPr>
      </w:pPr>
      <w:r>
        <w:t xml:space="preserve">A minimum of </w:t>
      </w:r>
      <w:r w:rsidR="0073623B">
        <w:t>a Bachelor’s Degree</w:t>
      </w:r>
      <w:r>
        <w:t xml:space="preserve"> from any accredited postsecondary institution</w:t>
      </w:r>
      <w:r w:rsidR="00640E27">
        <w:t>.</w:t>
      </w:r>
    </w:p>
    <w:p w14:paraId="53AC456C" w14:textId="482F8973" w:rsidR="0035713D" w:rsidRDefault="000D126A" w:rsidP="0035713D">
      <w:pPr>
        <w:numPr>
          <w:ilvl w:val="0"/>
          <w:numId w:val="1"/>
        </w:numPr>
      </w:pPr>
      <w:r>
        <w:t xml:space="preserve">A </w:t>
      </w:r>
      <w:r w:rsidR="00584B07">
        <w:t xml:space="preserve">minimum of two </w:t>
      </w:r>
      <w:r w:rsidR="005B7725">
        <w:t xml:space="preserve">(2) </w:t>
      </w:r>
      <w:r>
        <w:t>y</w:t>
      </w:r>
      <w:r w:rsidR="00220D41">
        <w:t>ears’ experience</w:t>
      </w:r>
      <w:r w:rsidR="00F450BB">
        <w:t xml:space="preserve"> as a </w:t>
      </w:r>
      <w:r w:rsidR="00B65052">
        <w:t>F</w:t>
      </w:r>
      <w:r w:rsidR="00F450BB">
        <w:t xml:space="preserve">inance </w:t>
      </w:r>
      <w:r w:rsidR="00B65052">
        <w:t>O</w:t>
      </w:r>
      <w:r w:rsidR="00F450BB">
        <w:t>fficer</w:t>
      </w:r>
      <w:r w:rsidR="00220D41">
        <w:t xml:space="preserve"> </w:t>
      </w:r>
      <w:r w:rsidR="00625FD3">
        <w:t xml:space="preserve">in a Kentucky school district. </w:t>
      </w:r>
      <w:r>
        <w:t>(</w:t>
      </w:r>
      <w:r w:rsidR="00625FD3">
        <w:t>Must include the two (2) most recent years.</w:t>
      </w:r>
      <w:r>
        <w:t>)</w:t>
      </w:r>
    </w:p>
    <w:p w14:paraId="5C4F78AE" w14:textId="311AA817" w:rsidR="007557F6" w:rsidRDefault="007557F6" w:rsidP="007557F6">
      <w:pPr>
        <w:pStyle w:val="ListParagraph"/>
        <w:numPr>
          <w:ilvl w:val="0"/>
          <w:numId w:val="1"/>
        </w:numPr>
      </w:pPr>
      <w:r>
        <w:t xml:space="preserve">Complete the </w:t>
      </w:r>
      <w:r w:rsidR="006450B4">
        <w:t xml:space="preserve">on-line </w:t>
      </w:r>
      <w:r>
        <w:t>Mentor Application Form.</w:t>
      </w:r>
    </w:p>
    <w:p w14:paraId="12F02338" w14:textId="58A6E131" w:rsidR="00F450BB" w:rsidRDefault="00F450BB" w:rsidP="0035713D">
      <w:pPr>
        <w:numPr>
          <w:ilvl w:val="0"/>
          <w:numId w:val="1"/>
        </w:numPr>
      </w:pPr>
      <w:r>
        <w:t>K</w:t>
      </w:r>
      <w:r w:rsidR="00CA7D30">
        <w:t xml:space="preserve">entucky </w:t>
      </w:r>
      <w:r>
        <w:t>D</w:t>
      </w:r>
      <w:r w:rsidR="00CA7D30">
        <w:t xml:space="preserve">epartment of </w:t>
      </w:r>
      <w:r>
        <w:t>E</w:t>
      </w:r>
      <w:r w:rsidR="00CA7D30">
        <w:t>ducation</w:t>
      </w:r>
      <w:r>
        <w:t xml:space="preserve"> Approval</w:t>
      </w:r>
    </w:p>
    <w:p w14:paraId="2183CCCC" w14:textId="25B9479E" w:rsidR="00995DD5" w:rsidRDefault="00183F78" w:rsidP="00995DD5">
      <w:pPr>
        <w:numPr>
          <w:ilvl w:val="1"/>
          <w:numId w:val="1"/>
        </w:numPr>
      </w:pPr>
      <w:r>
        <w:t>D</w:t>
      </w:r>
      <w:r w:rsidR="00995DD5">
        <w:t xml:space="preserve">istrict </w:t>
      </w:r>
      <w:r w:rsidR="0079186B">
        <w:t>f</w:t>
      </w:r>
      <w:r w:rsidR="00995DD5">
        <w:t>inanc</w:t>
      </w:r>
      <w:r w:rsidR="0079186B">
        <w:t>es</w:t>
      </w:r>
      <w:r>
        <w:t xml:space="preserve"> (</w:t>
      </w:r>
      <w:r w:rsidR="0079186B">
        <w:t xml:space="preserve">based on audit reports and AFR’s, </w:t>
      </w:r>
      <w:r w:rsidR="00502626">
        <w:t xml:space="preserve">audit </w:t>
      </w:r>
      <w:r>
        <w:t>findings</w:t>
      </w:r>
      <w:r w:rsidR="0079186B">
        <w:t>, etc.</w:t>
      </w:r>
      <w:r>
        <w:t>)</w:t>
      </w:r>
    </w:p>
    <w:p w14:paraId="58548374" w14:textId="1C946FE3" w:rsidR="009D4B63" w:rsidRDefault="005843EC" w:rsidP="00995DD5">
      <w:pPr>
        <w:numPr>
          <w:ilvl w:val="1"/>
          <w:numId w:val="1"/>
        </w:numPr>
      </w:pPr>
      <w:r>
        <w:t>Rapport with KDE personnel</w:t>
      </w:r>
      <w:r w:rsidR="00B83735">
        <w:t>, timeliness of reporting, etc.</w:t>
      </w:r>
    </w:p>
    <w:p w14:paraId="3D43CEB6" w14:textId="4DA39E76" w:rsidR="00433437" w:rsidRDefault="00433437" w:rsidP="00B65052">
      <w:pPr>
        <w:pStyle w:val="ListParagraph"/>
        <w:numPr>
          <w:ilvl w:val="0"/>
          <w:numId w:val="3"/>
        </w:numPr>
        <w:spacing w:line="360" w:lineRule="auto"/>
      </w:pPr>
      <w:r>
        <w:t xml:space="preserve">Complete </w:t>
      </w:r>
      <w:r w:rsidR="00E8355F">
        <w:t xml:space="preserve">KDE’s </w:t>
      </w:r>
      <w:r w:rsidR="00B65052">
        <w:t>M</w:t>
      </w:r>
      <w:r w:rsidR="00E8355F">
        <w:t>entor training.</w:t>
      </w:r>
    </w:p>
    <w:sectPr w:rsidR="0043343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5CA14" w14:textId="77777777" w:rsidR="0006149C" w:rsidRDefault="0006149C" w:rsidP="00B76E7D">
      <w:pPr>
        <w:spacing w:after="0" w:line="240" w:lineRule="auto"/>
      </w:pPr>
      <w:r>
        <w:separator/>
      </w:r>
    </w:p>
  </w:endnote>
  <w:endnote w:type="continuationSeparator" w:id="0">
    <w:p w14:paraId="3169686B" w14:textId="77777777" w:rsidR="0006149C" w:rsidRDefault="0006149C" w:rsidP="00B7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34EAE" w14:textId="4EC3F152" w:rsidR="00B76E7D" w:rsidRDefault="00DE2A0D" w:rsidP="00B76E7D">
    <w:pPr>
      <w:pStyle w:val="Footer"/>
      <w:jc w:val="right"/>
    </w:pPr>
    <w:r>
      <w:t>Effective</w:t>
    </w:r>
    <w:r w:rsidR="00B76E7D">
      <w:t xml:space="preserve"> 7/1/2016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20DB0" w14:textId="77777777" w:rsidR="0006149C" w:rsidRDefault="0006149C" w:rsidP="00B76E7D">
      <w:pPr>
        <w:spacing w:after="0" w:line="240" w:lineRule="auto"/>
      </w:pPr>
      <w:r>
        <w:separator/>
      </w:r>
    </w:p>
  </w:footnote>
  <w:footnote w:type="continuationSeparator" w:id="0">
    <w:p w14:paraId="68612867" w14:textId="77777777" w:rsidR="0006149C" w:rsidRDefault="0006149C" w:rsidP="00B76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B70EB"/>
    <w:multiLevelType w:val="hybridMultilevel"/>
    <w:tmpl w:val="504871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57631C"/>
    <w:multiLevelType w:val="hybridMultilevel"/>
    <w:tmpl w:val="16D652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F0253C"/>
    <w:multiLevelType w:val="hybridMultilevel"/>
    <w:tmpl w:val="81E24D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0837718">
    <w:abstractNumId w:val="2"/>
  </w:num>
  <w:num w:numId="2" w16cid:durableId="341473528">
    <w:abstractNumId w:val="0"/>
  </w:num>
  <w:num w:numId="3" w16cid:durableId="119611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EF"/>
    <w:rsid w:val="0006149C"/>
    <w:rsid w:val="000D126A"/>
    <w:rsid w:val="000E1982"/>
    <w:rsid w:val="00131337"/>
    <w:rsid w:val="00183F78"/>
    <w:rsid w:val="00220D41"/>
    <w:rsid w:val="00263B09"/>
    <w:rsid w:val="002823DA"/>
    <w:rsid w:val="002838DE"/>
    <w:rsid w:val="002B52EF"/>
    <w:rsid w:val="002E5D76"/>
    <w:rsid w:val="0035713D"/>
    <w:rsid w:val="00396DF0"/>
    <w:rsid w:val="00416EAA"/>
    <w:rsid w:val="00433437"/>
    <w:rsid w:val="00502626"/>
    <w:rsid w:val="00533450"/>
    <w:rsid w:val="005843EC"/>
    <w:rsid w:val="00584B07"/>
    <w:rsid w:val="005B7725"/>
    <w:rsid w:val="00625FD3"/>
    <w:rsid w:val="00640E27"/>
    <w:rsid w:val="006450B4"/>
    <w:rsid w:val="00697258"/>
    <w:rsid w:val="0073623B"/>
    <w:rsid w:val="007557F6"/>
    <w:rsid w:val="00755EF8"/>
    <w:rsid w:val="0079186B"/>
    <w:rsid w:val="007B016B"/>
    <w:rsid w:val="007E1307"/>
    <w:rsid w:val="00877FFA"/>
    <w:rsid w:val="0094304B"/>
    <w:rsid w:val="00995DD5"/>
    <w:rsid w:val="009C154A"/>
    <w:rsid w:val="009C7A82"/>
    <w:rsid w:val="009D4B63"/>
    <w:rsid w:val="00A443E0"/>
    <w:rsid w:val="00A77795"/>
    <w:rsid w:val="00AD10A5"/>
    <w:rsid w:val="00B65052"/>
    <w:rsid w:val="00B76E7D"/>
    <w:rsid w:val="00B83735"/>
    <w:rsid w:val="00B85FCF"/>
    <w:rsid w:val="00B92DBF"/>
    <w:rsid w:val="00BF67DA"/>
    <w:rsid w:val="00CA7D30"/>
    <w:rsid w:val="00D03197"/>
    <w:rsid w:val="00DB1A34"/>
    <w:rsid w:val="00DD0773"/>
    <w:rsid w:val="00DE2A0D"/>
    <w:rsid w:val="00E25374"/>
    <w:rsid w:val="00E8355F"/>
    <w:rsid w:val="00F4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6491"/>
  <w15:chartTrackingRefBased/>
  <w15:docId w15:val="{74D487D9-6503-4BBB-B365-E2469B3C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E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E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3a62de7d-ba57-4f43-9dae-9623ba637be0"/>
    <RoutingRuleDescription xmlns="http://schemas.microsoft.com/sharepoint/v3" xsi:nil="true"/>
    <PublishingStartDate xmlns="http://schemas.microsoft.com/sharepoint/v3" xsi:nil="true"/>
    <PublishingExpirationDate xmlns="http://schemas.microsoft.com/sharepoint/v3" xsi:nil="true"/>
    <_dlc_DocId xmlns="3a62de7d-ba57-4f43-9dae-9623ba637be0">KYED-248-11117</_dlc_DocId>
    <_dlc_DocIdUrl xmlns="3a62de7d-ba57-4f43-9dae-9623ba637be0">
      <Url>https://www.education.ky.gov/districts/FinRept/_layouts/15/DocIdRedir.aspx?ID=KYED-248-11117</Url>
      <Description>KYED-248-11117</Description>
    </_dlc_DocIdUrl>
    <Publication_x0020_Date xmlns="3a62de7d-ba57-4f43-9dae-9623ba637be0">2016-06-30T04:00:00+00:00</Publication_x0020_Date>
    <Process xmlns="ac33b2e0-e00e-4351-bf82-6c31476acd57">Unknown</Process>
    <Accessible xmlns="ac33b2e0-e00e-4351-bf82-6c31476acd57">true</Accessible>
    <Accessibility_x0020_Audit_x0020_Status xmlns="3a62de7d-ba57-4f43-9dae-9623ba637be0" xsi:nil="true"/>
    <Application_x0020_Date xmlns="3a62de7d-ba57-4f43-9dae-9623ba637be0" xsi:nil="true"/>
    <Application_x0020_Type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ccessibility_x0020_Target_x0020_Date xmlns="3a62de7d-ba57-4f43-9dae-9623ba637be0">2019-07-01T04:00:00+00:00</Accessibility_x0020_Target_x0020_Date>
    <Application_x0020_Status xmlns="3a62de7d-ba57-4f43-9dae-9623ba637be0" xsi:nil="true"/>
    <Accessibility_x0020_Audit_x0020_Date xmlns="3a62de7d-ba57-4f43-9dae-9623ba637be0">2024-11-18T05:00:00+00:00</Accessibility_x0020_Audit_x0020_Date>
    <fiscalYear xmlns="3a62de7d-ba57-4f43-9dae-9623ba637be0">2024-2025</fiscalYear>
    <Categories xmlns="http://schemas.microsoft.com/sharepoint/v3" xsi:nil="true"/>
    <Accessibility_x0020_Office xmlns="3a62de7d-ba57-4f43-9dae-9623ba637be0">OFO - Office of Finance and Operations</Accessibility_x0020_Offi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482EB8-DCCF-465C-A183-BFA34F665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E2AFE-0C94-44DA-9701-DFC51F5D2A6B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  <ds:schemaRef ds:uri="ac33b2e0-e00e-4351-bf82-6c31476acd57"/>
  </ds:schemaRefs>
</ds:datastoreItem>
</file>

<file path=customXml/itemProps3.xml><?xml version="1.0" encoding="utf-8"?>
<ds:datastoreItem xmlns:ds="http://schemas.openxmlformats.org/officeDocument/2006/customXml" ds:itemID="{18E78E6E-CC3C-4EEE-A790-95731CE18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ac33b2e0-e00e-4351-bf82-6c31476ac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30080-54F8-4F36-8F31-149E217EC4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 Deptartment of Education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steve.lyles@education.ky.gov</dc:creator>
  <cp:keywords/>
  <dc:description/>
  <cp:lastModifiedBy>Lyles, Steve - Division of District Support</cp:lastModifiedBy>
  <cp:revision>2</cp:revision>
  <dcterms:created xsi:type="dcterms:W3CDTF">2024-10-29T16:27:00Z</dcterms:created>
  <dcterms:modified xsi:type="dcterms:W3CDTF">2024-10-29T16:27:00Z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7afa2fa0-e062-4d4b-a556-1f8a97b538b0</vt:lpwstr>
  </property>
  <property fmtid="{D5CDD505-2E9C-101B-9397-08002B2CF9AE}" pid="3" name="ContentTypeId">
    <vt:lpwstr>0x0101001BEB557DBE01834EAB47A683706DCD5B0095D92E572789134A99EE5E779A996F4E</vt:lpwstr>
  </property>
  <property fmtid="{D5CDD505-2E9C-101B-9397-08002B2CF9AE}" pid="4" name="MSIP_Label_eb544694-0027-44fa-bee4-2648c0363f9d_Enabled">
    <vt:lpwstr>true</vt:lpwstr>
  </property>
  <property fmtid="{D5CDD505-2E9C-101B-9397-08002B2CF9AE}" pid="5" name="MSIP_Label_eb544694-0027-44fa-bee4-2648c0363f9d_SetDate">
    <vt:lpwstr>2024-10-29T16:27:14Z</vt:lpwstr>
  </property>
  <property fmtid="{D5CDD505-2E9C-101B-9397-08002B2CF9AE}" pid="6" name="MSIP_Label_eb544694-0027-44fa-bee4-2648c0363f9d_Method">
    <vt:lpwstr>Standard</vt:lpwstr>
  </property>
  <property fmtid="{D5CDD505-2E9C-101B-9397-08002B2CF9AE}" pid="7" name="MSIP_Label_eb544694-0027-44fa-bee4-2648c0363f9d_Name">
    <vt:lpwstr>defa4170-0d19-0005-0004-bc88714345d2</vt:lpwstr>
  </property>
  <property fmtid="{D5CDD505-2E9C-101B-9397-08002B2CF9AE}" pid="8" name="MSIP_Label_eb544694-0027-44fa-bee4-2648c0363f9d_SiteId">
    <vt:lpwstr>9360c11f-90e6-4706-ad00-25fcdc9e2ed1</vt:lpwstr>
  </property>
  <property fmtid="{D5CDD505-2E9C-101B-9397-08002B2CF9AE}" pid="9" name="MSIP_Label_eb544694-0027-44fa-bee4-2648c0363f9d_ActionId">
    <vt:lpwstr>66cf6efa-568c-444a-aabe-2ef058773eb5</vt:lpwstr>
  </property>
  <property fmtid="{D5CDD505-2E9C-101B-9397-08002B2CF9AE}" pid="10" name="MSIP_Label_eb544694-0027-44fa-bee4-2648c0363f9d_ContentBits">
    <vt:lpwstr>0</vt:lpwstr>
  </property>
</Properties>
</file>