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8E1D1" w14:textId="77777777" w:rsidR="00DD6358" w:rsidRPr="00B30B57" w:rsidRDefault="00B367DA" w:rsidP="005A6FC9">
      <w:pPr>
        <w:pStyle w:val="Heading1"/>
        <w:jc w:val="center"/>
      </w:pPr>
      <w:r w:rsidRPr="00B30B57">
        <w:t xml:space="preserve">Coronavirus Relief Funds </w:t>
      </w:r>
      <w:r w:rsidR="00DA744C" w:rsidRPr="00B30B57">
        <w:t>Finance Officer Q</w:t>
      </w:r>
      <w:r w:rsidR="005B739B">
        <w:t>&amp;</w:t>
      </w:r>
      <w:r w:rsidR="00DA744C" w:rsidRPr="00B30B57">
        <w:t>A</w:t>
      </w:r>
    </w:p>
    <w:p w14:paraId="0768E1D2" w14:textId="77777777" w:rsidR="00DA744C" w:rsidRPr="00B30B57" w:rsidRDefault="00DA744C">
      <w:pPr>
        <w:rPr>
          <w:rFonts w:ascii="Times New Roman" w:hAnsi="Times New Roman" w:cs="Times New Roman"/>
          <w:b/>
          <w:sz w:val="24"/>
          <w:szCs w:val="24"/>
        </w:rPr>
      </w:pPr>
    </w:p>
    <w:p w14:paraId="0768E1D3" w14:textId="77777777" w:rsidR="00DA744C" w:rsidRPr="00053346" w:rsidRDefault="00DA744C">
      <w:pPr>
        <w:rPr>
          <w:rFonts w:ascii="Times New Roman" w:hAnsi="Times New Roman" w:cs="Times New Roman"/>
          <w:sz w:val="24"/>
          <w:szCs w:val="24"/>
          <w:u w:val="single"/>
        </w:rPr>
      </w:pPr>
      <w:r w:rsidRPr="00053346">
        <w:rPr>
          <w:rFonts w:ascii="Times New Roman" w:hAnsi="Times New Roman" w:cs="Times New Roman"/>
          <w:sz w:val="24"/>
          <w:szCs w:val="24"/>
          <w:u w:val="single"/>
        </w:rPr>
        <w:t>Date</w:t>
      </w:r>
      <w:r w:rsidR="00053346" w:rsidRPr="00053346">
        <w:rPr>
          <w:rFonts w:ascii="Times New Roman" w:hAnsi="Times New Roman" w:cs="Times New Roman"/>
          <w:sz w:val="24"/>
          <w:szCs w:val="24"/>
          <w:u w:val="single"/>
        </w:rPr>
        <w:t>s:</w:t>
      </w:r>
    </w:p>
    <w:p w14:paraId="0768E1D4" w14:textId="77777777" w:rsidR="00A5215A" w:rsidRPr="00B30B57" w:rsidRDefault="0058193C" w:rsidP="00DA744C">
      <w:pPr>
        <w:pStyle w:val="ListParagraph"/>
        <w:numPr>
          <w:ilvl w:val="0"/>
          <w:numId w:val="2"/>
        </w:numPr>
        <w:rPr>
          <w:rFonts w:ascii="Times New Roman" w:hAnsi="Times New Roman" w:cs="Times New Roman"/>
          <w:b/>
          <w:sz w:val="24"/>
          <w:szCs w:val="24"/>
        </w:rPr>
      </w:pPr>
      <w:r w:rsidRPr="00B30B57">
        <w:rPr>
          <w:rFonts w:ascii="Times New Roman" w:hAnsi="Times New Roman" w:cs="Times New Roman"/>
          <w:b/>
          <w:sz w:val="24"/>
          <w:szCs w:val="24"/>
        </w:rPr>
        <w:t>What date can we go back to in order to recode expenses?</w:t>
      </w:r>
    </w:p>
    <w:p w14:paraId="0768E1D5" w14:textId="77777777" w:rsidR="001E60CA" w:rsidRDefault="001E60CA" w:rsidP="00DA744C">
      <w:pPr>
        <w:pStyle w:val="ListParagraph"/>
        <w:rPr>
          <w:rFonts w:ascii="Times New Roman" w:hAnsi="Times New Roman" w:cs="Times New Roman"/>
          <w:sz w:val="24"/>
          <w:szCs w:val="24"/>
        </w:rPr>
      </w:pPr>
      <w:r w:rsidRPr="00B30B57">
        <w:rPr>
          <w:rFonts w:ascii="Times New Roman" w:hAnsi="Times New Roman" w:cs="Times New Roman"/>
          <w:sz w:val="24"/>
          <w:szCs w:val="24"/>
        </w:rPr>
        <w:t>The recommended date for audit purpose is July 1, 2020 to present.</w:t>
      </w:r>
    </w:p>
    <w:p w14:paraId="0768E1D6" w14:textId="77777777" w:rsidR="00053346" w:rsidRPr="00B30B57" w:rsidRDefault="00053346" w:rsidP="00DA744C">
      <w:pPr>
        <w:pStyle w:val="ListParagraph"/>
        <w:rPr>
          <w:rFonts w:ascii="Times New Roman" w:hAnsi="Times New Roman" w:cs="Times New Roman"/>
          <w:sz w:val="24"/>
          <w:szCs w:val="24"/>
        </w:rPr>
      </w:pPr>
    </w:p>
    <w:p w14:paraId="0768E1D7" w14:textId="77777777" w:rsidR="00053346" w:rsidRDefault="00F76883" w:rsidP="00053346">
      <w:pPr>
        <w:pStyle w:val="ListParagraph"/>
        <w:numPr>
          <w:ilvl w:val="0"/>
          <w:numId w:val="2"/>
        </w:numPr>
        <w:rPr>
          <w:rFonts w:ascii="Times New Roman" w:hAnsi="Times New Roman" w:cs="Times New Roman"/>
          <w:b/>
          <w:sz w:val="24"/>
          <w:szCs w:val="24"/>
        </w:rPr>
      </w:pPr>
      <w:r w:rsidRPr="00053346">
        <w:rPr>
          <w:rFonts w:ascii="Times New Roman" w:hAnsi="Times New Roman" w:cs="Times New Roman"/>
          <w:b/>
          <w:sz w:val="24"/>
          <w:szCs w:val="24"/>
        </w:rPr>
        <w:t xml:space="preserve">We were notified of this today and have to spend this out by the end of the month 12/30? </w:t>
      </w:r>
    </w:p>
    <w:p w14:paraId="0768E1D8" w14:textId="77777777" w:rsidR="00AA33CB" w:rsidRDefault="009A0340" w:rsidP="00053346">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 t</w:t>
      </w:r>
      <w:r w:rsidR="00AA33CB" w:rsidRPr="00053346">
        <w:rPr>
          <w:rFonts w:ascii="Times New Roman" w:eastAsia="Times New Roman" w:hAnsi="Times New Roman" w:cs="Times New Roman"/>
          <w:color w:val="000000"/>
          <w:sz w:val="24"/>
          <w:szCs w:val="24"/>
        </w:rPr>
        <w:t>he expenditures can be retroactive. For the sake of simplicity, we would recommend retroactive expenditures back to July 1, 2020.</w:t>
      </w:r>
    </w:p>
    <w:p w14:paraId="0768E1D9" w14:textId="77777777" w:rsidR="00355B77" w:rsidRPr="00053346" w:rsidRDefault="00355B77" w:rsidP="00053346">
      <w:pPr>
        <w:pStyle w:val="ListParagraph"/>
        <w:rPr>
          <w:rFonts w:ascii="Times New Roman" w:hAnsi="Times New Roman" w:cs="Times New Roman"/>
          <w:b/>
          <w:sz w:val="24"/>
          <w:szCs w:val="24"/>
        </w:rPr>
      </w:pPr>
    </w:p>
    <w:p w14:paraId="0768E1DA" w14:textId="77777777" w:rsidR="00053346" w:rsidRDefault="005B739B" w:rsidP="00355B77">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Why by December 30, 2020?</w:t>
      </w:r>
    </w:p>
    <w:p w14:paraId="0768E1DB" w14:textId="77777777" w:rsidR="0004467F" w:rsidRDefault="005B739B" w:rsidP="008E5F43">
      <w:pPr>
        <w:pStyle w:val="ListParagraph"/>
        <w:rPr>
          <w:rFonts w:ascii="Times New Roman" w:hAnsi="Times New Roman" w:cs="Times New Roman"/>
          <w:sz w:val="24"/>
          <w:szCs w:val="24"/>
        </w:rPr>
      </w:pPr>
      <w:r w:rsidRPr="007D2C94">
        <w:rPr>
          <w:rFonts w:ascii="Times New Roman" w:hAnsi="Times New Roman" w:cs="Times New Roman"/>
          <w:sz w:val="24"/>
          <w:szCs w:val="24"/>
        </w:rPr>
        <w:t>The CARES Act established multiple programs nationwide with an expiration date of 12/30/2020.</w:t>
      </w:r>
    </w:p>
    <w:p w14:paraId="0768E1DC" w14:textId="77777777" w:rsidR="008E5F43" w:rsidRPr="008E5F43" w:rsidRDefault="008E5F43" w:rsidP="008E5F43">
      <w:pPr>
        <w:pStyle w:val="ListParagraph"/>
        <w:rPr>
          <w:rFonts w:ascii="Times New Roman" w:hAnsi="Times New Roman" w:cs="Times New Roman"/>
          <w:sz w:val="24"/>
          <w:szCs w:val="24"/>
        </w:rPr>
      </w:pPr>
    </w:p>
    <w:p w14:paraId="0768E1DD" w14:textId="77777777" w:rsidR="0004467F" w:rsidRDefault="0004467F" w:rsidP="0004467F">
      <w:pPr>
        <w:pStyle w:val="ListParagraph"/>
        <w:numPr>
          <w:ilvl w:val="0"/>
          <w:numId w:val="2"/>
        </w:numPr>
        <w:rPr>
          <w:rFonts w:ascii="Times New Roman" w:hAnsi="Times New Roman" w:cs="Times New Roman"/>
          <w:b/>
          <w:sz w:val="24"/>
          <w:szCs w:val="24"/>
        </w:rPr>
      </w:pPr>
      <w:r w:rsidRPr="00295AF7">
        <w:rPr>
          <w:rFonts w:ascii="Times New Roman" w:hAnsi="Times New Roman" w:cs="Times New Roman"/>
          <w:b/>
          <w:sz w:val="24"/>
          <w:szCs w:val="24"/>
        </w:rPr>
        <w:t xml:space="preserve">Can we have encumbrances in 17GG as of 12/30 or does everything have to be expended (checks written)? </w:t>
      </w:r>
    </w:p>
    <w:p w14:paraId="0768E1DE" w14:textId="77777777" w:rsidR="00FF02CE" w:rsidRDefault="00FF02CE" w:rsidP="00FF02CE">
      <w:pPr>
        <w:pStyle w:val="ListParagraph"/>
        <w:rPr>
          <w:rFonts w:ascii="Times New Roman" w:hAnsi="Times New Roman" w:cs="Times New Roman"/>
          <w:sz w:val="24"/>
          <w:szCs w:val="24"/>
        </w:rPr>
      </w:pPr>
      <w:r>
        <w:rPr>
          <w:rFonts w:ascii="Times New Roman" w:hAnsi="Times New Roman" w:cs="Times New Roman"/>
          <w:sz w:val="24"/>
          <w:szCs w:val="24"/>
        </w:rPr>
        <w:t>No, t</w:t>
      </w:r>
      <w:r w:rsidRPr="00FF02CE">
        <w:rPr>
          <w:rFonts w:ascii="Times New Roman" w:hAnsi="Times New Roman" w:cs="Times New Roman"/>
          <w:sz w:val="24"/>
          <w:szCs w:val="24"/>
        </w:rPr>
        <w:t>he funds should be spent by December 30</w:t>
      </w:r>
      <w:r w:rsidR="008E5F43">
        <w:rPr>
          <w:rFonts w:ascii="Times New Roman" w:hAnsi="Times New Roman" w:cs="Times New Roman"/>
          <w:sz w:val="24"/>
          <w:szCs w:val="24"/>
        </w:rPr>
        <w:t>, 2020</w:t>
      </w:r>
      <w:r w:rsidRPr="00FF02CE">
        <w:rPr>
          <w:rFonts w:ascii="Times New Roman" w:hAnsi="Times New Roman" w:cs="Times New Roman"/>
          <w:sz w:val="24"/>
          <w:szCs w:val="24"/>
        </w:rPr>
        <w:t xml:space="preserve"> but you may apply these funds retroactively.</w:t>
      </w:r>
    </w:p>
    <w:p w14:paraId="0768E1DF" w14:textId="77777777" w:rsidR="00005C59" w:rsidRDefault="00005C59" w:rsidP="00FF02CE">
      <w:pPr>
        <w:pStyle w:val="ListParagraph"/>
        <w:rPr>
          <w:rFonts w:ascii="Times New Roman" w:hAnsi="Times New Roman" w:cs="Times New Roman"/>
          <w:sz w:val="24"/>
          <w:szCs w:val="24"/>
        </w:rPr>
      </w:pPr>
    </w:p>
    <w:p w14:paraId="0768E1E0" w14:textId="77777777" w:rsidR="00316D18" w:rsidRDefault="005B631B" w:rsidP="00316D18">
      <w:pPr>
        <w:rPr>
          <w:rFonts w:ascii="Times New Roman" w:hAnsi="Times New Roman" w:cs="Times New Roman"/>
          <w:sz w:val="24"/>
          <w:szCs w:val="24"/>
          <w:u w:val="single"/>
        </w:rPr>
      </w:pPr>
      <w:r w:rsidRPr="005B631B">
        <w:rPr>
          <w:rFonts w:ascii="Times New Roman" w:hAnsi="Times New Roman" w:cs="Times New Roman"/>
          <w:sz w:val="24"/>
          <w:szCs w:val="24"/>
          <w:u w:val="single"/>
        </w:rPr>
        <w:t>SEEK:</w:t>
      </w:r>
    </w:p>
    <w:p w14:paraId="0768E1E1" w14:textId="77777777" w:rsidR="00316D18" w:rsidRDefault="00E21161" w:rsidP="00E21161">
      <w:pPr>
        <w:pStyle w:val="ListParagraph"/>
        <w:numPr>
          <w:ilvl w:val="0"/>
          <w:numId w:val="4"/>
        </w:numPr>
        <w:rPr>
          <w:rFonts w:ascii="Times New Roman" w:hAnsi="Times New Roman" w:cs="Times New Roman"/>
          <w:b/>
          <w:sz w:val="24"/>
          <w:szCs w:val="24"/>
        </w:rPr>
      </w:pPr>
      <w:r w:rsidRPr="00E21161">
        <w:rPr>
          <w:rFonts w:ascii="Times New Roman" w:hAnsi="Times New Roman" w:cs="Times New Roman"/>
          <w:b/>
          <w:sz w:val="24"/>
          <w:szCs w:val="24"/>
        </w:rPr>
        <w:t>I have already seen notifications of deposits and the amounts do not offset each other.</w:t>
      </w:r>
    </w:p>
    <w:p w14:paraId="0768E1E2" w14:textId="77777777" w:rsidR="009E69F3" w:rsidRDefault="009E69F3" w:rsidP="009E69F3">
      <w:pPr>
        <w:pStyle w:val="ListParagraph"/>
        <w:rPr>
          <w:rFonts w:ascii="Times New Roman" w:hAnsi="Times New Roman" w:cs="Times New Roman"/>
          <w:sz w:val="24"/>
          <w:szCs w:val="24"/>
        </w:rPr>
      </w:pPr>
      <w:r w:rsidRPr="009E69F3">
        <w:rPr>
          <w:rFonts w:ascii="Times New Roman" w:hAnsi="Times New Roman" w:cs="Times New Roman"/>
          <w:sz w:val="24"/>
          <w:szCs w:val="24"/>
        </w:rPr>
        <w:t>Starting with the December 2020 payment and running through the remaining months of FY21, an amount equal to the CRF funds will be reduced from SEEK paym</w:t>
      </w:r>
      <w:r w:rsidR="00D55CE5">
        <w:rPr>
          <w:rFonts w:ascii="Times New Roman" w:hAnsi="Times New Roman" w:cs="Times New Roman"/>
          <w:sz w:val="24"/>
          <w:szCs w:val="24"/>
        </w:rPr>
        <w:t>ents gradually over this period.</w:t>
      </w:r>
    </w:p>
    <w:p w14:paraId="0768E1E3" w14:textId="77777777" w:rsidR="009E69F3" w:rsidRDefault="009E69F3" w:rsidP="009E69F3">
      <w:pPr>
        <w:pStyle w:val="ListParagraph"/>
        <w:rPr>
          <w:rFonts w:ascii="Times New Roman" w:hAnsi="Times New Roman" w:cs="Times New Roman"/>
          <w:sz w:val="24"/>
          <w:szCs w:val="24"/>
        </w:rPr>
      </w:pPr>
    </w:p>
    <w:p w14:paraId="0768E1E4" w14:textId="77777777" w:rsidR="009E69F3" w:rsidRDefault="009E69F3" w:rsidP="009E69F3">
      <w:pPr>
        <w:pStyle w:val="ListParagraph"/>
        <w:numPr>
          <w:ilvl w:val="0"/>
          <w:numId w:val="4"/>
        </w:numPr>
        <w:rPr>
          <w:rFonts w:ascii="Times New Roman" w:hAnsi="Times New Roman" w:cs="Times New Roman"/>
          <w:b/>
          <w:sz w:val="24"/>
          <w:szCs w:val="24"/>
        </w:rPr>
      </w:pPr>
      <w:r w:rsidRPr="009E69F3">
        <w:rPr>
          <w:rFonts w:ascii="Times New Roman" w:hAnsi="Times New Roman" w:cs="Times New Roman"/>
          <w:b/>
          <w:sz w:val="24"/>
          <w:szCs w:val="24"/>
        </w:rPr>
        <w:t>Does the amount of SEEK being withheld in December come to districts in future payments?</w:t>
      </w:r>
    </w:p>
    <w:p w14:paraId="0768E1E5" w14:textId="77777777" w:rsidR="00CE130D" w:rsidRDefault="00CE130D" w:rsidP="00CE130D">
      <w:pPr>
        <w:pStyle w:val="ListParagraph"/>
        <w:rPr>
          <w:rFonts w:ascii="Times New Roman" w:hAnsi="Times New Roman" w:cs="Times New Roman"/>
          <w:sz w:val="24"/>
          <w:szCs w:val="24"/>
        </w:rPr>
      </w:pPr>
      <w:r w:rsidRPr="00CE130D">
        <w:rPr>
          <w:rFonts w:ascii="Times New Roman" w:hAnsi="Times New Roman" w:cs="Times New Roman"/>
          <w:sz w:val="24"/>
          <w:szCs w:val="24"/>
        </w:rPr>
        <w:t xml:space="preserve">The CRF amount will come in a lump sum while the adjustment in SEEK will take </w:t>
      </w:r>
      <w:r w:rsidR="004F0C08">
        <w:rPr>
          <w:rFonts w:ascii="Times New Roman" w:hAnsi="Times New Roman" w:cs="Times New Roman"/>
          <w:sz w:val="24"/>
          <w:szCs w:val="24"/>
        </w:rPr>
        <w:t>seven (</w:t>
      </w:r>
      <w:r w:rsidR="00CE671E" w:rsidRPr="00CE130D">
        <w:rPr>
          <w:rFonts w:ascii="Times New Roman" w:hAnsi="Times New Roman" w:cs="Times New Roman"/>
          <w:sz w:val="24"/>
          <w:szCs w:val="24"/>
        </w:rPr>
        <w:t>7)</w:t>
      </w:r>
      <w:r w:rsidR="004F0C08">
        <w:rPr>
          <w:rFonts w:ascii="Times New Roman" w:hAnsi="Times New Roman" w:cs="Times New Roman"/>
          <w:sz w:val="24"/>
          <w:szCs w:val="24"/>
        </w:rPr>
        <w:t xml:space="preserve"> </w:t>
      </w:r>
      <w:r w:rsidRPr="00CE130D">
        <w:rPr>
          <w:rFonts w:ascii="Times New Roman" w:hAnsi="Times New Roman" w:cs="Times New Roman"/>
          <w:sz w:val="24"/>
          <w:szCs w:val="24"/>
        </w:rPr>
        <w:t xml:space="preserve">months. The final </w:t>
      </w:r>
      <w:r w:rsidR="004F0C08">
        <w:rPr>
          <w:rFonts w:ascii="Times New Roman" w:hAnsi="Times New Roman" w:cs="Times New Roman"/>
          <w:sz w:val="24"/>
          <w:szCs w:val="24"/>
        </w:rPr>
        <w:t>calculation</w:t>
      </w:r>
      <w:r w:rsidRPr="00CE130D">
        <w:rPr>
          <w:rFonts w:ascii="Times New Roman" w:hAnsi="Times New Roman" w:cs="Times New Roman"/>
          <w:sz w:val="24"/>
          <w:szCs w:val="24"/>
        </w:rPr>
        <w:t xml:space="preserve"> of SEEK </w:t>
      </w:r>
      <w:r w:rsidR="00CE671E">
        <w:rPr>
          <w:rFonts w:ascii="Times New Roman" w:hAnsi="Times New Roman" w:cs="Times New Roman"/>
          <w:sz w:val="24"/>
          <w:szCs w:val="24"/>
        </w:rPr>
        <w:t xml:space="preserve">(3/1/2021) </w:t>
      </w:r>
      <w:r w:rsidRPr="00CE130D">
        <w:rPr>
          <w:rFonts w:ascii="Times New Roman" w:hAnsi="Times New Roman" w:cs="Times New Roman"/>
          <w:sz w:val="24"/>
          <w:szCs w:val="24"/>
        </w:rPr>
        <w:t>is yet to be determined so the calculation for payments is not yet complete. However, this is a net zero gain/loss swap of funds.</w:t>
      </w:r>
    </w:p>
    <w:p w14:paraId="0768E1E6" w14:textId="77777777" w:rsidR="00E82CF7" w:rsidRDefault="00E82CF7" w:rsidP="00E82CF7">
      <w:pPr>
        <w:pStyle w:val="ListParagraph"/>
        <w:rPr>
          <w:rFonts w:ascii="Times New Roman" w:hAnsi="Times New Roman" w:cs="Times New Roman"/>
          <w:sz w:val="24"/>
          <w:szCs w:val="24"/>
        </w:rPr>
      </w:pPr>
    </w:p>
    <w:p w14:paraId="0768E1E7" w14:textId="77777777" w:rsidR="00295E8D" w:rsidRDefault="00295E8D" w:rsidP="00295E8D">
      <w:pPr>
        <w:pStyle w:val="ListParagraph"/>
        <w:numPr>
          <w:ilvl w:val="0"/>
          <w:numId w:val="4"/>
        </w:numPr>
        <w:rPr>
          <w:rFonts w:ascii="Times New Roman" w:hAnsi="Times New Roman" w:cs="Times New Roman"/>
          <w:b/>
          <w:sz w:val="24"/>
          <w:szCs w:val="24"/>
        </w:rPr>
      </w:pPr>
      <w:r w:rsidRPr="00295E8D">
        <w:rPr>
          <w:rFonts w:ascii="Times New Roman" w:hAnsi="Times New Roman" w:cs="Times New Roman"/>
          <w:b/>
          <w:sz w:val="24"/>
          <w:szCs w:val="24"/>
        </w:rPr>
        <w:t>The Commonwealth of Kentucky Electronic Funds Transfer Notification email says "SEEK Transportation Corona Virus Relief 17GG".  I'm assuming this portion of the relief dollars have to go specifically to Transportation needs?</w:t>
      </w:r>
    </w:p>
    <w:p w14:paraId="0768E1E8" w14:textId="77777777" w:rsidR="00295E8D" w:rsidRDefault="00295E8D" w:rsidP="00295E8D">
      <w:pPr>
        <w:pStyle w:val="ListParagraph"/>
        <w:rPr>
          <w:rFonts w:ascii="Times New Roman" w:eastAsia="Times New Roman" w:hAnsi="Times New Roman" w:cs="Times New Roman"/>
          <w:color w:val="000000"/>
          <w:sz w:val="24"/>
          <w:szCs w:val="24"/>
        </w:rPr>
      </w:pPr>
      <w:r w:rsidRPr="00295E8D">
        <w:rPr>
          <w:rFonts w:ascii="Times New Roman" w:eastAsia="Times New Roman" w:hAnsi="Times New Roman" w:cs="Times New Roman"/>
          <w:color w:val="000000"/>
          <w:sz w:val="24"/>
          <w:szCs w:val="24"/>
        </w:rPr>
        <w:t>No, the CRF funds are to be considered general funds. In order to apply the payment correctly, the adjustment was made in SEEK, Transportation, and Tier I payments. However, all the funds from the CRF are to be treated as general funds.</w:t>
      </w:r>
    </w:p>
    <w:p w14:paraId="0768E1E9" w14:textId="77777777" w:rsidR="00B966F2" w:rsidRDefault="00B966F2" w:rsidP="00295E8D">
      <w:pPr>
        <w:pStyle w:val="ListParagraph"/>
        <w:rPr>
          <w:rFonts w:ascii="Times New Roman" w:eastAsia="Times New Roman" w:hAnsi="Times New Roman" w:cs="Times New Roman"/>
          <w:color w:val="000000"/>
          <w:sz w:val="24"/>
          <w:szCs w:val="24"/>
        </w:rPr>
      </w:pPr>
    </w:p>
    <w:p w14:paraId="0768E1EA" w14:textId="77777777" w:rsidR="00B966F2" w:rsidRDefault="00B966F2" w:rsidP="00B966F2">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A</w:t>
      </w:r>
      <w:r w:rsidRPr="00B966F2">
        <w:rPr>
          <w:rFonts w:ascii="Times New Roman" w:hAnsi="Times New Roman" w:cs="Times New Roman"/>
          <w:b/>
          <w:sz w:val="24"/>
          <w:szCs w:val="24"/>
        </w:rPr>
        <w:t>re we going to get one of our SEEK payments cut down the line as a result of this funding?</w:t>
      </w:r>
    </w:p>
    <w:p w14:paraId="0768E1EB" w14:textId="77777777" w:rsidR="00B966F2" w:rsidRDefault="00B966F2" w:rsidP="00B966F2">
      <w:pPr>
        <w:pStyle w:val="ListParagraph"/>
        <w:rPr>
          <w:rFonts w:ascii="Times New Roman" w:hAnsi="Times New Roman" w:cs="Times New Roman"/>
          <w:sz w:val="24"/>
          <w:szCs w:val="24"/>
        </w:rPr>
      </w:pPr>
      <w:r w:rsidRPr="009E69F3">
        <w:rPr>
          <w:rFonts w:ascii="Times New Roman" w:hAnsi="Times New Roman" w:cs="Times New Roman"/>
          <w:sz w:val="24"/>
          <w:szCs w:val="24"/>
        </w:rPr>
        <w:t>Starting with the December 2020 payment and running through the remaining months of FY21, an amount equal to the CRF funds will be reduced from SEEK paym</w:t>
      </w:r>
      <w:r w:rsidR="00D55CE5">
        <w:rPr>
          <w:rFonts w:ascii="Times New Roman" w:hAnsi="Times New Roman" w:cs="Times New Roman"/>
          <w:sz w:val="24"/>
          <w:szCs w:val="24"/>
        </w:rPr>
        <w:t>ents gradually over this period.</w:t>
      </w:r>
    </w:p>
    <w:p w14:paraId="0768E1EC" w14:textId="77777777" w:rsidR="003112BB" w:rsidRDefault="003112BB" w:rsidP="00B966F2">
      <w:pPr>
        <w:pStyle w:val="ListParagraph"/>
        <w:rPr>
          <w:rFonts w:ascii="Times New Roman" w:hAnsi="Times New Roman" w:cs="Times New Roman"/>
          <w:sz w:val="24"/>
          <w:szCs w:val="24"/>
        </w:rPr>
      </w:pPr>
    </w:p>
    <w:p w14:paraId="0768E1ED" w14:textId="77777777" w:rsidR="000257E5" w:rsidRDefault="003112BB" w:rsidP="003112BB">
      <w:pPr>
        <w:pStyle w:val="ListParagraph"/>
        <w:numPr>
          <w:ilvl w:val="0"/>
          <w:numId w:val="4"/>
        </w:numPr>
        <w:rPr>
          <w:rFonts w:ascii="Times New Roman" w:hAnsi="Times New Roman" w:cs="Times New Roman"/>
          <w:b/>
          <w:sz w:val="24"/>
          <w:szCs w:val="24"/>
        </w:rPr>
      </w:pPr>
      <w:r w:rsidRPr="003112BB">
        <w:rPr>
          <w:rFonts w:ascii="Times New Roman" w:hAnsi="Times New Roman" w:cs="Times New Roman"/>
          <w:b/>
          <w:sz w:val="24"/>
          <w:szCs w:val="24"/>
        </w:rPr>
        <w:t>We received t</w:t>
      </w:r>
      <w:r w:rsidR="007D0602">
        <w:rPr>
          <w:rFonts w:ascii="Times New Roman" w:hAnsi="Times New Roman" w:cs="Times New Roman"/>
          <w:b/>
          <w:sz w:val="24"/>
          <w:szCs w:val="24"/>
        </w:rPr>
        <w:t>he revenue today and the amount</w:t>
      </w:r>
      <w:r w:rsidRPr="003112BB">
        <w:rPr>
          <w:rFonts w:ascii="Times New Roman" w:hAnsi="Times New Roman" w:cs="Times New Roman"/>
          <w:b/>
          <w:sz w:val="24"/>
          <w:szCs w:val="24"/>
        </w:rPr>
        <w:t xml:space="preserve"> for SEEK was $44</w:t>
      </w:r>
      <w:r w:rsidR="00736A19">
        <w:rPr>
          <w:rFonts w:ascii="Times New Roman" w:hAnsi="Times New Roman" w:cs="Times New Roman"/>
          <w:b/>
          <w:sz w:val="24"/>
          <w:szCs w:val="24"/>
        </w:rPr>
        <w:t>,</w:t>
      </w:r>
      <w:r w:rsidRPr="003112BB">
        <w:rPr>
          <w:rFonts w:ascii="Times New Roman" w:hAnsi="Times New Roman" w:cs="Times New Roman"/>
          <w:b/>
          <w:sz w:val="24"/>
          <w:szCs w:val="24"/>
        </w:rPr>
        <w:t>118 less than last month.  The CRF funds were also received in the amount of $529,421 in addition to SEEK.  So SEEK will be reduced in months to come, that will total the amount of CRF funds we received correct?</w:t>
      </w:r>
    </w:p>
    <w:p w14:paraId="0768E1EE" w14:textId="77777777" w:rsidR="007D0602" w:rsidRDefault="007D0602" w:rsidP="007D0602">
      <w:pPr>
        <w:pStyle w:val="ListParagraph"/>
        <w:rPr>
          <w:rFonts w:ascii="Times New Roman" w:hAnsi="Times New Roman" w:cs="Times New Roman"/>
          <w:sz w:val="24"/>
          <w:szCs w:val="24"/>
        </w:rPr>
      </w:pPr>
      <w:r w:rsidRPr="007D0602">
        <w:rPr>
          <w:rFonts w:ascii="Times New Roman" w:hAnsi="Times New Roman" w:cs="Times New Roman"/>
          <w:sz w:val="24"/>
          <w:szCs w:val="24"/>
        </w:rPr>
        <w:t>Correct.</w:t>
      </w:r>
    </w:p>
    <w:p w14:paraId="0768E1EF" w14:textId="77777777" w:rsidR="007D0602" w:rsidRDefault="007D0602" w:rsidP="007D0602">
      <w:pPr>
        <w:pStyle w:val="ListParagraph"/>
        <w:rPr>
          <w:rFonts w:ascii="Times New Roman" w:hAnsi="Times New Roman" w:cs="Times New Roman"/>
          <w:sz w:val="24"/>
          <w:szCs w:val="24"/>
        </w:rPr>
      </w:pPr>
    </w:p>
    <w:p w14:paraId="0768E1F0" w14:textId="77777777" w:rsidR="007D0602" w:rsidRDefault="007D0602" w:rsidP="007D0602">
      <w:pPr>
        <w:pStyle w:val="ListParagraph"/>
        <w:numPr>
          <w:ilvl w:val="0"/>
          <w:numId w:val="4"/>
        </w:numPr>
        <w:rPr>
          <w:rFonts w:ascii="Times New Roman" w:hAnsi="Times New Roman" w:cs="Times New Roman"/>
          <w:b/>
          <w:sz w:val="24"/>
          <w:szCs w:val="24"/>
        </w:rPr>
      </w:pPr>
      <w:r w:rsidRPr="007D0602">
        <w:rPr>
          <w:rFonts w:ascii="Times New Roman" w:hAnsi="Times New Roman" w:cs="Times New Roman"/>
          <w:b/>
          <w:sz w:val="24"/>
          <w:szCs w:val="24"/>
        </w:rPr>
        <w:t xml:space="preserve">I </w:t>
      </w:r>
      <w:r w:rsidR="007B37B3">
        <w:rPr>
          <w:rFonts w:ascii="Times New Roman" w:hAnsi="Times New Roman" w:cs="Times New Roman"/>
          <w:b/>
          <w:sz w:val="24"/>
          <w:szCs w:val="24"/>
        </w:rPr>
        <w:t>received an</w:t>
      </w:r>
      <w:r w:rsidRPr="007D0602">
        <w:rPr>
          <w:rFonts w:ascii="Times New Roman" w:hAnsi="Times New Roman" w:cs="Times New Roman"/>
          <w:b/>
          <w:sz w:val="24"/>
          <w:szCs w:val="24"/>
        </w:rPr>
        <w:t xml:space="preserve"> email with how much we are getting for December SEE</w:t>
      </w:r>
      <w:r w:rsidR="007B37B3">
        <w:rPr>
          <w:rFonts w:ascii="Times New Roman" w:hAnsi="Times New Roman" w:cs="Times New Roman"/>
          <w:b/>
          <w:sz w:val="24"/>
          <w:szCs w:val="24"/>
        </w:rPr>
        <w:t>K</w:t>
      </w:r>
      <w:r w:rsidRPr="007D0602">
        <w:rPr>
          <w:rFonts w:ascii="Times New Roman" w:hAnsi="Times New Roman" w:cs="Times New Roman"/>
          <w:b/>
          <w:sz w:val="24"/>
          <w:szCs w:val="24"/>
        </w:rPr>
        <w:t xml:space="preserve"> but it makes no sense. It looks like we are getting 121K more. </w:t>
      </w:r>
      <w:r w:rsidR="007B37B3" w:rsidRPr="007D0602">
        <w:rPr>
          <w:rFonts w:ascii="Times New Roman" w:hAnsi="Times New Roman" w:cs="Times New Roman"/>
          <w:b/>
          <w:sz w:val="24"/>
          <w:szCs w:val="24"/>
        </w:rPr>
        <w:t>Can</w:t>
      </w:r>
      <w:r w:rsidRPr="007D0602">
        <w:rPr>
          <w:rFonts w:ascii="Times New Roman" w:hAnsi="Times New Roman" w:cs="Times New Roman"/>
          <w:b/>
          <w:sz w:val="24"/>
          <w:szCs w:val="24"/>
        </w:rPr>
        <w:t xml:space="preserve"> you explain how we determine how much money we are getting from this?</w:t>
      </w:r>
    </w:p>
    <w:p w14:paraId="0768E1F1" w14:textId="77777777" w:rsidR="007B37B3" w:rsidRPr="00154125" w:rsidRDefault="007B37B3" w:rsidP="007B37B3">
      <w:pPr>
        <w:pStyle w:val="ListParagraph"/>
        <w:rPr>
          <w:rFonts w:ascii="Times New Roman" w:hAnsi="Times New Roman" w:cs="Times New Roman"/>
          <w:sz w:val="24"/>
          <w:szCs w:val="24"/>
        </w:rPr>
      </w:pPr>
      <w:r w:rsidRPr="00154125">
        <w:rPr>
          <w:rFonts w:ascii="Times New Roman" w:hAnsi="Times New Roman" w:cs="Times New Roman"/>
          <w:sz w:val="24"/>
          <w:szCs w:val="24"/>
        </w:rPr>
        <w:t>Yes, the amount of CRF funds a district receives depends on percentage of SEEK a district receives.</w:t>
      </w:r>
      <w:r w:rsidR="00356E67">
        <w:rPr>
          <w:rFonts w:ascii="Times New Roman" w:hAnsi="Times New Roman" w:cs="Times New Roman"/>
          <w:sz w:val="24"/>
          <w:szCs w:val="24"/>
        </w:rPr>
        <w:t xml:space="preserve"> This CRF transaction is a net zero gain/loss.</w:t>
      </w:r>
      <w:r w:rsidRPr="00154125">
        <w:rPr>
          <w:rFonts w:ascii="Times New Roman" w:hAnsi="Times New Roman" w:cs="Times New Roman"/>
          <w:sz w:val="24"/>
          <w:szCs w:val="24"/>
        </w:rPr>
        <w:t xml:space="preserve"> </w:t>
      </w:r>
    </w:p>
    <w:p w14:paraId="0768E1F2" w14:textId="77777777" w:rsidR="00B966F2" w:rsidRDefault="00EB63C8" w:rsidP="00B966F2">
      <w:pPr>
        <w:pStyle w:val="ListParagraph"/>
        <w:rPr>
          <w:rFonts w:ascii="Times New Roman" w:hAnsi="Times New Roman" w:cs="Times New Roman"/>
          <w:sz w:val="24"/>
          <w:szCs w:val="24"/>
        </w:rPr>
      </w:pPr>
      <w:hyperlink r:id="rId5" w:history="1">
        <w:r w:rsidR="00BE3AC0" w:rsidRPr="00BE3AC0">
          <w:rPr>
            <w:rStyle w:val="Hyperlink"/>
            <w:rFonts w:ascii="Times New Roman" w:hAnsi="Times New Roman" w:cs="Times New Roman"/>
            <w:sz w:val="24"/>
            <w:szCs w:val="24"/>
          </w:rPr>
          <w:t>CRF Funds Per District</w:t>
        </w:r>
      </w:hyperlink>
    </w:p>
    <w:p w14:paraId="0768E1F3" w14:textId="77777777" w:rsidR="00154125" w:rsidRDefault="00154125" w:rsidP="00B966F2">
      <w:pPr>
        <w:pStyle w:val="ListParagraph"/>
        <w:rPr>
          <w:rFonts w:ascii="Times New Roman" w:hAnsi="Times New Roman" w:cs="Times New Roman"/>
          <w:sz w:val="24"/>
          <w:szCs w:val="24"/>
        </w:rPr>
      </w:pPr>
    </w:p>
    <w:p w14:paraId="0768E1F4" w14:textId="77777777" w:rsidR="00154125" w:rsidRDefault="009D45F0" w:rsidP="009D45F0">
      <w:pPr>
        <w:pStyle w:val="ListParagraph"/>
        <w:numPr>
          <w:ilvl w:val="0"/>
          <w:numId w:val="4"/>
        </w:numPr>
        <w:rPr>
          <w:rFonts w:ascii="Times New Roman" w:hAnsi="Times New Roman" w:cs="Times New Roman"/>
          <w:b/>
          <w:sz w:val="24"/>
          <w:szCs w:val="24"/>
        </w:rPr>
      </w:pPr>
      <w:r w:rsidRPr="009D45F0">
        <w:rPr>
          <w:rFonts w:ascii="Times New Roman" w:hAnsi="Times New Roman" w:cs="Times New Roman"/>
          <w:b/>
          <w:sz w:val="24"/>
          <w:szCs w:val="24"/>
        </w:rPr>
        <w:t>Do we need to amend our budgets for the SEEK reduction?</w:t>
      </w:r>
    </w:p>
    <w:p w14:paraId="0768E1F5" w14:textId="77777777" w:rsidR="009D45F0" w:rsidRDefault="009D45F0" w:rsidP="009D45F0">
      <w:pPr>
        <w:pStyle w:val="ListParagraph"/>
        <w:rPr>
          <w:rFonts w:ascii="Times New Roman" w:hAnsi="Times New Roman" w:cs="Times New Roman"/>
          <w:sz w:val="24"/>
          <w:szCs w:val="24"/>
        </w:rPr>
      </w:pPr>
      <w:r w:rsidRPr="009D45F0">
        <w:rPr>
          <w:rFonts w:ascii="Times New Roman" w:hAnsi="Times New Roman" w:cs="Times New Roman"/>
          <w:sz w:val="24"/>
          <w:szCs w:val="24"/>
        </w:rPr>
        <w:t>This is not a SEEK reduction.</w:t>
      </w:r>
    </w:p>
    <w:p w14:paraId="0768E1F6" w14:textId="77777777" w:rsidR="008157F6" w:rsidRDefault="008157F6" w:rsidP="009D45F0">
      <w:pPr>
        <w:pStyle w:val="ListParagraph"/>
        <w:rPr>
          <w:rFonts w:ascii="Times New Roman" w:hAnsi="Times New Roman" w:cs="Times New Roman"/>
          <w:sz w:val="24"/>
          <w:szCs w:val="24"/>
        </w:rPr>
      </w:pPr>
    </w:p>
    <w:p w14:paraId="0768E1F7" w14:textId="77777777" w:rsidR="008157F6" w:rsidRPr="008157F6" w:rsidRDefault="008157F6" w:rsidP="008157F6">
      <w:pPr>
        <w:pStyle w:val="ListParagraph"/>
        <w:numPr>
          <w:ilvl w:val="0"/>
          <w:numId w:val="4"/>
        </w:numPr>
        <w:rPr>
          <w:rFonts w:ascii="Times New Roman" w:hAnsi="Times New Roman" w:cs="Times New Roman"/>
          <w:b/>
          <w:sz w:val="24"/>
          <w:szCs w:val="24"/>
        </w:rPr>
      </w:pPr>
      <w:r w:rsidRPr="008157F6">
        <w:rPr>
          <w:rFonts w:ascii="Times New Roman" w:hAnsi="Times New Roman" w:cs="Times New Roman"/>
          <w:b/>
          <w:sz w:val="24"/>
          <w:szCs w:val="24"/>
        </w:rPr>
        <w:t>My GF budget, in which I code SEEK funds, will lose the CFR amount because it will now be a Fund 2 with COVID spending restrictions...is this correct?</w:t>
      </w:r>
    </w:p>
    <w:p w14:paraId="0768E1F8" w14:textId="77777777" w:rsidR="008157F6" w:rsidRDefault="008157F6" w:rsidP="008157F6">
      <w:pPr>
        <w:pStyle w:val="ListParagraph"/>
        <w:rPr>
          <w:rFonts w:ascii="Times New Roman" w:hAnsi="Times New Roman" w:cs="Times New Roman"/>
          <w:sz w:val="24"/>
          <w:szCs w:val="24"/>
        </w:rPr>
      </w:pPr>
      <w:r>
        <w:rPr>
          <w:rFonts w:ascii="Times New Roman" w:hAnsi="Times New Roman" w:cs="Times New Roman"/>
          <w:sz w:val="24"/>
          <w:szCs w:val="24"/>
        </w:rPr>
        <w:t>No, f</w:t>
      </w:r>
      <w:r w:rsidRPr="008157F6">
        <w:rPr>
          <w:rFonts w:ascii="Times New Roman" w:hAnsi="Times New Roman" w:cs="Times New Roman"/>
          <w:sz w:val="24"/>
          <w:szCs w:val="24"/>
        </w:rPr>
        <w:t>unds may be expended on expenses allowable by SEEK and/or COVID related</w:t>
      </w:r>
    </w:p>
    <w:p w14:paraId="0768E1F9" w14:textId="77777777" w:rsidR="008157F6" w:rsidRDefault="008157F6" w:rsidP="008157F6">
      <w:pPr>
        <w:pStyle w:val="ListParagraph"/>
        <w:rPr>
          <w:rFonts w:ascii="Times New Roman" w:hAnsi="Times New Roman" w:cs="Times New Roman"/>
          <w:sz w:val="24"/>
          <w:szCs w:val="24"/>
        </w:rPr>
      </w:pPr>
    </w:p>
    <w:p w14:paraId="0768E1FA" w14:textId="77777777" w:rsidR="00AF4F7F" w:rsidRDefault="00AF4F7F" w:rsidP="00AF4F7F">
      <w:pPr>
        <w:rPr>
          <w:rFonts w:ascii="Times New Roman" w:hAnsi="Times New Roman" w:cs="Times New Roman"/>
          <w:sz w:val="24"/>
          <w:szCs w:val="24"/>
        </w:rPr>
      </w:pPr>
    </w:p>
    <w:p w14:paraId="0768E1FB" w14:textId="77777777" w:rsidR="00AF4F7F" w:rsidRDefault="00AF4F7F" w:rsidP="00AF4F7F">
      <w:pPr>
        <w:rPr>
          <w:rFonts w:ascii="Times New Roman" w:hAnsi="Times New Roman" w:cs="Times New Roman"/>
          <w:sz w:val="24"/>
          <w:szCs w:val="24"/>
          <w:u w:val="single"/>
        </w:rPr>
      </w:pPr>
      <w:r w:rsidRPr="00AF4F7F">
        <w:rPr>
          <w:rFonts w:ascii="Times New Roman" w:hAnsi="Times New Roman" w:cs="Times New Roman"/>
          <w:sz w:val="24"/>
          <w:szCs w:val="24"/>
          <w:u w:val="single"/>
        </w:rPr>
        <w:t xml:space="preserve">Expenditures: </w:t>
      </w:r>
    </w:p>
    <w:p w14:paraId="0768E1FC" w14:textId="77777777" w:rsidR="00AF4F7F" w:rsidRDefault="00AF4F7F" w:rsidP="00AF4F7F">
      <w:pPr>
        <w:pStyle w:val="ListParagraph"/>
        <w:numPr>
          <w:ilvl w:val="0"/>
          <w:numId w:val="5"/>
        </w:numPr>
        <w:rPr>
          <w:rFonts w:ascii="Times New Roman" w:hAnsi="Times New Roman" w:cs="Times New Roman"/>
          <w:b/>
          <w:sz w:val="24"/>
          <w:szCs w:val="24"/>
        </w:rPr>
      </w:pPr>
      <w:r w:rsidRPr="00AF4F7F">
        <w:rPr>
          <w:rFonts w:ascii="Times New Roman" w:hAnsi="Times New Roman" w:cs="Times New Roman"/>
          <w:b/>
          <w:sz w:val="24"/>
          <w:szCs w:val="24"/>
        </w:rPr>
        <w:t>Do the funds have to be used for COVID like expenses, or can they be used for other operational expenses as well?</w:t>
      </w:r>
    </w:p>
    <w:p w14:paraId="0768E1FD" w14:textId="77777777" w:rsidR="00AF4F7F" w:rsidRDefault="00AF4F7F" w:rsidP="00AF4F7F">
      <w:pPr>
        <w:pStyle w:val="ListParagraph"/>
        <w:rPr>
          <w:rFonts w:ascii="Times New Roman" w:hAnsi="Times New Roman" w:cs="Times New Roman"/>
          <w:sz w:val="24"/>
          <w:szCs w:val="24"/>
        </w:rPr>
      </w:pPr>
      <w:r w:rsidRPr="00AF4F7F">
        <w:rPr>
          <w:rFonts w:ascii="Times New Roman" w:hAnsi="Times New Roman" w:cs="Times New Roman"/>
          <w:sz w:val="24"/>
          <w:szCs w:val="24"/>
        </w:rPr>
        <w:t>Funds may be expended on expenses allowable by SEEK and/or COVID related</w:t>
      </w:r>
      <w:r w:rsidR="00B64A32">
        <w:rPr>
          <w:rFonts w:ascii="Times New Roman" w:hAnsi="Times New Roman" w:cs="Times New Roman"/>
          <w:sz w:val="24"/>
          <w:szCs w:val="24"/>
        </w:rPr>
        <w:t>.</w:t>
      </w:r>
    </w:p>
    <w:p w14:paraId="0768E1FE" w14:textId="77777777" w:rsidR="00AB2957" w:rsidRDefault="00AB2957" w:rsidP="00AF4F7F">
      <w:pPr>
        <w:pStyle w:val="ListParagraph"/>
        <w:rPr>
          <w:rFonts w:ascii="Times New Roman" w:hAnsi="Times New Roman" w:cs="Times New Roman"/>
          <w:sz w:val="24"/>
          <w:szCs w:val="24"/>
        </w:rPr>
      </w:pPr>
    </w:p>
    <w:p w14:paraId="0768E1FF" w14:textId="77777777" w:rsidR="00AB2957" w:rsidRDefault="00AB2957" w:rsidP="00AB2957">
      <w:pPr>
        <w:pStyle w:val="ListParagraph"/>
        <w:numPr>
          <w:ilvl w:val="0"/>
          <w:numId w:val="5"/>
        </w:numPr>
        <w:rPr>
          <w:rFonts w:ascii="Times New Roman" w:hAnsi="Times New Roman" w:cs="Times New Roman"/>
          <w:b/>
          <w:sz w:val="24"/>
          <w:szCs w:val="24"/>
        </w:rPr>
      </w:pPr>
      <w:r w:rsidRPr="00AB2957">
        <w:rPr>
          <w:rFonts w:ascii="Times New Roman" w:hAnsi="Times New Roman" w:cs="Times New Roman"/>
          <w:b/>
          <w:sz w:val="24"/>
          <w:szCs w:val="24"/>
        </w:rPr>
        <w:t xml:space="preserve">If we use for salaries, will we have to pay federal benefits match? </w:t>
      </w:r>
    </w:p>
    <w:p w14:paraId="0768E200" w14:textId="77777777" w:rsidR="00AB2957" w:rsidRDefault="00AB2957" w:rsidP="00AB2957">
      <w:pPr>
        <w:pStyle w:val="ListParagraph"/>
        <w:rPr>
          <w:rFonts w:ascii="Times New Roman" w:hAnsi="Times New Roman" w:cs="Times New Roman"/>
          <w:sz w:val="24"/>
          <w:szCs w:val="24"/>
        </w:rPr>
      </w:pPr>
      <w:r w:rsidRPr="00AB2957">
        <w:rPr>
          <w:rFonts w:ascii="Times New Roman" w:hAnsi="Times New Roman" w:cs="Times New Roman"/>
          <w:sz w:val="24"/>
          <w:szCs w:val="24"/>
        </w:rPr>
        <w:t>The CRF is using a state project number and will not require a federal benefits match.</w:t>
      </w:r>
    </w:p>
    <w:p w14:paraId="0768E201" w14:textId="77777777" w:rsidR="00AB2957" w:rsidRDefault="00AB2957" w:rsidP="00AB2957">
      <w:pPr>
        <w:pStyle w:val="ListParagraph"/>
        <w:rPr>
          <w:rFonts w:ascii="Times New Roman" w:hAnsi="Times New Roman" w:cs="Times New Roman"/>
          <w:sz w:val="24"/>
          <w:szCs w:val="24"/>
        </w:rPr>
      </w:pPr>
    </w:p>
    <w:p w14:paraId="0768E202" w14:textId="77777777" w:rsidR="00AB2957" w:rsidRPr="0094152C" w:rsidRDefault="0094152C" w:rsidP="0094152C">
      <w:pPr>
        <w:pStyle w:val="ListParagraph"/>
        <w:numPr>
          <w:ilvl w:val="0"/>
          <w:numId w:val="5"/>
        </w:numPr>
        <w:rPr>
          <w:rFonts w:ascii="Times New Roman" w:hAnsi="Times New Roman" w:cs="Times New Roman"/>
          <w:b/>
          <w:sz w:val="24"/>
          <w:szCs w:val="24"/>
        </w:rPr>
      </w:pPr>
      <w:r w:rsidRPr="0094152C">
        <w:rPr>
          <w:rFonts w:ascii="Times New Roman" w:hAnsi="Times New Roman" w:cs="Times New Roman"/>
          <w:b/>
          <w:sz w:val="24"/>
          <w:szCs w:val="24"/>
        </w:rPr>
        <w:t>Can recode salaries from general fund (not worrying about federal matching) going as far back in the fiscal year as needed to expend the funds?</w:t>
      </w:r>
    </w:p>
    <w:p w14:paraId="0768E203" w14:textId="77777777" w:rsidR="0094152C" w:rsidRDefault="0094152C" w:rsidP="0094152C">
      <w:pPr>
        <w:pStyle w:val="ListParagraph"/>
        <w:rPr>
          <w:rFonts w:ascii="Times New Roman" w:hAnsi="Times New Roman" w:cs="Times New Roman"/>
          <w:sz w:val="24"/>
          <w:szCs w:val="24"/>
        </w:rPr>
      </w:pPr>
      <w:r>
        <w:rPr>
          <w:rFonts w:ascii="Times New Roman" w:hAnsi="Times New Roman" w:cs="Times New Roman"/>
          <w:sz w:val="24"/>
          <w:szCs w:val="24"/>
        </w:rPr>
        <w:t>Yes</w:t>
      </w:r>
      <w:r w:rsidR="00AA156F">
        <w:rPr>
          <w:rFonts w:ascii="Times New Roman" w:hAnsi="Times New Roman" w:cs="Times New Roman"/>
          <w:sz w:val="24"/>
          <w:szCs w:val="24"/>
        </w:rPr>
        <w:t>.</w:t>
      </w:r>
      <w:r>
        <w:rPr>
          <w:rFonts w:ascii="Times New Roman" w:hAnsi="Times New Roman" w:cs="Times New Roman"/>
          <w:sz w:val="24"/>
          <w:szCs w:val="24"/>
        </w:rPr>
        <w:t xml:space="preserve"> </w:t>
      </w:r>
      <w:r w:rsidR="00AA156F">
        <w:rPr>
          <w:rFonts w:ascii="Times New Roman" w:hAnsi="Times New Roman" w:cs="Times New Roman"/>
          <w:sz w:val="24"/>
          <w:szCs w:val="24"/>
        </w:rPr>
        <w:t>However,</w:t>
      </w:r>
      <w:r w:rsidR="00EB5D40" w:rsidRPr="00EB5D40">
        <w:rPr>
          <w:rFonts w:ascii="Times New Roman" w:hAnsi="Times New Roman" w:cs="Times New Roman"/>
          <w:sz w:val="24"/>
          <w:szCs w:val="24"/>
        </w:rPr>
        <w:t xml:space="preserve"> do not apply these funds to anything special education related due to MOE impact.</w:t>
      </w:r>
    </w:p>
    <w:p w14:paraId="0768E204" w14:textId="77777777" w:rsidR="00AA156F" w:rsidRDefault="00AA156F" w:rsidP="0094152C">
      <w:pPr>
        <w:pStyle w:val="ListParagraph"/>
        <w:rPr>
          <w:rFonts w:ascii="Times New Roman" w:hAnsi="Times New Roman" w:cs="Times New Roman"/>
          <w:sz w:val="24"/>
          <w:szCs w:val="24"/>
        </w:rPr>
      </w:pPr>
    </w:p>
    <w:p w14:paraId="0768E205" w14:textId="77777777" w:rsidR="00AA156F" w:rsidRPr="000E69C7" w:rsidRDefault="00AA156F" w:rsidP="00AA156F">
      <w:pPr>
        <w:pStyle w:val="ListParagraph"/>
        <w:numPr>
          <w:ilvl w:val="0"/>
          <w:numId w:val="5"/>
        </w:numPr>
        <w:rPr>
          <w:rFonts w:ascii="Times New Roman" w:hAnsi="Times New Roman" w:cs="Times New Roman"/>
          <w:b/>
          <w:sz w:val="24"/>
          <w:szCs w:val="24"/>
        </w:rPr>
      </w:pPr>
      <w:r w:rsidRPr="000E69C7">
        <w:rPr>
          <w:rFonts w:ascii="Times New Roman" w:hAnsi="Times New Roman" w:cs="Times New Roman"/>
          <w:b/>
          <w:sz w:val="24"/>
          <w:szCs w:val="24"/>
        </w:rPr>
        <w:lastRenderedPageBreak/>
        <w:t>Can indirect cost be charged for CRF?</w:t>
      </w:r>
    </w:p>
    <w:p w14:paraId="0768E206" w14:textId="77777777" w:rsidR="000E69C7" w:rsidRDefault="003F32C2" w:rsidP="000E69C7">
      <w:pPr>
        <w:pStyle w:val="ListParagraph"/>
        <w:rPr>
          <w:rFonts w:ascii="Times New Roman" w:hAnsi="Times New Roman" w:cs="Times New Roman"/>
          <w:sz w:val="24"/>
          <w:szCs w:val="24"/>
        </w:rPr>
      </w:pPr>
      <w:r w:rsidRPr="003F32C2">
        <w:rPr>
          <w:rFonts w:ascii="Times New Roman" w:hAnsi="Times New Roman" w:cs="Times New Roman"/>
          <w:sz w:val="24"/>
          <w:szCs w:val="24"/>
        </w:rPr>
        <w:t>No. This is not a federal grant and you cannot charge indirect cost.</w:t>
      </w:r>
    </w:p>
    <w:p w14:paraId="0768E207" w14:textId="77777777" w:rsidR="000E69C7" w:rsidRDefault="000E69C7" w:rsidP="000E69C7">
      <w:pPr>
        <w:pStyle w:val="ListParagraph"/>
        <w:rPr>
          <w:rFonts w:ascii="Times New Roman" w:hAnsi="Times New Roman" w:cs="Times New Roman"/>
          <w:sz w:val="24"/>
          <w:szCs w:val="24"/>
        </w:rPr>
      </w:pPr>
    </w:p>
    <w:p w14:paraId="0768E208" w14:textId="77777777" w:rsidR="000E69C7" w:rsidRDefault="000E69C7" w:rsidP="000E69C7">
      <w:pPr>
        <w:pStyle w:val="ListParagraph"/>
        <w:numPr>
          <w:ilvl w:val="0"/>
          <w:numId w:val="5"/>
        </w:numPr>
        <w:rPr>
          <w:rFonts w:ascii="Times New Roman" w:hAnsi="Times New Roman" w:cs="Times New Roman"/>
          <w:b/>
          <w:sz w:val="24"/>
          <w:szCs w:val="24"/>
        </w:rPr>
      </w:pPr>
      <w:r w:rsidRPr="000E69C7">
        <w:rPr>
          <w:rFonts w:ascii="Times New Roman" w:hAnsi="Times New Roman" w:cs="Times New Roman"/>
          <w:b/>
          <w:sz w:val="24"/>
          <w:szCs w:val="24"/>
        </w:rPr>
        <w:t>What is we have already received and coded CARES funds, and we have nothing to spend the CRF funds on?</w:t>
      </w:r>
    </w:p>
    <w:p w14:paraId="0768E209" w14:textId="77777777" w:rsidR="00BE1434" w:rsidRDefault="00BE1434" w:rsidP="00BE1434">
      <w:pPr>
        <w:pStyle w:val="ListParagraph"/>
        <w:rPr>
          <w:rFonts w:ascii="Times New Roman" w:hAnsi="Times New Roman" w:cs="Times New Roman"/>
          <w:sz w:val="24"/>
          <w:szCs w:val="24"/>
        </w:rPr>
      </w:pPr>
      <w:r w:rsidRPr="00BE1434">
        <w:rPr>
          <w:rFonts w:ascii="Times New Roman" w:hAnsi="Times New Roman" w:cs="Times New Roman"/>
          <w:sz w:val="24"/>
          <w:szCs w:val="24"/>
        </w:rPr>
        <w:t>CRF funds may spent, for example, on non special education payroll, utilities, and insurance.</w:t>
      </w:r>
    </w:p>
    <w:p w14:paraId="0768E20A" w14:textId="77777777" w:rsidR="00BE1434" w:rsidRPr="00BE1434" w:rsidRDefault="00BE1434" w:rsidP="00BE1434">
      <w:pPr>
        <w:pStyle w:val="ListParagraph"/>
        <w:rPr>
          <w:rFonts w:ascii="Times New Roman" w:hAnsi="Times New Roman" w:cs="Times New Roman"/>
          <w:sz w:val="24"/>
          <w:szCs w:val="24"/>
        </w:rPr>
      </w:pPr>
    </w:p>
    <w:p w14:paraId="0768E20B" w14:textId="77777777" w:rsidR="001850FC" w:rsidRDefault="001850FC" w:rsidP="001850FC">
      <w:pPr>
        <w:pStyle w:val="ListParagraph"/>
        <w:numPr>
          <w:ilvl w:val="0"/>
          <w:numId w:val="5"/>
        </w:numPr>
        <w:rPr>
          <w:rFonts w:ascii="Times New Roman" w:hAnsi="Times New Roman" w:cs="Times New Roman"/>
          <w:b/>
          <w:sz w:val="24"/>
          <w:szCs w:val="24"/>
        </w:rPr>
      </w:pPr>
      <w:r w:rsidRPr="001850FC">
        <w:rPr>
          <w:rFonts w:ascii="Times New Roman" w:hAnsi="Times New Roman" w:cs="Times New Roman"/>
          <w:b/>
          <w:sz w:val="24"/>
          <w:szCs w:val="24"/>
        </w:rPr>
        <w:t>You mentioned that local salaries would be eligible, however since these are Federal Funds, would Federal Health Reimbursement apply?</w:t>
      </w:r>
    </w:p>
    <w:p w14:paraId="0768E20C" w14:textId="77777777" w:rsidR="001850FC" w:rsidRDefault="001850FC" w:rsidP="001850FC">
      <w:pPr>
        <w:pStyle w:val="ListParagraph"/>
        <w:rPr>
          <w:rFonts w:ascii="Times New Roman" w:eastAsia="Times New Roman" w:hAnsi="Times New Roman" w:cs="Times New Roman"/>
          <w:color w:val="000000"/>
          <w:sz w:val="24"/>
          <w:szCs w:val="24"/>
        </w:rPr>
      </w:pPr>
      <w:r w:rsidRPr="001850FC">
        <w:rPr>
          <w:rFonts w:ascii="Times New Roman" w:eastAsia="Times New Roman" w:hAnsi="Times New Roman" w:cs="Times New Roman"/>
          <w:color w:val="000000"/>
          <w:sz w:val="24"/>
          <w:szCs w:val="24"/>
        </w:rPr>
        <w:t>The CRF is using a state project number and will not require a federal benefits match.</w:t>
      </w:r>
    </w:p>
    <w:p w14:paraId="0768E20D" w14:textId="77777777" w:rsidR="001850FC" w:rsidRDefault="001850FC" w:rsidP="001850FC">
      <w:pPr>
        <w:pStyle w:val="ListParagraph"/>
        <w:rPr>
          <w:rFonts w:ascii="Times New Roman" w:eastAsia="Times New Roman" w:hAnsi="Times New Roman" w:cs="Times New Roman"/>
          <w:color w:val="000000"/>
          <w:sz w:val="24"/>
          <w:szCs w:val="24"/>
        </w:rPr>
      </w:pPr>
    </w:p>
    <w:p w14:paraId="0768E20E" w14:textId="77777777" w:rsidR="001850FC" w:rsidRDefault="001850FC" w:rsidP="001850FC">
      <w:pPr>
        <w:pStyle w:val="ListParagraph"/>
        <w:numPr>
          <w:ilvl w:val="0"/>
          <w:numId w:val="5"/>
        </w:numPr>
        <w:rPr>
          <w:rFonts w:ascii="Times New Roman" w:hAnsi="Times New Roman" w:cs="Times New Roman"/>
          <w:b/>
          <w:sz w:val="24"/>
          <w:szCs w:val="24"/>
        </w:rPr>
      </w:pPr>
      <w:r w:rsidRPr="001850FC">
        <w:rPr>
          <w:rFonts w:ascii="Times New Roman" w:hAnsi="Times New Roman" w:cs="Times New Roman"/>
          <w:b/>
          <w:sz w:val="24"/>
          <w:szCs w:val="24"/>
        </w:rPr>
        <w:t>If the maintenance of effort requires a specific level of general fund expenditures for exceptional education, will the CRF be excluded from a district's maintenance of effort resulting in the same level of expenditures from a reduced general fund?</w:t>
      </w:r>
    </w:p>
    <w:p w14:paraId="0768E20F" w14:textId="77777777" w:rsidR="001850FC" w:rsidRDefault="001850FC" w:rsidP="001850FC">
      <w:pPr>
        <w:pStyle w:val="ListParagraph"/>
        <w:rPr>
          <w:rFonts w:ascii="Times New Roman" w:hAnsi="Times New Roman" w:cs="Times New Roman"/>
          <w:sz w:val="24"/>
          <w:szCs w:val="24"/>
        </w:rPr>
      </w:pPr>
      <w:r w:rsidRPr="001850FC">
        <w:rPr>
          <w:rFonts w:ascii="Times New Roman" w:hAnsi="Times New Roman" w:cs="Times New Roman"/>
          <w:sz w:val="24"/>
          <w:szCs w:val="24"/>
        </w:rPr>
        <w:t>These funds should NOT be used for any special education expenditures. This will prevent an impact to MOE calculations.</w:t>
      </w:r>
    </w:p>
    <w:p w14:paraId="0768E210" w14:textId="77777777" w:rsidR="001850FC" w:rsidRDefault="001850FC" w:rsidP="001850FC">
      <w:pPr>
        <w:pStyle w:val="ListParagraph"/>
        <w:rPr>
          <w:rFonts w:ascii="Times New Roman" w:hAnsi="Times New Roman" w:cs="Times New Roman"/>
          <w:sz w:val="24"/>
          <w:szCs w:val="24"/>
        </w:rPr>
      </w:pPr>
    </w:p>
    <w:p w14:paraId="0768E211" w14:textId="77777777" w:rsidR="001850FC" w:rsidRPr="00467CA2" w:rsidRDefault="00467CA2" w:rsidP="00467CA2">
      <w:pPr>
        <w:pStyle w:val="ListParagraph"/>
        <w:numPr>
          <w:ilvl w:val="0"/>
          <w:numId w:val="5"/>
        </w:numPr>
        <w:rPr>
          <w:rFonts w:ascii="Times New Roman" w:hAnsi="Times New Roman" w:cs="Times New Roman"/>
          <w:b/>
          <w:sz w:val="24"/>
          <w:szCs w:val="24"/>
        </w:rPr>
      </w:pPr>
      <w:r w:rsidRPr="00467CA2">
        <w:rPr>
          <w:rFonts w:ascii="Times New Roman" w:hAnsi="Times New Roman" w:cs="Times New Roman"/>
          <w:b/>
          <w:sz w:val="24"/>
          <w:szCs w:val="24"/>
        </w:rPr>
        <w:t>Our insurance products including workman’s comp and unemployment would be easiest.  Would those qualify?</w:t>
      </w:r>
    </w:p>
    <w:p w14:paraId="0768E212" w14:textId="77777777" w:rsidR="00467CA2" w:rsidRDefault="00467CA2" w:rsidP="00467CA2">
      <w:pPr>
        <w:pStyle w:val="ListParagraph"/>
        <w:rPr>
          <w:rFonts w:ascii="Times New Roman" w:hAnsi="Times New Roman" w:cs="Times New Roman"/>
          <w:sz w:val="24"/>
          <w:szCs w:val="24"/>
        </w:rPr>
      </w:pPr>
      <w:r>
        <w:rPr>
          <w:rFonts w:ascii="Times New Roman" w:hAnsi="Times New Roman" w:cs="Times New Roman"/>
          <w:sz w:val="24"/>
          <w:szCs w:val="24"/>
        </w:rPr>
        <w:t xml:space="preserve">Yes </w:t>
      </w:r>
    </w:p>
    <w:p w14:paraId="0768E213" w14:textId="77777777" w:rsidR="00467CA2" w:rsidRDefault="00467CA2" w:rsidP="00467CA2">
      <w:pPr>
        <w:pStyle w:val="ListParagraph"/>
        <w:rPr>
          <w:rFonts w:ascii="Times New Roman" w:hAnsi="Times New Roman" w:cs="Times New Roman"/>
          <w:sz w:val="24"/>
          <w:szCs w:val="24"/>
        </w:rPr>
      </w:pPr>
    </w:p>
    <w:p w14:paraId="0768E214" w14:textId="77777777" w:rsidR="00467CA2" w:rsidRPr="00C11754" w:rsidRDefault="00C11754" w:rsidP="00C11754">
      <w:pPr>
        <w:pStyle w:val="ListParagraph"/>
        <w:numPr>
          <w:ilvl w:val="0"/>
          <w:numId w:val="5"/>
        </w:numPr>
        <w:rPr>
          <w:rFonts w:ascii="Times New Roman" w:hAnsi="Times New Roman" w:cs="Times New Roman"/>
          <w:b/>
          <w:sz w:val="24"/>
          <w:szCs w:val="24"/>
        </w:rPr>
      </w:pPr>
      <w:r w:rsidRPr="00C11754">
        <w:rPr>
          <w:rFonts w:ascii="Times New Roman" w:hAnsi="Times New Roman" w:cs="Times New Roman"/>
          <w:b/>
          <w:sz w:val="24"/>
          <w:szCs w:val="24"/>
        </w:rPr>
        <w:t>I'd like to use tax collection fees.</w:t>
      </w:r>
    </w:p>
    <w:p w14:paraId="0768E215" w14:textId="77777777" w:rsidR="00C11754" w:rsidRDefault="00C11754" w:rsidP="00C11754">
      <w:pPr>
        <w:pStyle w:val="ListParagraph"/>
        <w:rPr>
          <w:rFonts w:ascii="Times New Roman" w:hAnsi="Times New Roman" w:cs="Times New Roman"/>
          <w:sz w:val="24"/>
          <w:szCs w:val="24"/>
        </w:rPr>
      </w:pPr>
      <w:r w:rsidRPr="00C11754">
        <w:rPr>
          <w:rFonts w:ascii="Times New Roman" w:hAnsi="Times New Roman" w:cs="Times New Roman"/>
          <w:sz w:val="24"/>
          <w:szCs w:val="24"/>
        </w:rPr>
        <w:t>Yes, this is an acceptable expense.</w:t>
      </w:r>
      <w:r>
        <w:rPr>
          <w:rFonts w:ascii="Times New Roman" w:hAnsi="Times New Roman" w:cs="Times New Roman"/>
          <w:sz w:val="24"/>
          <w:szCs w:val="24"/>
        </w:rPr>
        <w:t xml:space="preserve"> </w:t>
      </w:r>
    </w:p>
    <w:p w14:paraId="0768E216" w14:textId="77777777" w:rsidR="00C11754" w:rsidRDefault="00C11754" w:rsidP="00C11754">
      <w:pPr>
        <w:pStyle w:val="ListParagraph"/>
        <w:rPr>
          <w:rFonts w:ascii="Times New Roman" w:hAnsi="Times New Roman" w:cs="Times New Roman"/>
          <w:sz w:val="24"/>
          <w:szCs w:val="24"/>
        </w:rPr>
      </w:pPr>
    </w:p>
    <w:p w14:paraId="0768E217" w14:textId="77777777" w:rsidR="00C11754" w:rsidRDefault="0026191B" w:rsidP="0026191B">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Can </w:t>
      </w:r>
      <w:r w:rsidRPr="0026191B">
        <w:rPr>
          <w:rFonts w:ascii="Times New Roman" w:hAnsi="Times New Roman" w:cs="Times New Roman"/>
          <w:b/>
          <w:sz w:val="24"/>
          <w:szCs w:val="24"/>
        </w:rPr>
        <w:t>we use it to pay bond payments?  Is this something we should or should not do?</w:t>
      </w:r>
    </w:p>
    <w:p w14:paraId="0768E218" w14:textId="77777777" w:rsidR="0026191B" w:rsidRDefault="0026191B" w:rsidP="0026191B">
      <w:pPr>
        <w:pStyle w:val="ListParagraph"/>
        <w:rPr>
          <w:rFonts w:ascii="Times New Roman" w:hAnsi="Times New Roman" w:cs="Times New Roman"/>
          <w:sz w:val="24"/>
          <w:szCs w:val="24"/>
        </w:rPr>
      </w:pPr>
      <w:r w:rsidRPr="0026191B">
        <w:rPr>
          <w:rFonts w:ascii="Times New Roman" w:hAnsi="Times New Roman" w:cs="Times New Roman"/>
          <w:sz w:val="24"/>
          <w:szCs w:val="24"/>
        </w:rPr>
        <w:t xml:space="preserve">Yes, it can be used on General Fund bond payments. </w:t>
      </w:r>
    </w:p>
    <w:p w14:paraId="0768E219" w14:textId="77777777" w:rsidR="001D49EE" w:rsidRDefault="001D49EE" w:rsidP="0026191B">
      <w:pPr>
        <w:pStyle w:val="ListParagraph"/>
        <w:rPr>
          <w:rFonts w:ascii="Times New Roman" w:hAnsi="Times New Roman" w:cs="Times New Roman"/>
          <w:sz w:val="24"/>
          <w:szCs w:val="24"/>
        </w:rPr>
      </w:pPr>
    </w:p>
    <w:p w14:paraId="0768E21A" w14:textId="77777777" w:rsidR="001D49EE" w:rsidRPr="0086027F" w:rsidRDefault="001D49EE" w:rsidP="001D49EE">
      <w:pPr>
        <w:pStyle w:val="ListParagraph"/>
        <w:numPr>
          <w:ilvl w:val="0"/>
          <w:numId w:val="5"/>
        </w:numPr>
        <w:rPr>
          <w:rFonts w:ascii="Times New Roman" w:hAnsi="Times New Roman" w:cs="Times New Roman"/>
          <w:b/>
          <w:sz w:val="24"/>
          <w:szCs w:val="24"/>
        </w:rPr>
      </w:pPr>
      <w:r w:rsidRPr="0086027F">
        <w:rPr>
          <w:rFonts w:ascii="Times New Roman" w:hAnsi="Times New Roman" w:cs="Times New Roman"/>
          <w:b/>
          <w:sz w:val="24"/>
          <w:szCs w:val="24"/>
        </w:rPr>
        <w:t xml:space="preserve">If we use salaries do we pay federal retirement contribution rates? If so, how would we use past </w:t>
      </w:r>
      <w:r w:rsidR="0086027F" w:rsidRPr="0086027F">
        <w:rPr>
          <w:rFonts w:ascii="Times New Roman" w:hAnsi="Times New Roman" w:cs="Times New Roman"/>
          <w:b/>
          <w:sz w:val="24"/>
          <w:szCs w:val="24"/>
        </w:rPr>
        <w:t>salaries</w:t>
      </w:r>
      <w:r w:rsidRPr="0086027F">
        <w:rPr>
          <w:rFonts w:ascii="Times New Roman" w:hAnsi="Times New Roman" w:cs="Times New Roman"/>
          <w:b/>
          <w:sz w:val="24"/>
          <w:szCs w:val="24"/>
        </w:rPr>
        <w:t xml:space="preserve"> from general fund?</w:t>
      </w:r>
    </w:p>
    <w:p w14:paraId="0768E21B" w14:textId="77777777" w:rsidR="0086027F" w:rsidRDefault="0086027F" w:rsidP="0086027F">
      <w:pPr>
        <w:pStyle w:val="ListParagraph"/>
        <w:rPr>
          <w:rFonts w:ascii="Times New Roman" w:hAnsi="Times New Roman" w:cs="Times New Roman"/>
          <w:sz w:val="24"/>
          <w:szCs w:val="24"/>
        </w:rPr>
      </w:pPr>
      <w:r w:rsidRPr="0086027F">
        <w:rPr>
          <w:rFonts w:ascii="Times New Roman" w:hAnsi="Times New Roman" w:cs="Times New Roman"/>
          <w:sz w:val="24"/>
          <w:szCs w:val="24"/>
        </w:rPr>
        <w:t>Since we are using a state project number, federal match will not be necessary or captured once you do the JE in salaries.</w:t>
      </w:r>
    </w:p>
    <w:p w14:paraId="0768E21C" w14:textId="77777777" w:rsidR="0086027F" w:rsidRDefault="0086027F" w:rsidP="0086027F">
      <w:pPr>
        <w:pStyle w:val="ListParagraph"/>
        <w:rPr>
          <w:rFonts w:ascii="Times New Roman" w:hAnsi="Times New Roman" w:cs="Times New Roman"/>
          <w:sz w:val="24"/>
          <w:szCs w:val="24"/>
        </w:rPr>
      </w:pPr>
    </w:p>
    <w:p w14:paraId="0768E21D" w14:textId="77777777" w:rsidR="0086027F" w:rsidRDefault="0086027F" w:rsidP="0086027F">
      <w:pPr>
        <w:pStyle w:val="ListParagraph"/>
        <w:numPr>
          <w:ilvl w:val="0"/>
          <w:numId w:val="5"/>
        </w:numPr>
        <w:rPr>
          <w:rFonts w:ascii="Times New Roman" w:hAnsi="Times New Roman" w:cs="Times New Roman"/>
          <w:b/>
          <w:sz w:val="24"/>
          <w:szCs w:val="24"/>
        </w:rPr>
      </w:pPr>
      <w:r w:rsidRPr="0086027F">
        <w:rPr>
          <w:rFonts w:ascii="Times New Roman" w:hAnsi="Times New Roman" w:cs="Times New Roman"/>
          <w:b/>
          <w:sz w:val="24"/>
          <w:szCs w:val="24"/>
        </w:rPr>
        <w:t>Can any salaries and related benefits (excluding programs 200-239) be recoded to17GG</w:t>
      </w:r>
      <w:r w:rsidR="00B30B90">
        <w:rPr>
          <w:rFonts w:ascii="Times New Roman" w:hAnsi="Times New Roman" w:cs="Times New Roman"/>
          <w:b/>
          <w:sz w:val="24"/>
          <w:szCs w:val="24"/>
        </w:rPr>
        <w:t>?</w:t>
      </w:r>
      <w:r w:rsidRPr="0086027F">
        <w:rPr>
          <w:rFonts w:ascii="Times New Roman" w:hAnsi="Times New Roman" w:cs="Times New Roman"/>
          <w:b/>
          <w:sz w:val="24"/>
          <w:szCs w:val="24"/>
        </w:rPr>
        <w:t xml:space="preserve">  (meaning not </w:t>
      </w:r>
      <w:r w:rsidR="008314BF">
        <w:rPr>
          <w:rFonts w:ascii="Times New Roman" w:hAnsi="Times New Roman" w:cs="Times New Roman"/>
          <w:b/>
          <w:sz w:val="24"/>
          <w:szCs w:val="24"/>
        </w:rPr>
        <w:t>COVID</w:t>
      </w:r>
      <w:r w:rsidRPr="0086027F">
        <w:rPr>
          <w:rFonts w:ascii="Times New Roman" w:hAnsi="Times New Roman" w:cs="Times New Roman"/>
          <w:b/>
          <w:sz w:val="24"/>
          <w:szCs w:val="24"/>
        </w:rPr>
        <w:t xml:space="preserve"> related) </w:t>
      </w:r>
    </w:p>
    <w:p w14:paraId="0768E21E" w14:textId="77777777" w:rsidR="00B30B90" w:rsidRDefault="00B30B90" w:rsidP="00B30B90">
      <w:pPr>
        <w:pStyle w:val="ListParagraph"/>
        <w:rPr>
          <w:rFonts w:ascii="Times New Roman" w:hAnsi="Times New Roman" w:cs="Times New Roman"/>
          <w:sz w:val="24"/>
          <w:szCs w:val="24"/>
        </w:rPr>
      </w:pPr>
      <w:r>
        <w:rPr>
          <w:rFonts w:ascii="Times New Roman" w:hAnsi="Times New Roman" w:cs="Times New Roman"/>
          <w:sz w:val="24"/>
          <w:szCs w:val="24"/>
        </w:rPr>
        <w:t>Yes.</w:t>
      </w:r>
    </w:p>
    <w:p w14:paraId="0768E21F" w14:textId="77777777" w:rsidR="00B30B90" w:rsidRDefault="00B30B90" w:rsidP="00B30B90">
      <w:pPr>
        <w:pStyle w:val="ListParagraph"/>
        <w:rPr>
          <w:rFonts w:ascii="Times New Roman" w:hAnsi="Times New Roman" w:cs="Times New Roman"/>
          <w:sz w:val="24"/>
          <w:szCs w:val="24"/>
        </w:rPr>
      </w:pPr>
    </w:p>
    <w:p w14:paraId="0768E220" w14:textId="77777777" w:rsidR="00B30B90" w:rsidRDefault="00B30B90" w:rsidP="00B30B90">
      <w:pPr>
        <w:pStyle w:val="ListParagraph"/>
        <w:numPr>
          <w:ilvl w:val="0"/>
          <w:numId w:val="5"/>
        </w:numPr>
        <w:rPr>
          <w:rFonts w:ascii="Times New Roman" w:hAnsi="Times New Roman" w:cs="Times New Roman"/>
          <w:b/>
          <w:sz w:val="24"/>
          <w:szCs w:val="24"/>
        </w:rPr>
      </w:pPr>
      <w:r w:rsidRPr="00B30B90">
        <w:rPr>
          <w:rFonts w:ascii="Times New Roman" w:hAnsi="Times New Roman" w:cs="Times New Roman"/>
          <w:b/>
          <w:sz w:val="24"/>
          <w:szCs w:val="24"/>
        </w:rPr>
        <w:t xml:space="preserve">Can we move like electricity as one entry instead of coding 6 entries back? </w:t>
      </w:r>
    </w:p>
    <w:p w14:paraId="0768E221" w14:textId="77777777" w:rsidR="008314BF" w:rsidRDefault="008314BF" w:rsidP="008314BF">
      <w:pPr>
        <w:pStyle w:val="ListParagraph"/>
        <w:rPr>
          <w:rFonts w:ascii="Times New Roman" w:hAnsi="Times New Roman" w:cs="Times New Roman"/>
          <w:sz w:val="24"/>
          <w:szCs w:val="24"/>
        </w:rPr>
      </w:pPr>
      <w:r w:rsidRPr="008314BF">
        <w:rPr>
          <w:rFonts w:ascii="Times New Roman" w:hAnsi="Times New Roman" w:cs="Times New Roman"/>
          <w:sz w:val="24"/>
          <w:szCs w:val="24"/>
        </w:rPr>
        <w:t>Yes.</w:t>
      </w:r>
    </w:p>
    <w:p w14:paraId="0768E222" w14:textId="77777777" w:rsidR="008314BF" w:rsidRDefault="008314BF" w:rsidP="008314BF">
      <w:pPr>
        <w:pStyle w:val="ListParagraph"/>
        <w:rPr>
          <w:rFonts w:ascii="Times New Roman" w:hAnsi="Times New Roman" w:cs="Times New Roman"/>
          <w:sz w:val="24"/>
          <w:szCs w:val="24"/>
        </w:rPr>
      </w:pPr>
    </w:p>
    <w:p w14:paraId="0768E223" w14:textId="77025D49" w:rsidR="00EB63C8" w:rsidRDefault="00EB63C8">
      <w:pPr>
        <w:rPr>
          <w:rFonts w:ascii="Times New Roman" w:hAnsi="Times New Roman" w:cs="Times New Roman"/>
          <w:sz w:val="24"/>
          <w:szCs w:val="24"/>
        </w:rPr>
      </w:pPr>
      <w:r>
        <w:rPr>
          <w:rFonts w:ascii="Times New Roman" w:hAnsi="Times New Roman" w:cs="Times New Roman"/>
          <w:sz w:val="24"/>
          <w:szCs w:val="24"/>
        </w:rPr>
        <w:br w:type="page"/>
      </w:r>
    </w:p>
    <w:p w14:paraId="30C1A172" w14:textId="77777777" w:rsidR="00E30DE5" w:rsidRDefault="00E30DE5" w:rsidP="008314BF">
      <w:pPr>
        <w:pStyle w:val="ListParagraph"/>
        <w:rPr>
          <w:rFonts w:ascii="Times New Roman" w:hAnsi="Times New Roman" w:cs="Times New Roman"/>
          <w:sz w:val="24"/>
          <w:szCs w:val="24"/>
        </w:rPr>
      </w:pPr>
      <w:bookmarkStart w:id="0" w:name="_GoBack"/>
      <w:bookmarkEnd w:id="0"/>
    </w:p>
    <w:p w14:paraId="0768E224" w14:textId="77777777" w:rsidR="008314BF" w:rsidRPr="008314BF" w:rsidRDefault="008314BF" w:rsidP="008314BF">
      <w:pPr>
        <w:pStyle w:val="ListParagraph"/>
        <w:numPr>
          <w:ilvl w:val="0"/>
          <w:numId w:val="5"/>
        </w:numPr>
        <w:rPr>
          <w:rFonts w:ascii="Times New Roman" w:hAnsi="Times New Roman" w:cs="Times New Roman"/>
          <w:b/>
          <w:sz w:val="24"/>
          <w:szCs w:val="24"/>
        </w:rPr>
      </w:pPr>
      <w:r w:rsidRPr="008314BF">
        <w:rPr>
          <w:rFonts w:ascii="Times New Roman" w:hAnsi="Times New Roman" w:cs="Times New Roman"/>
          <w:b/>
          <w:sz w:val="24"/>
          <w:szCs w:val="24"/>
        </w:rPr>
        <w:t>17GG with our naming pattern this would be a state grant, so the federal match for salary applies or no?</w:t>
      </w:r>
    </w:p>
    <w:p w14:paraId="0768E225" w14:textId="77777777" w:rsidR="008314BF" w:rsidRDefault="008314BF" w:rsidP="008314BF">
      <w:pPr>
        <w:pStyle w:val="ListParagraph"/>
        <w:rPr>
          <w:rFonts w:ascii="Times New Roman" w:hAnsi="Times New Roman" w:cs="Times New Roman"/>
          <w:sz w:val="24"/>
          <w:szCs w:val="24"/>
        </w:rPr>
      </w:pPr>
      <w:r>
        <w:rPr>
          <w:rFonts w:ascii="Times New Roman" w:hAnsi="Times New Roman" w:cs="Times New Roman"/>
          <w:sz w:val="24"/>
          <w:szCs w:val="24"/>
        </w:rPr>
        <w:t>Correct, t</w:t>
      </w:r>
      <w:r w:rsidRPr="008314BF">
        <w:rPr>
          <w:rFonts w:ascii="Times New Roman" w:hAnsi="Times New Roman" w:cs="Times New Roman"/>
          <w:sz w:val="24"/>
          <w:szCs w:val="24"/>
        </w:rPr>
        <w:t>he CRF is using a state project number and will not require a federal benefits match.</w:t>
      </w:r>
    </w:p>
    <w:p w14:paraId="0768E226" w14:textId="77777777" w:rsidR="003A16C9" w:rsidRDefault="003A16C9" w:rsidP="008314BF">
      <w:pPr>
        <w:pStyle w:val="ListParagraph"/>
        <w:rPr>
          <w:rFonts w:ascii="Times New Roman" w:hAnsi="Times New Roman" w:cs="Times New Roman"/>
          <w:sz w:val="24"/>
          <w:szCs w:val="24"/>
        </w:rPr>
      </w:pPr>
    </w:p>
    <w:p w14:paraId="0768E227" w14:textId="77777777" w:rsidR="008314BF" w:rsidRDefault="003A16C9" w:rsidP="003A16C9">
      <w:pPr>
        <w:pStyle w:val="ListParagraph"/>
        <w:numPr>
          <w:ilvl w:val="0"/>
          <w:numId w:val="5"/>
        </w:numPr>
        <w:rPr>
          <w:rFonts w:ascii="Times New Roman" w:hAnsi="Times New Roman" w:cs="Times New Roman"/>
          <w:b/>
          <w:sz w:val="24"/>
          <w:szCs w:val="24"/>
        </w:rPr>
      </w:pPr>
      <w:r w:rsidRPr="003A16C9">
        <w:rPr>
          <w:rFonts w:ascii="Times New Roman" w:hAnsi="Times New Roman" w:cs="Times New Roman"/>
          <w:b/>
          <w:sz w:val="24"/>
          <w:szCs w:val="24"/>
        </w:rPr>
        <w:t>Will it be essentially treated like GF salaries as we did with the old SFSF funds years ago?</w:t>
      </w:r>
    </w:p>
    <w:p w14:paraId="0768E228" w14:textId="77777777" w:rsidR="003A16C9" w:rsidRDefault="003A16C9" w:rsidP="003A16C9">
      <w:pPr>
        <w:pStyle w:val="ListParagraph"/>
        <w:rPr>
          <w:rFonts w:ascii="Times New Roman" w:hAnsi="Times New Roman" w:cs="Times New Roman"/>
          <w:sz w:val="24"/>
          <w:szCs w:val="24"/>
        </w:rPr>
      </w:pPr>
      <w:r w:rsidRPr="003A16C9">
        <w:rPr>
          <w:rFonts w:ascii="Times New Roman" w:hAnsi="Times New Roman" w:cs="Times New Roman"/>
          <w:sz w:val="24"/>
          <w:szCs w:val="24"/>
        </w:rPr>
        <w:t>Yes.</w:t>
      </w:r>
    </w:p>
    <w:p w14:paraId="0768E229" w14:textId="77777777" w:rsidR="003A16C9" w:rsidRPr="00EC5142" w:rsidRDefault="00EC5142" w:rsidP="00EC5142">
      <w:pPr>
        <w:pStyle w:val="ListParagraph"/>
        <w:numPr>
          <w:ilvl w:val="0"/>
          <w:numId w:val="5"/>
        </w:numPr>
        <w:rPr>
          <w:rFonts w:ascii="Times New Roman" w:hAnsi="Times New Roman" w:cs="Times New Roman"/>
          <w:b/>
          <w:sz w:val="24"/>
          <w:szCs w:val="24"/>
        </w:rPr>
      </w:pPr>
      <w:r w:rsidRPr="00EC5142">
        <w:rPr>
          <w:rFonts w:ascii="Times New Roman" w:hAnsi="Times New Roman" w:cs="Times New Roman"/>
          <w:b/>
          <w:sz w:val="24"/>
          <w:szCs w:val="24"/>
        </w:rPr>
        <w:t xml:space="preserve">For clarity, basically any general fund expenditures (excluding special ed due to MOFE concerns) is eligible to be used for CRF funding. </w:t>
      </w:r>
    </w:p>
    <w:p w14:paraId="0768E22A" w14:textId="77777777" w:rsidR="00EC5142" w:rsidRDefault="00EC5142" w:rsidP="00EC5142">
      <w:pPr>
        <w:pStyle w:val="ListParagraph"/>
        <w:rPr>
          <w:rFonts w:ascii="Times New Roman" w:hAnsi="Times New Roman" w:cs="Times New Roman"/>
          <w:sz w:val="24"/>
          <w:szCs w:val="24"/>
        </w:rPr>
      </w:pPr>
      <w:r>
        <w:rPr>
          <w:rFonts w:ascii="Times New Roman" w:hAnsi="Times New Roman" w:cs="Times New Roman"/>
          <w:sz w:val="24"/>
          <w:szCs w:val="24"/>
        </w:rPr>
        <w:t>Correct.</w:t>
      </w:r>
    </w:p>
    <w:p w14:paraId="0768E22B" w14:textId="77777777" w:rsidR="00EC5142" w:rsidRDefault="00EC5142" w:rsidP="00EC5142">
      <w:pPr>
        <w:pStyle w:val="ListParagraph"/>
        <w:rPr>
          <w:rFonts w:ascii="Times New Roman" w:hAnsi="Times New Roman" w:cs="Times New Roman"/>
          <w:sz w:val="24"/>
          <w:szCs w:val="24"/>
        </w:rPr>
      </w:pPr>
    </w:p>
    <w:p w14:paraId="0768E22C" w14:textId="77777777" w:rsidR="00EC5142" w:rsidRDefault="00EC5142" w:rsidP="00EC5142">
      <w:pPr>
        <w:pStyle w:val="ListParagraph"/>
        <w:numPr>
          <w:ilvl w:val="0"/>
          <w:numId w:val="5"/>
        </w:numPr>
        <w:rPr>
          <w:rFonts w:ascii="Times New Roman" w:hAnsi="Times New Roman" w:cs="Times New Roman"/>
          <w:b/>
          <w:sz w:val="24"/>
          <w:szCs w:val="24"/>
        </w:rPr>
      </w:pPr>
      <w:r w:rsidRPr="00EC5142">
        <w:rPr>
          <w:rFonts w:ascii="Times New Roman" w:hAnsi="Times New Roman" w:cs="Times New Roman"/>
          <w:b/>
          <w:sz w:val="24"/>
          <w:szCs w:val="24"/>
        </w:rPr>
        <w:t>Are buses allowable expenses for this grant?</w:t>
      </w:r>
    </w:p>
    <w:p w14:paraId="0768E22D" w14:textId="77777777" w:rsidR="00EC5142" w:rsidRDefault="00EC5142" w:rsidP="00EC5142">
      <w:pPr>
        <w:pStyle w:val="ListParagraph"/>
        <w:rPr>
          <w:rFonts w:ascii="Times New Roman" w:hAnsi="Times New Roman" w:cs="Times New Roman"/>
          <w:sz w:val="24"/>
          <w:szCs w:val="24"/>
        </w:rPr>
      </w:pPr>
      <w:r w:rsidRPr="00EC5142">
        <w:rPr>
          <w:rFonts w:ascii="Times New Roman" w:hAnsi="Times New Roman" w:cs="Times New Roman"/>
          <w:sz w:val="24"/>
          <w:szCs w:val="24"/>
        </w:rPr>
        <w:t>Yes.</w:t>
      </w:r>
      <w:r>
        <w:rPr>
          <w:rFonts w:ascii="Times New Roman" w:hAnsi="Times New Roman" w:cs="Times New Roman"/>
          <w:sz w:val="24"/>
          <w:szCs w:val="24"/>
        </w:rPr>
        <w:t xml:space="preserve"> </w:t>
      </w:r>
    </w:p>
    <w:p w14:paraId="0768E22E" w14:textId="77777777" w:rsidR="00EC5142" w:rsidRDefault="00EC5142" w:rsidP="00EC5142">
      <w:pPr>
        <w:pStyle w:val="ListParagraph"/>
        <w:rPr>
          <w:rFonts w:ascii="Times New Roman" w:hAnsi="Times New Roman" w:cs="Times New Roman"/>
          <w:sz w:val="24"/>
          <w:szCs w:val="24"/>
        </w:rPr>
      </w:pPr>
    </w:p>
    <w:p w14:paraId="0768E22F" w14:textId="77777777" w:rsidR="00EC5142" w:rsidRDefault="004C1490" w:rsidP="004C1490">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M</w:t>
      </w:r>
      <w:r w:rsidRPr="004C1490">
        <w:rPr>
          <w:rFonts w:ascii="Times New Roman" w:hAnsi="Times New Roman" w:cs="Times New Roman"/>
          <w:b/>
          <w:sz w:val="24"/>
          <w:szCs w:val="24"/>
        </w:rPr>
        <w:t>ay we move general fund general liability and property insurance, utilities, phones bills etc. to fund 2 to CRF?</w:t>
      </w:r>
    </w:p>
    <w:p w14:paraId="0768E230" w14:textId="77777777" w:rsidR="004C1490" w:rsidRDefault="004C1490" w:rsidP="004C1490">
      <w:pPr>
        <w:pStyle w:val="ListParagraph"/>
        <w:rPr>
          <w:rFonts w:ascii="Times New Roman" w:hAnsi="Times New Roman" w:cs="Times New Roman"/>
          <w:sz w:val="24"/>
          <w:szCs w:val="24"/>
        </w:rPr>
      </w:pPr>
      <w:r w:rsidRPr="004C1490">
        <w:rPr>
          <w:rFonts w:ascii="Times New Roman" w:hAnsi="Times New Roman" w:cs="Times New Roman"/>
          <w:sz w:val="24"/>
          <w:szCs w:val="24"/>
        </w:rPr>
        <w:t>Yes.</w:t>
      </w:r>
    </w:p>
    <w:p w14:paraId="0768E231" w14:textId="77777777" w:rsidR="0062380B" w:rsidRDefault="0062380B" w:rsidP="0062380B">
      <w:pPr>
        <w:pStyle w:val="ListParagraph"/>
        <w:numPr>
          <w:ilvl w:val="0"/>
          <w:numId w:val="5"/>
        </w:numPr>
        <w:rPr>
          <w:rFonts w:ascii="Times New Roman" w:hAnsi="Times New Roman" w:cs="Times New Roman"/>
          <w:b/>
          <w:sz w:val="24"/>
          <w:szCs w:val="24"/>
        </w:rPr>
      </w:pPr>
      <w:r w:rsidRPr="00D9614D">
        <w:rPr>
          <w:rFonts w:ascii="Times New Roman" w:hAnsi="Times New Roman" w:cs="Times New Roman"/>
          <w:b/>
          <w:sz w:val="24"/>
          <w:szCs w:val="24"/>
        </w:rPr>
        <w:t>If we can only pay salaries, then the districts are taking a budget cut of 25+% since we have to pay the Federal Match.  Will we be able to us the funds on other expenditures?</w:t>
      </w:r>
    </w:p>
    <w:p w14:paraId="0768E232" w14:textId="77777777" w:rsidR="00D9614D" w:rsidRDefault="00D9614D" w:rsidP="00D9614D">
      <w:pPr>
        <w:pStyle w:val="ListParagraph"/>
        <w:rPr>
          <w:rFonts w:ascii="Times New Roman" w:hAnsi="Times New Roman" w:cs="Times New Roman"/>
          <w:sz w:val="24"/>
          <w:szCs w:val="24"/>
        </w:rPr>
      </w:pPr>
      <w:r w:rsidRPr="00D9614D">
        <w:rPr>
          <w:rFonts w:ascii="Times New Roman" w:hAnsi="Times New Roman" w:cs="Times New Roman"/>
          <w:sz w:val="24"/>
          <w:szCs w:val="24"/>
        </w:rPr>
        <w:t>The CRF is using a state project number and will not require a federal benefits match. Funds may be expended on expenses allowable by SEEK and/or COVID related.</w:t>
      </w:r>
    </w:p>
    <w:p w14:paraId="0768E233" w14:textId="77777777" w:rsidR="00D9614D" w:rsidRDefault="00D9614D" w:rsidP="00D9614D">
      <w:pPr>
        <w:pStyle w:val="ListParagraph"/>
        <w:rPr>
          <w:rFonts w:ascii="Times New Roman" w:hAnsi="Times New Roman" w:cs="Times New Roman"/>
          <w:sz w:val="24"/>
          <w:szCs w:val="24"/>
        </w:rPr>
      </w:pPr>
    </w:p>
    <w:p w14:paraId="0768E234" w14:textId="77777777" w:rsidR="00D9614D" w:rsidRPr="00B25784" w:rsidRDefault="00D9614D" w:rsidP="00D9614D">
      <w:pPr>
        <w:pStyle w:val="ListParagraph"/>
        <w:numPr>
          <w:ilvl w:val="0"/>
          <w:numId w:val="5"/>
        </w:numPr>
        <w:rPr>
          <w:rFonts w:ascii="Times New Roman" w:hAnsi="Times New Roman" w:cs="Times New Roman"/>
          <w:b/>
          <w:sz w:val="24"/>
          <w:szCs w:val="24"/>
        </w:rPr>
      </w:pPr>
      <w:r w:rsidRPr="00B25784">
        <w:rPr>
          <w:rFonts w:ascii="Times New Roman" w:hAnsi="Times New Roman" w:cs="Times New Roman"/>
          <w:b/>
          <w:sz w:val="24"/>
          <w:szCs w:val="24"/>
        </w:rPr>
        <w:t xml:space="preserve">Can we pay expenses (KISTA/GF BOND PAYMENTS) in advance? </w:t>
      </w:r>
    </w:p>
    <w:p w14:paraId="0768E235" w14:textId="77777777" w:rsidR="00D9614D" w:rsidRDefault="00B25784" w:rsidP="00D9614D">
      <w:pPr>
        <w:pStyle w:val="ListParagraph"/>
        <w:rPr>
          <w:rFonts w:ascii="Times New Roman" w:hAnsi="Times New Roman" w:cs="Times New Roman"/>
          <w:sz w:val="24"/>
          <w:szCs w:val="24"/>
        </w:rPr>
      </w:pPr>
      <w:r w:rsidRPr="00B25784">
        <w:rPr>
          <w:rFonts w:ascii="Times New Roman" w:hAnsi="Times New Roman" w:cs="Times New Roman"/>
          <w:sz w:val="24"/>
          <w:szCs w:val="24"/>
        </w:rPr>
        <w:t>Funds must be spent by December 30, 2020 and cannot be encumbered. However, you may apply the funds retroactively.</w:t>
      </w:r>
      <w:r>
        <w:rPr>
          <w:rFonts w:ascii="Times New Roman" w:hAnsi="Times New Roman" w:cs="Times New Roman"/>
          <w:sz w:val="24"/>
          <w:szCs w:val="24"/>
        </w:rPr>
        <w:t xml:space="preserve"> </w:t>
      </w:r>
    </w:p>
    <w:p w14:paraId="0768E236" w14:textId="77777777" w:rsidR="00B25784" w:rsidRDefault="00B25784" w:rsidP="00D9614D">
      <w:pPr>
        <w:pStyle w:val="ListParagraph"/>
        <w:rPr>
          <w:rFonts w:ascii="Times New Roman" w:hAnsi="Times New Roman" w:cs="Times New Roman"/>
          <w:sz w:val="24"/>
          <w:szCs w:val="24"/>
        </w:rPr>
      </w:pPr>
    </w:p>
    <w:p w14:paraId="0768E237" w14:textId="77777777" w:rsidR="00B25784" w:rsidRDefault="00B25784" w:rsidP="00B25784">
      <w:pPr>
        <w:pStyle w:val="ListParagraph"/>
        <w:numPr>
          <w:ilvl w:val="0"/>
          <w:numId w:val="5"/>
        </w:numPr>
        <w:rPr>
          <w:rFonts w:ascii="Times New Roman" w:hAnsi="Times New Roman" w:cs="Times New Roman"/>
          <w:b/>
          <w:sz w:val="24"/>
          <w:szCs w:val="24"/>
        </w:rPr>
      </w:pPr>
      <w:r w:rsidRPr="00B25784">
        <w:rPr>
          <w:rFonts w:ascii="Times New Roman" w:hAnsi="Times New Roman" w:cs="Times New Roman"/>
          <w:b/>
          <w:sz w:val="24"/>
          <w:szCs w:val="24"/>
        </w:rPr>
        <w:t xml:space="preserve">If we are getting ready to do a one-time supplemental pay increase in December, can we use project 17GG to pay those instead of moving past payroll expenses?  The total of the supplemental pays were all going to come from general fund anyway and this would be easier </w:t>
      </w:r>
      <w:r w:rsidR="00303900" w:rsidRPr="00B25784">
        <w:rPr>
          <w:rFonts w:ascii="Times New Roman" w:hAnsi="Times New Roman" w:cs="Times New Roman"/>
          <w:b/>
          <w:sz w:val="24"/>
          <w:szCs w:val="24"/>
        </w:rPr>
        <w:t>than</w:t>
      </w:r>
      <w:r w:rsidRPr="00B25784">
        <w:rPr>
          <w:rFonts w:ascii="Times New Roman" w:hAnsi="Times New Roman" w:cs="Times New Roman"/>
          <w:b/>
          <w:sz w:val="24"/>
          <w:szCs w:val="24"/>
        </w:rPr>
        <w:t xml:space="preserve"> doing payroll history on past payrolls.  Would I still need to remove the program codes 200-239 for this type of expenditure?</w:t>
      </w:r>
    </w:p>
    <w:p w14:paraId="0768E238" w14:textId="77777777" w:rsidR="00B25784" w:rsidRDefault="00B25784" w:rsidP="00B25784">
      <w:pPr>
        <w:pStyle w:val="ListParagraph"/>
        <w:rPr>
          <w:rFonts w:ascii="Times New Roman" w:hAnsi="Times New Roman" w:cs="Times New Roman"/>
          <w:sz w:val="24"/>
          <w:szCs w:val="24"/>
        </w:rPr>
      </w:pPr>
      <w:r w:rsidRPr="00B25784">
        <w:rPr>
          <w:rFonts w:ascii="Times New Roman" w:hAnsi="Times New Roman" w:cs="Times New Roman"/>
          <w:sz w:val="24"/>
          <w:szCs w:val="24"/>
        </w:rPr>
        <w:t>Yes.</w:t>
      </w:r>
    </w:p>
    <w:p w14:paraId="0768E239" w14:textId="77777777" w:rsidR="00303900" w:rsidRDefault="00303900" w:rsidP="00B25784">
      <w:pPr>
        <w:pStyle w:val="ListParagraph"/>
        <w:rPr>
          <w:rFonts w:ascii="Times New Roman" w:hAnsi="Times New Roman" w:cs="Times New Roman"/>
          <w:sz w:val="24"/>
          <w:szCs w:val="24"/>
        </w:rPr>
      </w:pPr>
    </w:p>
    <w:p w14:paraId="0768E23A" w14:textId="77777777" w:rsidR="00303900" w:rsidRDefault="00303900" w:rsidP="00303900">
      <w:pPr>
        <w:pStyle w:val="ListParagraph"/>
        <w:numPr>
          <w:ilvl w:val="0"/>
          <w:numId w:val="5"/>
        </w:numPr>
        <w:rPr>
          <w:rFonts w:ascii="Times New Roman" w:hAnsi="Times New Roman" w:cs="Times New Roman"/>
          <w:b/>
          <w:sz w:val="24"/>
          <w:szCs w:val="24"/>
        </w:rPr>
      </w:pPr>
      <w:r w:rsidRPr="00303900">
        <w:rPr>
          <w:rFonts w:ascii="Times New Roman" w:hAnsi="Times New Roman" w:cs="Times New Roman"/>
          <w:b/>
          <w:sz w:val="24"/>
          <w:szCs w:val="24"/>
        </w:rPr>
        <w:t>Can we have encumbrances in 17GG as of 12/30 or does everything have to be expended (checks written)?</w:t>
      </w:r>
    </w:p>
    <w:p w14:paraId="5E5D5115" w14:textId="090820FB" w:rsidR="009316AD" w:rsidRPr="009316AD" w:rsidRDefault="00303900" w:rsidP="009316AD">
      <w:pPr>
        <w:pStyle w:val="ListParagraph"/>
        <w:rPr>
          <w:rFonts w:ascii="Times New Roman" w:hAnsi="Times New Roman" w:cs="Times New Roman"/>
          <w:sz w:val="24"/>
          <w:szCs w:val="24"/>
        </w:rPr>
      </w:pPr>
      <w:r w:rsidRPr="00303900">
        <w:rPr>
          <w:rFonts w:ascii="Times New Roman" w:hAnsi="Times New Roman" w:cs="Times New Roman"/>
          <w:sz w:val="24"/>
          <w:szCs w:val="24"/>
        </w:rPr>
        <w:t>No, funds must be spent.</w:t>
      </w:r>
    </w:p>
    <w:p w14:paraId="0768E23F" w14:textId="7663637F" w:rsidR="00D55CE5" w:rsidRPr="00D746D4" w:rsidRDefault="009316AD" w:rsidP="005A6FC9">
      <w:pPr>
        <w:rPr>
          <w:rFonts w:ascii="Times New Roman" w:hAnsi="Times New Roman" w:cs="Times New Roman"/>
          <w:color w:val="FFFFFF" w:themeColor="background1"/>
          <w:sz w:val="24"/>
          <w:szCs w:val="24"/>
          <w:u w:val="single"/>
        </w:rPr>
      </w:pPr>
      <w:r>
        <w:rPr>
          <w:rFonts w:ascii="Times New Roman" w:hAnsi="Times New Roman" w:cs="Times New Roman"/>
          <w:color w:val="FFFFFF" w:themeColor="background1"/>
          <w:sz w:val="24"/>
          <w:szCs w:val="24"/>
          <w:u w:val="single"/>
        </w:rPr>
        <w:br w:type="page"/>
      </w:r>
    </w:p>
    <w:p w14:paraId="0768E240" w14:textId="77777777" w:rsidR="008157F6" w:rsidRDefault="004346B9" w:rsidP="004346B9">
      <w:pPr>
        <w:tabs>
          <w:tab w:val="left" w:pos="1968"/>
        </w:tabs>
        <w:rPr>
          <w:rFonts w:ascii="Times New Roman" w:hAnsi="Times New Roman" w:cs="Times New Roman"/>
          <w:sz w:val="24"/>
          <w:szCs w:val="24"/>
          <w:u w:val="single"/>
        </w:rPr>
      </w:pPr>
      <w:r>
        <w:rPr>
          <w:rFonts w:ascii="Times New Roman" w:hAnsi="Times New Roman" w:cs="Times New Roman"/>
          <w:sz w:val="24"/>
          <w:szCs w:val="24"/>
          <w:u w:val="single"/>
        </w:rPr>
        <w:lastRenderedPageBreak/>
        <w:t>Journal Entries:</w:t>
      </w:r>
    </w:p>
    <w:p w14:paraId="0768E241" w14:textId="77777777" w:rsidR="004346B9" w:rsidRDefault="004346B9" w:rsidP="004346B9">
      <w:pPr>
        <w:pStyle w:val="ListParagraph"/>
        <w:numPr>
          <w:ilvl w:val="0"/>
          <w:numId w:val="6"/>
        </w:numPr>
        <w:tabs>
          <w:tab w:val="left" w:pos="1968"/>
        </w:tabs>
        <w:rPr>
          <w:rFonts w:ascii="Times New Roman" w:hAnsi="Times New Roman" w:cs="Times New Roman"/>
          <w:b/>
          <w:sz w:val="24"/>
          <w:szCs w:val="24"/>
        </w:rPr>
      </w:pPr>
      <w:r w:rsidRPr="004346B9">
        <w:rPr>
          <w:rFonts w:ascii="Times New Roman" w:hAnsi="Times New Roman" w:cs="Times New Roman"/>
          <w:b/>
          <w:sz w:val="24"/>
          <w:szCs w:val="24"/>
        </w:rPr>
        <w:t>Can we just do a journal to move funds</w:t>
      </w:r>
      <w:r w:rsidR="006346DE">
        <w:rPr>
          <w:rFonts w:ascii="Times New Roman" w:hAnsi="Times New Roman" w:cs="Times New Roman"/>
          <w:b/>
          <w:sz w:val="24"/>
          <w:szCs w:val="24"/>
        </w:rPr>
        <w:t>/expenses</w:t>
      </w:r>
      <w:r w:rsidRPr="004346B9">
        <w:rPr>
          <w:rFonts w:ascii="Times New Roman" w:hAnsi="Times New Roman" w:cs="Times New Roman"/>
          <w:b/>
          <w:sz w:val="24"/>
          <w:szCs w:val="24"/>
        </w:rPr>
        <w:t>?</w:t>
      </w:r>
    </w:p>
    <w:p w14:paraId="0768E242" w14:textId="77777777" w:rsidR="004346B9" w:rsidRDefault="004346B9" w:rsidP="004346B9">
      <w:pPr>
        <w:pStyle w:val="ListParagraph"/>
        <w:tabs>
          <w:tab w:val="left" w:pos="1968"/>
        </w:tabs>
        <w:rPr>
          <w:rFonts w:ascii="Times New Roman" w:hAnsi="Times New Roman" w:cs="Times New Roman"/>
          <w:sz w:val="24"/>
          <w:szCs w:val="24"/>
        </w:rPr>
      </w:pPr>
      <w:r w:rsidRPr="004346B9">
        <w:rPr>
          <w:rFonts w:ascii="Times New Roman" w:hAnsi="Times New Roman" w:cs="Times New Roman"/>
          <w:sz w:val="24"/>
          <w:szCs w:val="24"/>
        </w:rPr>
        <w:t>Yes</w:t>
      </w:r>
      <w:r w:rsidR="004176C0">
        <w:rPr>
          <w:rFonts w:ascii="Times New Roman" w:hAnsi="Times New Roman" w:cs="Times New Roman"/>
          <w:sz w:val="24"/>
          <w:szCs w:val="24"/>
        </w:rPr>
        <w:t>.</w:t>
      </w:r>
    </w:p>
    <w:p w14:paraId="0768E243" w14:textId="77777777" w:rsidR="004176C0" w:rsidRDefault="004176C0" w:rsidP="004346B9">
      <w:pPr>
        <w:pStyle w:val="ListParagraph"/>
        <w:tabs>
          <w:tab w:val="left" w:pos="1968"/>
        </w:tabs>
        <w:rPr>
          <w:rFonts w:ascii="Times New Roman" w:hAnsi="Times New Roman" w:cs="Times New Roman"/>
          <w:sz w:val="24"/>
          <w:szCs w:val="24"/>
        </w:rPr>
      </w:pPr>
    </w:p>
    <w:p w14:paraId="0768E244" w14:textId="77777777" w:rsidR="004346B9" w:rsidRPr="004176C0" w:rsidRDefault="004176C0" w:rsidP="004176C0">
      <w:pPr>
        <w:pStyle w:val="ListParagraph"/>
        <w:numPr>
          <w:ilvl w:val="0"/>
          <w:numId w:val="6"/>
        </w:numPr>
        <w:rPr>
          <w:rFonts w:ascii="Times New Roman" w:hAnsi="Times New Roman" w:cs="Times New Roman"/>
          <w:sz w:val="24"/>
          <w:szCs w:val="24"/>
          <w:u w:val="single"/>
        </w:rPr>
      </w:pPr>
      <w:r w:rsidRPr="004176C0">
        <w:rPr>
          <w:rFonts w:ascii="Times New Roman" w:hAnsi="Times New Roman" w:cs="Times New Roman"/>
          <w:b/>
          <w:sz w:val="24"/>
          <w:szCs w:val="24"/>
        </w:rPr>
        <w:t>Can we move this by journal entries rather than invoice maintenance journals or changing payroll history journals?</w:t>
      </w:r>
    </w:p>
    <w:p w14:paraId="0768E245" w14:textId="77777777" w:rsidR="00530297" w:rsidRPr="00A13B78" w:rsidRDefault="006346DE" w:rsidP="00A13B78">
      <w:pPr>
        <w:pStyle w:val="ListParagraph"/>
        <w:rPr>
          <w:rFonts w:ascii="Times New Roman" w:hAnsi="Times New Roman" w:cs="Times New Roman"/>
          <w:sz w:val="24"/>
          <w:szCs w:val="24"/>
        </w:rPr>
      </w:pPr>
      <w:r w:rsidRPr="006346DE">
        <w:rPr>
          <w:rFonts w:ascii="Times New Roman" w:hAnsi="Times New Roman" w:cs="Times New Roman"/>
          <w:sz w:val="24"/>
          <w:szCs w:val="24"/>
        </w:rPr>
        <w:t>The simplest would</w:t>
      </w:r>
      <w:r>
        <w:rPr>
          <w:rFonts w:ascii="Times New Roman" w:hAnsi="Times New Roman" w:cs="Times New Roman"/>
          <w:sz w:val="24"/>
          <w:szCs w:val="24"/>
        </w:rPr>
        <w:t xml:space="preserve"> be to do a JE for the totals. </w:t>
      </w:r>
      <w:r w:rsidRPr="006346DE">
        <w:rPr>
          <w:rFonts w:ascii="Times New Roman" w:hAnsi="Times New Roman" w:cs="Times New Roman"/>
          <w:sz w:val="24"/>
          <w:szCs w:val="24"/>
        </w:rPr>
        <w:t>If you desire a complete breakdown and flow, you can go the invoice maintenance route.</w:t>
      </w:r>
    </w:p>
    <w:p w14:paraId="0768E246" w14:textId="77777777" w:rsidR="00530297" w:rsidRPr="00366296" w:rsidRDefault="00530297" w:rsidP="00530297">
      <w:pPr>
        <w:pStyle w:val="ListParagraph"/>
        <w:rPr>
          <w:rFonts w:ascii="Times New Roman" w:hAnsi="Times New Roman" w:cs="Times New Roman"/>
          <w:b/>
          <w:color w:val="FF0000"/>
          <w:sz w:val="24"/>
          <w:szCs w:val="24"/>
        </w:rPr>
      </w:pPr>
    </w:p>
    <w:p w14:paraId="0768E247" w14:textId="77777777" w:rsidR="00366296" w:rsidRDefault="00366296" w:rsidP="00366296">
      <w:pPr>
        <w:pStyle w:val="ListParagraph"/>
        <w:numPr>
          <w:ilvl w:val="0"/>
          <w:numId w:val="6"/>
        </w:numPr>
        <w:rPr>
          <w:rFonts w:ascii="Times New Roman" w:hAnsi="Times New Roman" w:cs="Times New Roman"/>
          <w:b/>
          <w:sz w:val="24"/>
          <w:szCs w:val="24"/>
        </w:rPr>
      </w:pPr>
      <w:r w:rsidRPr="00366296">
        <w:rPr>
          <w:rFonts w:ascii="Times New Roman" w:hAnsi="Times New Roman" w:cs="Times New Roman"/>
          <w:b/>
          <w:sz w:val="24"/>
          <w:szCs w:val="24"/>
        </w:rPr>
        <w:t xml:space="preserve">So basically, we can just do one general journal entry </w:t>
      </w:r>
      <w:r w:rsidR="009A0340" w:rsidRPr="00366296">
        <w:rPr>
          <w:rFonts w:ascii="Times New Roman" w:hAnsi="Times New Roman" w:cs="Times New Roman"/>
          <w:b/>
          <w:sz w:val="24"/>
          <w:szCs w:val="24"/>
        </w:rPr>
        <w:t>i.e.</w:t>
      </w:r>
      <w:r w:rsidRPr="00366296">
        <w:rPr>
          <w:rFonts w:ascii="Times New Roman" w:hAnsi="Times New Roman" w:cs="Times New Roman"/>
          <w:b/>
          <w:sz w:val="24"/>
          <w:szCs w:val="24"/>
        </w:rPr>
        <w:t>. fund 1 instruction org salary code for the entire amount (if the past 6 months salaries are enough)</w:t>
      </w:r>
      <w:r w:rsidR="00530470">
        <w:rPr>
          <w:rFonts w:ascii="Times New Roman" w:hAnsi="Times New Roman" w:cs="Times New Roman"/>
          <w:b/>
          <w:sz w:val="24"/>
          <w:szCs w:val="24"/>
        </w:rPr>
        <w:t>?</w:t>
      </w:r>
    </w:p>
    <w:p w14:paraId="0768E248" w14:textId="77777777" w:rsidR="00530470" w:rsidRPr="00A13B78" w:rsidRDefault="00530470" w:rsidP="00A13B78">
      <w:pPr>
        <w:pStyle w:val="ListParagraph"/>
        <w:rPr>
          <w:rFonts w:ascii="Times New Roman" w:hAnsi="Times New Roman" w:cs="Times New Roman"/>
          <w:sz w:val="24"/>
          <w:szCs w:val="24"/>
        </w:rPr>
      </w:pPr>
      <w:r w:rsidRPr="00530470">
        <w:rPr>
          <w:rFonts w:ascii="Times New Roman" w:hAnsi="Times New Roman" w:cs="Times New Roman"/>
          <w:sz w:val="24"/>
          <w:szCs w:val="24"/>
        </w:rPr>
        <w:t>Yes.</w:t>
      </w:r>
    </w:p>
    <w:p w14:paraId="0768E249" w14:textId="77777777" w:rsidR="00C16D5C" w:rsidRDefault="00C16D5C" w:rsidP="00C16D5C">
      <w:pPr>
        <w:pStyle w:val="ListParagraph"/>
        <w:rPr>
          <w:rFonts w:ascii="Times New Roman" w:hAnsi="Times New Roman" w:cs="Times New Roman"/>
          <w:b/>
          <w:color w:val="FF0000"/>
          <w:sz w:val="24"/>
          <w:szCs w:val="24"/>
        </w:rPr>
      </w:pPr>
    </w:p>
    <w:p w14:paraId="0768E24A" w14:textId="77777777" w:rsidR="00530470" w:rsidRPr="00C16D5C" w:rsidRDefault="00C16D5C" w:rsidP="00C16D5C">
      <w:pPr>
        <w:pStyle w:val="ListParagraph"/>
        <w:numPr>
          <w:ilvl w:val="0"/>
          <w:numId w:val="6"/>
        </w:numPr>
        <w:rPr>
          <w:rFonts w:ascii="Times New Roman" w:hAnsi="Times New Roman" w:cs="Times New Roman"/>
          <w:sz w:val="24"/>
          <w:szCs w:val="24"/>
        </w:rPr>
      </w:pPr>
      <w:r w:rsidRPr="00C16D5C">
        <w:rPr>
          <w:rFonts w:ascii="Times New Roman" w:hAnsi="Times New Roman" w:cs="Times New Roman"/>
          <w:b/>
          <w:sz w:val="24"/>
          <w:szCs w:val="24"/>
        </w:rPr>
        <w:t>You cannot do history transfers between Federal fund and General Fund in payroll.  To do journal entries, how is that going to work with tax reporting if we are doing past payrolls?</w:t>
      </w:r>
    </w:p>
    <w:p w14:paraId="0768E24B" w14:textId="77777777" w:rsidR="00530470" w:rsidRDefault="00C16D5C" w:rsidP="00C16D5C">
      <w:pPr>
        <w:pStyle w:val="ListParagraph"/>
        <w:rPr>
          <w:rFonts w:ascii="Times New Roman" w:hAnsi="Times New Roman" w:cs="Times New Roman"/>
          <w:sz w:val="24"/>
          <w:szCs w:val="24"/>
        </w:rPr>
      </w:pPr>
      <w:r w:rsidRPr="00C16D5C">
        <w:rPr>
          <w:rFonts w:ascii="Times New Roman" w:hAnsi="Times New Roman" w:cs="Times New Roman"/>
          <w:sz w:val="24"/>
          <w:szCs w:val="24"/>
        </w:rPr>
        <w:t>Email krystal.smith@education.ky.gov for a sample MUNIS transaction</w:t>
      </w:r>
      <w:r>
        <w:rPr>
          <w:rFonts w:ascii="Times New Roman" w:hAnsi="Times New Roman" w:cs="Times New Roman"/>
          <w:sz w:val="24"/>
          <w:szCs w:val="24"/>
        </w:rPr>
        <w:t>.</w:t>
      </w:r>
    </w:p>
    <w:p w14:paraId="0768E24C" w14:textId="77777777" w:rsidR="006346DE" w:rsidRDefault="00530297" w:rsidP="00530297">
      <w:pPr>
        <w:rPr>
          <w:rFonts w:ascii="Times New Roman" w:hAnsi="Times New Roman" w:cs="Times New Roman"/>
          <w:sz w:val="24"/>
          <w:szCs w:val="24"/>
          <w:u w:val="single"/>
        </w:rPr>
      </w:pPr>
      <w:r w:rsidRPr="00530297">
        <w:rPr>
          <w:rFonts w:ascii="Times New Roman" w:hAnsi="Times New Roman" w:cs="Times New Roman"/>
          <w:sz w:val="24"/>
          <w:szCs w:val="24"/>
          <w:u w:val="single"/>
        </w:rPr>
        <w:t>Matrix:</w:t>
      </w:r>
    </w:p>
    <w:p w14:paraId="0768E24D" w14:textId="77777777" w:rsidR="00151305" w:rsidRPr="00EA1B90" w:rsidRDefault="00151305" w:rsidP="00DA0DC2">
      <w:pPr>
        <w:pStyle w:val="ListParagraph"/>
        <w:numPr>
          <w:ilvl w:val="0"/>
          <w:numId w:val="7"/>
        </w:numPr>
        <w:rPr>
          <w:rFonts w:ascii="Times New Roman" w:hAnsi="Times New Roman" w:cs="Times New Roman"/>
          <w:b/>
          <w:sz w:val="24"/>
          <w:szCs w:val="24"/>
        </w:rPr>
      </w:pPr>
      <w:r w:rsidRPr="00EA1B90">
        <w:rPr>
          <w:rFonts w:ascii="Times New Roman" w:hAnsi="Times New Roman" w:cs="Times New Roman"/>
          <w:b/>
          <w:sz w:val="24"/>
          <w:szCs w:val="24"/>
        </w:rPr>
        <w:t>Which funding matrix applies to these funds?  The GEER matrix?</w:t>
      </w:r>
    </w:p>
    <w:p w14:paraId="0768E24E" w14:textId="77777777" w:rsidR="00303900" w:rsidRDefault="00151305" w:rsidP="0043458C">
      <w:pPr>
        <w:pStyle w:val="ListParagraph"/>
        <w:rPr>
          <w:rFonts w:ascii="Times New Roman" w:hAnsi="Times New Roman" w:cs="Times New Roman"/>
          <w:sz w:val="24"/>
          <w:szCs w:val="24"/>
        </w:rPr>
      </w:pPr>
      <w:r w:rsidRPr="00151305">
        <w:rPr>
          <w:rFonts w:ascii="Times New Roman" w:hAnsi="Times New Roman" w:cs="Times New Roman"/>
          <w:sz w:val="24"/>
          <w:szCs w:val="24"/>
        </w:rPr>
        <w:t>This funding is being treated like SEEK funds so therefore a funding matrix is not needed.</w:t>
      </w:r>
      <w:r>
        <w:rPr>
          <w:rFonts w:ascii="Times New Roman" w:hAnsi="Times New Roman" w:cs="Times New Roman"/>
          <w:sz w:val="24"/>
          <w:szCs w:val="24"/>
        </w:rPr>
        <w:t xml:space="preserve"> </w:t>
      </w:r>
    </w:p>
    <w:p w14:paraId="0768E24F" w14:textId="77777777" w:rsidR="00EA5D81" w:rsidRDefault="00EA5D81" w:rsidP="0043458C">
      <w:pPr>
        <w:pStyle w:val="ListParagraph"/>
        <w:rPr>
          <w:rFonts w:ascii="Times New Roman" w:hAnsi="Times New Roman" w:cs="Times New Roman"/>
          <w:sz w:val="24"/>
          <w:szCs w:val="24"/>
        </w:rPr>
      </w:pPr>
    </w:p>
    <w:p w14:paraId="0768E250" w14:textId="77777777" w:rsidR="00EA5D81" w:rsidRPr="00EA5D81" w:rsidRDefault="00EA5D81" w:rsidP="00EA5D81">
      <w:pPr>
        <w:pStyle w:val="ListParagraph"/>
        <w:numPr>
          <w:ilvl w:val="0"/>
          <w:numId w:val="7"/>
        </w:numPr>
        <w:rPr>
          <w:rFonts w:ascii="Times New Roman" w:hAnsi="Times New Roman" w:cs="Times New Roman"/>
          <w:b/>
          <w:sz w:val="24"/>
          <w:szCs w:val="24"/>
        </w:rPr>
      </w:pPr>
      <w:r w:rsidRPr="00EA5D81">
        <w:rPr>
          <w:rFonts w:ascii="Times New Roman" w:hAnsi="Times New Roman" w:cs="Times New Roman"/>
          <w:b/>
          <w:sz w:val="24"/>
          <w:szCs w:val="24"/>
        </w:rPr>
        <w:t>Will there be matrix of allowable object codes for school districts to follow that will be sent to school districts?</w:t>
      </w:r>
    </w:p>
    <w:p w14:paraId="0768E251" w14:textId="77777777" w:rsidR="00EA5D81" w:rsidRDefault="00EA5D81" w:rsidP="00EA5D81">
      <w:pPr>
        <w:pStyle w:val="ListParagraph"/>
        <w:rPr>
          <w:rFonts w:ascii="Times New Roman" w:hAnsi="Times New Roman" w:cs="Times New Roman"/>
          <w:sz w:val="24"/>
          <w:szCs w:val="24"/>
        </w:rPr>
      </w:pPr>
      <w:r w:rsidRPr="00151305">
        <w:rPr>
          <w:rFonts w:ascii="Times New Roman" w:hAnsi="Times New Roman" w:cs="Times New Roman"/>
          <w:sz w:val="24"/>
          <w:szCs w:val="24"/>
        </w:rPr>
        <w:t>This funding is being treated like SEEK funds so therefore a funding matrix is not needed.</w:t>
      </w:r>
      <w:r>
        <w:rPr>
          <w:rFonts w:ascii="Times New Roman" w:hAnsi="Times New Roman" w:cs="Times New Roman"/>
          <w:sz w:val="24"/>
          <w:szCs w:val="24"/>
        </w:rPr>
        <w:t xml:space="preserve"> </w:t>
      </w:r>
    </w:p>
    <w:p w14:paraId="0768E252" w14:textId="77777777" w:rsidR="00EA5D81" w:rsidRDefault="00EA5D81" w:rsidP="00EA5D81">
      <w:pPr>
        <w:rPr>
          <w:rFonts w:ascii="Times New Roman" w:hAnsi="Times New Roman" w:cs="Times New Roman"/>
          <w:sz w:val="24"/>
          <w:szCs w:val="24"/>
          <w:u w:val="single"/>
        </w:rPr>
      </w:pPr>
      <w:r w:rsidRPr="00EA5D81">
        <w:rPr>
          <w:rFonts w:ascii="Times New Roman" w:hAnsi="Times New Roman" w:cs="Times New Roman"/>
          <w:sz w:val="24"/>
          <w:szCs w:val="24"/>
          <w:u w:val="single"/>
        </w:rPr>
        <w:t>Working Budgets:</w:t>
      </w:r>
    </w:p>
    <w:p w14:paraId="0768E253" w14:textId="77777777" w:rsidR="00EA5D81" w:rsidRDefault="00AF5879" w:rsidP="00AF5879">
      <w:pPr>
        <w:pStyle w:val="ListParagraph"/>
        <w:numPr>
          <w:ilvl w:val="0"/>
          <w:numId w:val="8"/>
        </w:numPr>
        <w:rPr>
          <w:rFonts w:ascii="Times New Roman" w:hAnsi="Times New Roman" w:cs="Times New Roman"/>
          <w:b/>
          <w:sz w:val="24"/>
          <w:szCs w:val="24"/>
        </w:rPr>
      </w:pPr>
      <w:r w:rsidRPr="00AF5879">
        <w:rPr>
          <w:rFonts w:ascii="Times New Roman" w:hAnsi="Times New Roman" w:cs="Times New Roman"/>
          <w:b/>
          <w:sz w:val="24"/>
          <w:szCs w:val="24"/>
        </w:rPr>
        <w:t>Working budgets have already been submitted, however this will result in a reduction to our General Funds revenues since this will be recorded in Fund 2. Will our working budget need to be revised and resubmitted?</w:t>
      </w:r>
    </w:p>
    <w:p w14:paraId="0768E254" w14:textId="77777777" w:rsidR="00AF5879" w:rsidRDefault="00AF5879" w:rsidP="00AF5879">
      <w:pPr>
        <w:pStyle w:val="ListParagraph"/>
        <w:rPr>
          <w:rFonts w:ascii="Times New Roman" w:hAnsi="Times New Roman" w:cs="Times New Roman"/>
          <w:sz w:val="24"/>
          <w:szCs w:val="24"/>
        </w:rPr>
      </w:pPr>
      <w:r w:rsidRPr="00AF5879">
        <w:rPr>
          <w:rFonts w:ascii="Times New Roman" w:hAnsi="Times New Roman" w:cs="Times New Roman"/>
          <w:sz w:val="24"/>
          <w:szCs w:val="24"/>
        </w:rPr>
        <w:t>If you choose to amend or revise your working budget, it will not need to be resubmitted to KDE. However, you may do this in order to notify your board.</w:t>
      </w:r>
    </w:p>
    <w:p w14:paraId="0768E255" w14:textId="77777777" w:rsidR="00105BF4" w:rsidRDefault="00105BF4" w:rsidP="00105BF4">
      <w:pPr>
        <w:rPr>
          <w:rFonts w:ascii="Times New Roman" w:hAnsi="Times New Roman" w:cs="Times New Roman"/>
          <w:sz w:val="24"/>
          <w:szCs w:val="24"/>
          <w:u w:val="single"/>
        </w:rPr>
      </w:pPr>
      <w:r w:rsidRPr="00105BF4">
        <w:rPr>
          <w:rFonts w:ascii="Times New Roman" w:hAnsi="Times New Roman" w:cs="Times New Roman"/>
          <w:sz w:val="24"/>
          <w:szCs w:val="24"/>
          <w:u w:val="single"/>
        </w:rPr>
        <w:t>Audits:</w:t>
      </w:r>
    </w:p>
    <w:p w14:paraId="0768E256" w14:textId="77777777" w:rsidR="00105BF4" w:rsidRPr="00F82BD3" w:rsidRDefault="00105BF4" w:rsidP="00105BF4">
      <w:pPr>
        <w:pStyle w:val="ListParagraph"/>
        <w:numPr>
          <w:ilvl w:val="0"/>
          <w:numId w:val="9"/>
        </w:numPr>
        <w:rPr>
          <w:rFonts w:ascii="Times New Roman" w:hAnsi="Times New Roman" w:cs="Times New Roman"/>
          <w:b/>
          <w:sz w:val="24"/>
          <w:szCs w:val="24"/>
        </w:rPr>
      </w:pPr>
      <w:r w:rsidRPr="00F82BD3">
        <w:rPr>
          <w:rFonts w:ascii="Times New Roman" w:hAnsi="Times New Roman" w:cs="Times New Roman"/>
          <w:b/>
          <w:sz w:val="24"/>
          <w:szCs w:val="24"/>
        </w:rPr>
        <w:t>What documentation do we need to keep to support these large journal transactions hitting federal grants? I have concerns about single audit.</w:t>
      </w:r>
    </w:p>
    <w:p w14:paraId="0768E257" w14:textId="77777777" w:rsidR="00F82BD3" w:rsidRDefault="00F82BD3" w:rsidP="00F82BD3">
      <w:pPr>
        <w:pStyle w:val="ListParagraph"/>
        <w:rPr>
          <w:rFonts w:ascii="Times New Roman" w:hAnsi="Times New Roman" w:cs="Times New Roman"/>
          <w:sz w:val="24"/>
          <w:szCs w:val="24"/>
        </w:rPr>
      </w:pPr>
      <w:r w:rsidRPr="00F82BD3">
        <w:rPr>
          <w:rFonts w:ascii="Times New Roman" w:hAnsi="Times New Roman" w:cs="Times New Roman"/>
          <w:sz w:val="24"/>
          <w:szCs w:val="24"/>
        </w:rPr>
        <w:t>You may want to get with your auditor to see</w:t>
      </w:r>
      <w:r w:rsidR="00D55CE5">
        <w:rPr>
          <w:rFonts w:ascii="Times New Roman" w:hAnsi="Times New Roman" w:cs="Times New Roman"/>
          <w:sz w:val="24"/>
          <w:szCs w:val="24"/>
        </w:rPr>
        <w:t xml:space="preserve"> what is best for your district.</w:t>
      </w:r>
    </w:p>
    <w:p w14:paraId="0768E258" w14:textId="77777777" w:rsidR="00F82BD3" w:rsidRDefault="00F82BD3" w:rsidP="00F82BD3">
      <w:pPr>
        <w:pStyle w:val="ListParagraph"/>
        <w:rPr>
          <w:rFonts w:ascii="Times New Roman" w:hAnsi="Times New Roman" w:cs="Times New Roman"/>
          <w:sz w:val="24"/>
          <w:szCs w:val="24"/>
        </w:rPr>
      </w:pPr>
    </w:p>
    <w:p w14:paraId="0768E259" w14:textId="77777777" w:rsidR="00E30DE5" w:rsidRDefault="00E30DE5" w:rsidP="00F82BD3">
      <w:pPr>
        <w:pStyle w:val="ListParagraph"/>
        <w:rPr>
          <w:rFonts w:ascii="Times New Roman" w:hAnsi="Times New Roman" w:cs="Times New Roman"/>
          <w:sz w:val="24"/>
          <w:szCs w:val="24"/>
        </w:rPr>
      </w:pPr>
    </w:p>
    <w:p w14:paraId="0768E25A" w14:textId="77777777" w:rsidR="00F82BD3" w:rsidRDefault="00F82BD3" w:rsidP="00F82BD3">
      <w:pPr>
        <w:pStyle w:val="ListParagraph"/>
        <w:numPr>
          <w:ilvl w:val="0"/>
          <w:numId w:val="9"/>
        </w:numPr>
        <w:rPr>
          <w:rFonts w:ascii="Times New Roman" w:hAnsi="Times New Roman" w:cs="Times New Roman"/>
          <w:b/>
          <w:sz w:val="24"/>
          <w:szCs w:val="24"/>
        </w:rPr>
      </w:pPr>
      <w:r w:rsidRPr="00F82BD3">
        <w:rPr>
          <w:rFonts w:ascii="Times New Roman" w:hAnsi="Times New Roman" w:cs="Times New Roman"/>
          <w:b/>
          <w:sz w:val="24"/>
          <w:szCs w:val="24"/>
        </w:rPr>
        <w:lastRenderedPageBreak/>
        <w:t xml:space="preserve">If we do release the audit and the addendum comes out afterward, what would we need to do? Amend the audit report? </w:t>
      </w:r>
    </w:p>
    <w:p w14:paraId="0768E25B" w14:textId="77777777" w:rsidR="00F82BD3" w:rsidRDefault="00F82BD3" w:rsidP="00F82BD3">
      <w:pPr>
        <w:pStyle w:val="ListParagraph"/>
        <w:rPr>
          <w:rFonts w:ascii="Times New Roman" w:hAnsi="Times New Roman" w:cs="Times New Roman"/>
          <w:sz w:val="24"/>
          <w:szCs w:val="24"/>
        </w:rPr>
      </w:pPr>
      <w:r w:rsidRPr="00F82BD3">
        <w:rPr>
          <w:rFonts w:ascii="Times New Roman" w:hAnsi="Times New Roman" w:cs="Times New Roman"/>
          <w:sz w:val="24"/>
          <w:szCs w:val="24"/>
        </w:rPr>
        <w:t>You may want to get with your auditor to see what is best for your district.</w:t>
      </w:r>
      <w:r>
        <w:rPr>
          <w:rFonts w:ascii="Times New Roman" w:hAnsi="Times New Roman" w:cs="Times New Roman"/>
          <w:sz w:val="24"/>
          <w:szCs w:val="24"/>
        </w:rPr>
        <w:t xml:space="preserve"> </w:t>
      </w:r>
    </w:p>
    <w:p w14:paraId="0768E25C" w14:textId="77777777" w:rsidR="00F82BD3" w:rsidRDefault="00F82BD3" w:rsidP="00F82BD3">
      <w:pPr>
        <w:pStyle w:val="ListParagraph"/>
        <w:rPr>
          <w:rFonts w:ascii="Times New Roman" w:hAnsi="Times New Roman" w:cs="Times New Roman"/>
          <w:sz w:val="24"/>
          <w:szCs w:val="24"/>
        </w:rPr>
      </w:pPr>
    </w:p>
    <w:p w14:paraId="0768E25D" w14:textId="77777777" w:rsidR="00F82BD3" w:rsidRDefault="00F82BD3" w:rsidP="00F82BD3">
      <w:pPr>
        <w:pStyle w:val="ListParagraph"/>
        <w:numPr>
          <w:ilvl w:val="0"/>
          <w:numId w:val="9"/>
        </w:numPr>
        <w:rPr>
          <w:rFonts w:ascii="Times New Roman" w:hAnsi="Times New Roman" w:cs="Times New Roman"/>
          <w:b/>
          <w:sz w:val="24"/>
          <w:szCs w:val="24"/>
        </w:rPr>
      </w:pPr>
      <w:r w:rsidRPr="00F82BD3">
        <w:rPr>
          <w:rFonts w:ascii="Times New Roman" w:hAnsi="Times New Roman" w:cs="Times New Roman"/>
          <w:b/>
          <w:sz w:val="24"/>
          <w:szCs w:val="24"/>
        </w:rPr>
        <w:t>All rules related to the Grants Supercircular 2CFR Part 200 must be followed for our annual single audit as part of required external audit correct?</w:t>
      </w:r>
    </w:p>
    <w:p w14:paraId="0768E25E" w14:textId="77777777" w:rsidR="00F82BD3" w:rsidRDefault="00F82BD3" w:rsidP="00F82BD3">
      <w:pPr>
        <w:pStyle w:val="ListParagraph"/>
        <w:rPr>
          <w:rFonts w:ascii="Times New Roman" w:hAnsi="Times New Roman" w:cs="Times New Roman"/>
          <w:sz w:val="24"/>
          <w:szCs w:val="24"/>
        </w:rPr>
      </w:pPr>
      <w:r w:rsidRPr="00F82BD3">
        <w:rPr>
          <w:rFonts w:ascii="Times New Roman" w:hAnsi="Times New Roman" w:cs="Times New Roman"/>
          <w:sz w:val="24"/>
          <w:szCs w:val="24"/>
        </w:rPr>
        <w:t>You may want to get with your auditor to see what is best for your district.</w:t>
      </w:r>
      <w:r>
        <w:rPr>
          <w:rFonts w:ascii="Times New Roman" w:hAnsi="Times New Roman" w:cs="Times New Roman"/>
          <w:sz w:val="24"/>
          <w:szCs w:val="24"/>
        </w:rPr>
        <w:t xml:space="preserve"> </w:t>
      </w:r>
    </w:p>
    <w:p w14:paraId="0768E25F" w14:textId="77777777" w:rsidR="004E04F7" w:rsidRDefault="004E04F7" w:rsidP="00F82BD3">
      <w:pPr>
        <w:pStyle w:val="ListParagraph"/>
        <w:rPr>
          <w:rFonts w:ascii="Times New Roman" w:hAnsi="Times New Roman" w:cs="Times New Roman"/>
          <w:sz w:val="24"/>
          <w:szCs w:val="24"/>
        </w:rPr>
      </w:pPr>
    </w:p>
    <w:p w14:paraId="0768E260" w14:textId="77777777" w:rsidR="00F82BD3" w:rsidRDefault="004E04F7" w:rsidP="004E04F7">
      <w:pPr>
        <w:pStyle w:val="ListParagraph"/>
        <w:numPr>
          <w:ilvl w:val="0"/>
          <w:numId w:val="9"/>
        </w:numPr>
        <w:rPr>
          <w:rFonts w:ascii="Times New Roman" w:hAnsi="Times New Roman" w:cs="Times New Roman"/>
          <w:b/>
          <w:sz w:val="24"/>
          <w:szCs w:val="24"/>
        </w:rPr>
      </w:pPr>
      <w:r w:rsidRPr="004E04F7">
        <w:rPr>
          <w:rFonts w:ascii="Times New Roman" w:hAnsi="Times New Roman" w:cs="Times New Roman"/>
          <w:b/>
          <w:sz w:val="24"/>
          <w:szCs w:val="24"/>
        </w:rPr>
        <w:t xml:space="preserve">I have a question similar to all the journal entry questions.  The journal entry is much </w:t>
      </w:r>
      <w:r w:rsidR="004431E4" w:rsidRPr="004E04F7">
        <w:rPr>
          <w:rFonts w:ascii="Times New Roman" w:hAnsi="Times New Roman" w:cs="Times New Roman"/>
          <w:b/>
          <w:sz w:val="24"/>
          <w:szCs w:val="24"/>
        </w:rPr>
        <w:t>simpler</w:t>
      </w:r>
      <w:r w:rsidRPr="004E04F7">
        <w:rPr>
          <w:rFonts w:ascii="Times New Roman" w:hAnsi="Times New Roman" w:cs="Times New Roman"/>
          <w:b/>
          <w:sz w:val="24"/>
          <w:szCs w:val="24"/>
        </w:rPr>
        <w:t xml:space="preserve"> than doing maintenance entries.  For instance, if you have non-special ed teacher codes for a school (0110) that exceed your SEEK CARES allocation, you can do a 2 minute entry to the 17GG code (debit expense in Fund 2 and credit the similar code in Fund 1).  Time would be saved for having to do a multiple code entry or multiple maintenance entries.  I guess the question is how much detail will be required in the report, or, is showing that it is 100% expended enough, with auditor clearance? </w:t>
      </w:r>
    </w:p>
    <w:p w14:paraId="0768E261" w14:textId="77777777" w:rsidR="004E04F7" w:rsidRDefault="004E04F7" w:rsidP="004E04F7">
      <w:pPr>
        <w:pStyle w:val="ListParagraph"/>
        <w:rPr>
          <w:rFonts w:ascii="Times New Roman" w:hAnsi="Times New Roman" w:cs="Times New Roman"/>
          <w:sz w:val="24"/>
          <w:szCs w:val="24"/>
        </w:rPr>
      </w:pPr>
      <w:r w:rsidRPr="00F82BD3">
        <w:rPr>
          <w:rFonts w:ascii="Times New Roman" w:hAnsi="Times New Roman" w:cs="Times New Roman"/>
          <w:sz w:val="24"/>
          <w:szCs w:val="24"/>
        </w:rPr>
        <w:t>You may want to get with your auditor to see what is best for your district.</w:t>
      </w:r>
      <w:r>
        <w:rPr>
          <w:rFonts w:ascii="Times New Roman" w:hAnsi="Times New Roman" w:cs="Times New Roman"/>
          <w:sz w:val="24"/>
          <w:szCs w:val="24"/>
        </w:rPr>
        <w:t xml:space="preserve"> </w:t>
      </w:r>
    </w:p>
    <w:p w14:paraId="0768E262" w14:textId="77777777" w:rsidR="004E04F7" w:rsidRDefault="004E04F7" w:rsidP="004E04F7">
      <w:pPr>
        <w:pStyle w:val="ListParagraph"/>
        <w:rPr>
          <w:rFonts w:ascii="Times New Roman" w:hAnsi="Times New Roman" w:cs="Times New Roman"/>
          <w:sz w:val="24"/>
          <w:szCs w:val="24"/>
        </w:rPr>
      </w:pPr>
    </w:p>
    <w:p w14:paraId="0768E263" w14:textId="77777777" w:rsidR="004E04F7" w:rsidRDefault="004E04F7" w:rsidP="004E04F7">
      <w:pPr>
        <w:pStyle w:val="ListParagraph"/>
        <w:numPr>
          <w:ilvl w:val="0"/>
          <w:numId w:val="9"/>
        </w:numPr>
        <w:rPr>
          <w:rFonts w:ascii="Times New Roman" w:hAnsi="Times New Roman" w:cs="Times New Roman"/>
          <w:b/>
          <w:sz w:val="24"/>
          <w:szCs w:val="24"/>
        </w:rPr>
      </w:pPr>
      <w:r w:rsidRPr="004E04F7">
        <w:rPr>
          <w:rFonts w:ascii="Times New Roman" w:hAnsi="Times New Roman" w:cs="Times New Roman"/>
          <w:b/>
          <w:sz w:val="24"/>
          <w:szCs w:val="24"/>
        </w:rPr>
        <w:t xml:space="preserve">What documentation do we need to keep to support these large journal transactions hitting federal grants? I have concerns about single audit. </w:t>
      </w:r>
      <w:r>
        <w:rPr>
          <w:rFonts w:ascii="Times New Roman" w:hAnsi="Times New Roman" w:cs="Times New Roman"/>
          <w:b/>
          <w:sz w:val="24"/>
          <w:szCs w:val="24"/>
        </w:rPr>
        <w:t xml:space="preserve"> </w:t>
      </w:r>
    </w:p>
    <w:p w14:paraId="0768E264" w14:textId="77777777" w:rsidR="004E04F7" w:rsidRDefault="004E04F7" w:rsidP="004E04F7">
      <w:pPr>
        <w:pStyle w:val="ListParagraph"/>
        <w:rPr>
          <w:rFonts w:ascii="Times New Roman" w:hAnsi="Times New Roman" w:cs="Times New Roman"/>
          <w:sz w:val="24"/>
          <w:szCs w:val="24"/>
        </w:rPr>
      </w:pPr>
      <w:r w:rsidRPr="00F82BD3">
        <w:rPr>
          <w:rFonts w:ascii="Times New Roman" w:hAnsi="Times New Roman" w:cs="Times New Roman"/>
          <w:sz w:val="24"/>
          <w:szCs w:val="24"/>
        </w:rPr>
        <w:t>You may want to get with your auditor to see what is best for your district.</w:t>
      </w:r>
      <w:r>
        <w:rPr>
          <w:rFonts w:ascii="Times New Roman" w:hAnsi="Times New Roman" w:cs="Times New Roman"/>
          <w:sz w:val="24"/>
          <w:szCs w:val="24"/>
        </w:rPr>
        <w:t xml:space="preserve"> </w:t>
      </w:r>
    </w:p>
    <w:p w14:paraId="0768E265" w14:textId="77777777" w:rsidR="00F56326" w:rsidRDefault="00F56326" w:rsidP="004E04F7">
      <w:pPr>
        <w:pStyle w:val="ListParagraph"/>
        <w:rPr>
          <w:rFonts w:ascii="Times New Roman" w:hAnsi="Times New Roman" w:cs="Times New Roman"/>
          <w:sz w:val="24"/>
          <w:szCs w:val="24"/>
        </w:rPr>
      </w:pPr>
    </w:p>
    <w:p w14:paraId="0768E266" w14:textId="77777777" w:rsidR="005821BB" w:rsidRDefault="00F56326" w:rsidP="005821BB">
      <w:pPr>
        <w:pStyle w:val="ListParagraph"/>
        <w:rPr>
          <w:rFonts w:ascii="Times New Roman" w:hAnsi="Times New Roman" w:cs="Times New Roman"/>
          <w:sz w:val="24"/>
          <w:szCs w:val="24"/>
        </w:rPr>
      </w:pPr>
      <w:r w:rsidRPr="00F56326">
        <w:rPr>
          <w:rFonts w:ascii="Times New Roman" w:hAnsi="Times New Roman" w:cs="Times New Roman"/>
          <w:sz w:val="24"/>
          <w:szCs w:val="24"/>
        </w:rPr>
        <w:t>It is recommended that districts get with their auditor about documentation on the audit side.  As we discussed on our in-house Teams call earlier, we have learned some auditors may suggest journaling the 3111 revenue (state code) to the more appropriate 4500 (federal code) later in the fiscal year once the January CDIP report is finalized so the Munis reports match up to the year-end SEFA.</w:t>
      </w:r>
    </w:p>
    <w:p w14:paraId="0768E267" w14:textId="77777777" w:rsidR="00E20789" w:rsidRDefault="00E20789" w:rsidP="005821BB">
      <w:pPr>
        <w:pStyle w:val="ListParagraph"/>
        <w:rPr>
          <w:rFonts w:ascii="Times New Roman" w:hAnsi="Times New Roman" w:cs="Times New Roman"/>
          <w:sz w:val="24"/>
          <w:szCs w:val="24"/>
        </w:rPr>
      </w:pPr>
    </w:p>
    <w:p w14:paraId="0768E268" w14:textId="77777777" w:rsidR="00E20789" w:rsidRDefault="00E20789" w:rsidP="005821BB">
      <w:pPr>
        <w:pStyle w:val="ListParagraph"/>
        <w:rPr>
          <w:rFonts w:ascii="Times New Roman" w:hAnsi="Times New Roman" w:cs="Times New Roman"/>
          <w:sz w:val="24"/>
          <w:szCs w:val="24"/>
        </w:rPr>
      </w:pPr>
    </w:p>
    <w:p w14:paraId="0768E269" w14:textId="77777777" w:rsidR="005821BB" w:rsidRPr="00E20789" w:rsidRDefault="00E20789" w:rsidP="005821BB">
      <w:pPr>
        <w:rPr>
          <w:rFonts w:ascii="Times New Roman" w:hAnsi="Times New Roman" w:cs="Times New Roman"/>
          <w:sz w:val="24"/>
          <w:szCs w:val="24"/>
          <w:u w:val="single"/>
        </w:rPr>
      </w:pPr>
      <w:r w:rsidRPr="00E20789">
        <w:rPr>
          <w:rFonts w:ascii="Times New Roman" w:hAnsi="Times New Roman" w:cs="Times New Roman"/>
          <w:sz w:val="24"/>
          <w:szCs w:val="24"/>
          <w:u w:val="single"/>
        </w:rPr>
        <w:t>Miscellaneous:</w:t>
      </w:r>
    </w:p>
    <w:p w14:paraId="0768E26A" w14:textId="77777777" w:rsidR="00E20789" w:rsidRDefault="00DC5859" w:rsidP="00DC5859">
      <w:pPr>
        <w:pStyle w:val="ListParagraph"/>
        <w:numPr>
          <w:ilvl w:val="0"/>
          <w:numId w:val="12"/>
        </w:numPr>
        <w:rPr>
          <w:rFonts w:ascii="Times New Roman" w:hAnsi="Times New Roman" w:cs="Times New Roman"/>
          <w:b/>
          <w:sz w:val="24"/>
          <w:szCs w:val="24"/>
        </w:rPr>
      </w:pPr>
      <w:r w:rsidRPr="00DC5859">
        <w:rPr>
          <w:rFonts w:ascii="Times New Roman" w:hAnsi="Times New Roman" w:cs="Times New Roman"/>
          <w:b/>
          <w:sz w:val="24"/>
          <w:szCs w:val="24"/>
        </w:rPr>
        <w:t>Funds may not "exceed $500 per student for a district.  Will the per student funds be the same for all districts across Kentucky?</w:t>
      </w:r>
    </w:p>
    <w:p w14:paraId="0768E26B" w14:textId="77777777" w:rsidR="005821BB" w:rsidRPr="00B90EFA" w:rsidRDefault="00DC5859" w:rsidP="00DC5859">
      <w:pPr>
        <w:pStyle w:val="ListParagraph"/>
        <w:rPr>
          <w:rFonts w:ascii="Times New Roman" w:hAnsi="Times New Roman" w:cs="Times New Roman"/>
          <w:sz w:val="24"/>
          <w:szCs w:val="24"/>
        </w:rPr>
      </w:pPr>
      <w:r w:rsidRPr="00B90EFA">
        <w:rPr>
          <w:rFonts w:ascii="Times New Roman" w:hAnsi="Times New Roman" w:cs="Times New Roman"/>
          <w:sz w:val="24"/>
          <w:szCs w:val="24"/>
        </w:rPr>
        <w:t>No, each district per pupil amount is different.</w:t>
      </w:r>
    </w:p>
    <w:p w14:paraId="0768E26C" w14:textId="77777777" w:rsidR="00DC5859" w:rsidRDefault="00DC5859" w:rsidP="00DC5859">
      <w:pPr>
        <w:pStyle w:val="ListParagraph"/>
        <w:rPr>
          <w:rFonts w:ascii="Times New Roman" w:hAnsi="Times New Roman" w:cs="Times New Roman"/>
          <w:b/>
          <w:sz w:val="24"/>
          <w:szCs w:val="24"/>
        </w:rPr>
      </w:pPr>
    </w:p>
    <w:p w14:paraId="0768E26D" w14:textId="77777777" w:rsidR="00DC5859" w:rsidRDefault="00DC5859" w:rsidP="00DC5859">
      <w:pPr>
        <w:pStyle w:val="ListParagraph"/>
        <w:numPr>
          <w:ilvl w:val="0"/>
          <w:numId w:val="12"/>
        </w:numPr>
        <w:rPr>
          <w:rFonts w:ascii="Times New Roman" w:hAnsi="Times New Roman" w:cs="Times New Roman"/>
          <w:b/>
          <w:sz w:val="24"/>
          <w:szCs w:val="24"/>
        </w:rPr>
      </w:pPr>
      <w:r w:rsidRPr="00DC5859">
        <w:rPr>
          <w:rFonts w:ascii="Times New Roman" w:hAnsi="Times New Roman" w:cs="Times New Roman"/>
          <w:b/>
          <w:sz w:val="24"/>
          <w:szCs w:val="24"/>
        </w:rPr>
        <w:t xml:space="preserve">I have a question. I was under the assumption yesterday that CRF could be used for any SEEK expense ( insurance, electricity, etc.) but in today’s email on page 2 it says: “Should a district choose not to expend CRF funds on salaries, the CARES Act provides for additional permissible uses including: personal protective equipment (PPE); facility cleaning and sanitation; technology to support distance learning; capital costs which are reasonable and necessary and tied directly to COVID-19 preparation; response, mitigation; increases in pupil transportation costs related to additional routes and the requirements for social distancing; and for increases in </w:t>
      </w:r>
      <w:r w:rsidRPr="00DC5859">
        <w:rPr>
          <w:rFonts w:ascii="Times New Roman" w:hAnsi="Times New Roman" w:cs="Times New Roman"/>
          <w:b/>
          <w:sz w:val="24"/>
          <w:szCs w:val="24"/>
        </w:rPr>
        <w:lastRenderedPageBreak/>
        <w:t>transportation costs for delivery of meals associated with food services.” Which is correct, any expense or any expenses related COVID?</w:t>
      </w:r>
      <w:r w:rsidR="000379F2">
        <w:rPr>
          <w:rFonts w:ascii="Times New Roman" w:hAnsi="Times New Roman" w:cs="Times New Roman"/>
          <w:b/>
          <w:sz w:val="24"/>
          <w:szCs w:val="24"/>
        </w:rPr>
        <w:t xml:space="preserve"> </w:t>
      </w:r>
    </w:p>
    <w:p w14:paraId="0768E26E" w14:textId="77777777" w:rsidR="000379F2" w:rsidRDefault="000379F2" w:rsidP="000379F2">
      <w:pPr>
        <w:pStyle w:val="ListParagraph"/>
        <w:rPr>
          <w:rFonts w:ascii="Times New Roman" w:hAnsi="Times New Roman" w:cs="Times New Roman"/>
          <w:sz w:val="24"/>
          <w:szCs w:val="24"/>
        </w:rPr>
      </w:pPr>
      <w:r w:rsidRPr="000379F2">
        <w:rPr>
          <w:rFonts w:ascii="Times New Roman" w:hAnsi="Times New Roman" w:cs="Times New Roman"/>
          <w:sz w:val="24"/>
          <w:szCs w:val="24"/>
        </w:rPr>
        <w:t>Treasury recognizes that schools are generally incurring an array of COVID-19-related expenses to either provide distance learning or to re-open. To this end, as an administrative convenience, Treasury will presume that expenses of up to $500 per elementary and secondary school student are eligible expenditures, such that schools do not need to document the specific use of funds up to that amount</w:t>
      </w:r>
      <w:r>
        <w:rPr>
          <w:rFonts w:ascii="Times New Roman" w:hAnsi="Times New Roman" w:cs="Times New Roman"/>
          <w:sz w:val="24"/>
          <w:szCs w:val="24"/>
        </w:rPr>
        <w:t>.</w:t>
      </w:r>
    </w:p>
    <w:p w14:paraId="0768E26F" w14:textId="77777777" w:rsidR="000379F2" w:rsidRDefault="000379F2" w:rsidP="000379F2">
      <w:pPr>
        <w:pStyle w:val="ListParagraph"/>
        <w:rPr>
          <w:rFonts w:ascii="Times New Roman" w:hAnsi="Times New Roman" w:cs="Times New Roman"/>
          <w:sz w:val="24"/>
          <w:szCs w:val="24"/>
        </w:rPr>
      </w:pPr>
    </w:p>
    <w:p w14:paraId="0768E270" w14:textId="77777777" w:rsidR="000379F2" w:rsidRPr="0082687A" w:rsidRDefault="0082687A" w:rsidP="0082687A">
      <w:pPr>
        <w:pStyle w:val="ListParagraph"/>
        <w:numPr>
          <w:ilvl w:val="0"/>
          <w:numId w:val="12"/>
        </w:numPr>
        <w:rPr>
          <w:rFonts w:ascii="Times New Roman" w:hAnsi="Times New Roman" w:cs="Times New Roman"/>
          <w:b/>
          <w:sz w:val="24"/>
          <w:szCs w:val="24"/>
        </w:rPr>
      </w:pPr>
      <w:r w:rsidRPr="0082687A">
        <w:rPr>
          <w:rFonts w:ascii="Times New Roman" w:hAnsi="Times New Roman" w:cs="Times New Roman"/>
          <w:b/>
          <w:sz w:val="24"/>
          <w:szCs w:val="24"/>
        </w:rPr>
        <w:t>If CRF is designed to prevent the 8% budget increase then why can't we use if for our regular operational expenses.  If we can't, then it still results in a budget reduction.</w:t>
      </w:r>
    </w:p>
    <w:p w14:paraId="0768E271" w14:textId="77777777" w:rsidR="0082687A" w:rsidRDefault="0082687A" w:rsidP="0082687A">
      <w:pPr>
        <w:pStyle w:val="ListParagraph"/>
        <w:rPr>
          <w:rFonts w:ascii="Times New Roman" w:hAnsi="Times New Roman" w:cs="Times New Roman"/>
          <w:sz w:val="24"/>
          <w:szCs w:val="24"/>
        </w:rPr>
      </w:pPr>
      <w:r w:rsidRPr="0082687A">
        <w:rPr>
          <w:rFonts w:ascii="Times New Roman" w:hAnsi="Times New Roman" w:cs="Times New Roman"/>
          <w:sz w:val="24"/>
          <w:szCs w:val="24"/>
        </w:rPr>
        <w:t>Funds may be expended on expenses allowable by SEEK and/or COVID related. This includes operational expenses. However, please do not apply these funds to anything special education related due to MOE impact.</w:t>
      </w:r>
    </w:p>
    <w:p w14:paraId="0768E272" w14:textId="77777777" w:rsidR="0082687A" w:rsidRDefault="0082687A" w:rsidP="0082687A">
      <w:pPr>
        <w:pStyle w:val="ListParagraph"/>
        <w:rPr>
          <w:rFonts w:ascii="Times New Roman" w:hAnsi="Times New Roman" w:cs="Times New Roman"/>
          <w:sz w:val="24"/>
          <w:szCs w:val="24"/>
        </w:rPr>
      </w:pPr>
    </w:p>
    <w:p w14:paraId="0768E273" w14:textId="77777777" w:rsidR="0082687A" w:rsidRPr="00734487" w:rsidRDefault="0082687A" w:rsidP="0082687A">
      <w:pPr>
        <w:pStyle w:val="ListParagraph"/>
        <w:numPr>
          <w:ilvl w:val="0"/>
          <w:numId w:val="12"/>
        </w:numPr>
        <w:rPr>
          <w:rFonts w:ascii="Times New Roman" w:hAnsi="Times New Roman" w:cs="Times New Roman"/>
          <w:b/>
          <w:sz w:val="24"/>
          <w:szCs w:val="24"/>
        </w:rPr>
      </w:pPr>
      <w:r w:rsidRPr="00734487">
        <w:rPr>
          <w:rFonts w:ascii="Times New Roman" w:hAnsi="Times New Roman" w:cs="Times New Roman"/>
          <w:b/>
          <w:sz w:val="24"/>
          <w:szCs w:val="24"/>
        </w:rPr>
        <w:t>How does the supplement, not supplant not apply to these funds?</w:t>
      </w:r>
    </w:p>
    <w:p w14:paraId="0768E274" w14:textId="77777777" w:rsidR="00734487" w:rsidRDefault="00734487" w:rsidP="00734487">
      <w:pPr>
        <w:pStyle w:val="ListParagraph"/>
        <w:rPr>
          <w:rFonts w:ascii="Times New Roman" w:hAnsi="Times New Roman" w:cs="Times New Roman"/>
          <w:sz w:val="24"/>
          <w:szCs w:val="24"/>
        </w:rPr>
      </w:pPr>
      <w:r w:rsidRPr="00734487">
        <w:rPr>
          <w:rFonts w:ascii="Times New Roman" w:hAnsi="Times New Roman" w:cs="Times New Roman"/>
          <w:sz w:val="24"/>
          <w:szCs w:val="24"/>
        </w:rPr>
        <w:t>The Office of the State Budget Director has indicated that the funds are not subject to supplanting requirements.</w:t>
      </w:r>
      <w:r>
        <w:rPr>
          <w:rFonts w:ascii="Times New Roman" w:hAnsi="Times New Roman" w:cs="Times New Roman"/>
          <w:sz w:val="24"/>
          <w:szCs w:val="24"/>
        </w:rPr>
        <w:t xml:space="preserve"> </w:t>
      </w:r>
    </w:p>
    <w:p w14:paraId="0768E275" w14:textId="77777777" w:rsidR="00B51B9F" w:rsidRDefault="00B51B9F" w:rsidP="00734487">
      <w:pPr>
        <w:pStyle w:val="ListParagraph"/>
        <w:rPr>
          <w:rFonts w:ascii="Times New Roman" w:hAnsi="Times New Roman" w:cs="Times New Roman"/>
          <w:sz w:val="24"/>
          <w:szCs w:val="24"/>
        </w:rPr>
      </w:pPr>
    </w:p>
    <w:p w14:paraId="0768E276" w14:textId="77777777" w:rsidR="00734487" w:rsidRDefault="00B51B9F" w:rsidP="00B51B9F">
      <w:pPr>
        <w:pStyle w:val="ListParagraph"/>
        <w:numPr>
          <w:ilvl w:val="0"/>
          <w:numId w:val="12"/>
        </w:numPr>
        <w:rPr>
          <w:rFonts w:ascii="Times New Roman" w:hAnsi="Times New Roman" w:cs="Times New Roman"/>
          <w:b/>
          <w:sz w:val="24"/>
          <w:szCs w:val="24"/>
        </w:rPr>
      </w:pPr>
      <w:r w:rsidRPr="00B51B9F">
        <w:rPr>
          <w:rFonts w:ascii="Times New Roman" w:hAnsi="Times New Roman" w:cs="Times New Roman"/>
          <w:b/>
          <w:sz w:val="24"/>
          <w:szCs w:val="24"/>
        </w:rPr>
        <w:t xml:space="preserve">Where is the SEEK withholding going? If SEEK isn't cut, what happened to the money being replaced by the $130 million? </w:t>
      </w:r>
    </w:p>
    <w:p w14:paraId="0768E277" w14:textId="77777777" w:rsidR="00B51B9F" w:rsidRDefault="00B51B9F" w:rsidP="00B51B9F">
      <w:pPr>
        <w:pStyle w:val="ListParagraph"/>
        <w:rPr>
          <w:rFonts w:ascii="Times New Roman" w:hAnsi="Times New Roman" w:cs="Times New Roman"/>
          <w:sz w:val="24"/>
          <w:szCs w:val="24"/>
        </w:rPr>
      </w:pPr>
      <w:r w:rsidRPr="00B51B9F">
        <w:rPr>
          <w:rFonts w:ascii="Times New Roman" w:hAnsi="Times New Roman" w:cs="Times New Roman"/>
          <w:sz w:val="24"/>
          <w:szCs w:val="24"/>
        </w:rPr>
        <w:t>This will be determined by the Office of the State Budget Director as well as the General Assembly.</w:t>
      </w:r>
    </w:p>
    <w:p w14:paraId="0768E278" w14:textId="77777777" w:rsidR="00B51B9F" w:rsidRDefault="00B51B9F" w:rsidP="00B51B9F">
      <w:pPr>
        <w:pStyle w:val="ListParagraph"/>
        <w:rPr>
          <w:rFonts w:ascii="Times New Roman" w:hAnsi="Times New Roman" w:cs="Times New Roman"/>
          <w:sz w:val="24"/>
          <w:szCs w:val="24"/>
        </w:rPr>
      </w:pPr>
    </w:p>
    <w:p w14:paraId="0768E279" w14:textId="77777777" w:rsidR="00B51B9F" w:rsidRDefault="00B51B9F" w:rsidP="00B51B9F">
      <w:pPr>
        <w:pStyle w:val="ListParagraph"/>
        <w:numPr>
          <w:ilvl w:val="0"/>
          <w:numId w:val="12"/>
        </w:numPr>
        <w:rPr>
          <w:rFonts w:ascii="Times New Roman" w:hAnsi="Times New Roman" w:cs="Times New Roman"/>
          <w:b/>
          <w:sz w:val="24"/>
          <w:szCs w:val="24"/>
        </w:rPr>
      </w:pPr>
      <w:r w:rsidRPr="00B51B9F">
        <w:rPr>
          <w:rFonts w:ascii="Times New Roman" w:hAnsi="Times New Roman" w:cs="Times New Roman"/>
          <w:b/>
          <w:sz w:val="24"/>
          <w:szCs w:val="24"/>
        </w:rPr>
        <w:t>So we may also see a reduction in other state funds as we were originally told?</w:t>
      </w:r>
    </w:p>
    <w:p w14:paraId="0768E27A" w14:textId="77777777" w:rsidR="00B51B9F" w:rsidRPr="00B51B9F" w:rsidRDefault="00B51B9F" w:rsidP="00B51B9F">
      <w:pPr>
        <w:pStyle w:val="ListParagraph"/>
        <w:rPr>
          <w:rFonts w:ascii="Times New Roman" w:hAnsi="Times New Roman" w:cs="Times New Roman"/>
          <w:sz w:val="24"/>
          <w:szCs w:val="24"/>
        </w:rPr>
      </w:pPr>
      <w:r w:rsidRPr="00B51B9F">
        <w:rPr>
          <w:rFonts w:ascii="Times New Roman" w:hAnsi="Times New Roman" w:cs="Times New Roman"/>
          <w:sz w:val="24"/>
          <w:szCs w:val="24"/>
        </w:rPr>
        <w:t>No.</w:t>
      </w:r>
    </w:p>
    <w:p w14:paraId="0768E27B" w14:textId="77777777" w:rsidR="00B51B9F" w:rsidRDefault="00B51B9F" w:rsidP="00B51B9F">
      <w:pPr>
        <w:pStyle w:val="ListParagraph"/>
        <w:rPr>
          <w:rFonts w:ascii="Times New Roman" w:hAnsi="Times New Roman" w:cs="Times New Roman"/>
          <w:b/>
          <w:sz w:val="24"/>
          <w:szCs w:val="24"/>
        </w:rPr>
      </w:pPr>
    </w:p>
    <w:p w14:paraId="0768E27C" w14:textId="77777777" w:rsidR="00B51B9F" w:rsidRDefault="006C6CE5" w:rsidP="006C6CE5">
      <w:pPr>
        <w:pStyle w:val="ListParagraph"/>
        <w:numPr>
          <w:ilvl w:val="0"/>
          <w:numId w:val="12"/>
        </w:numPr>
        <w:rPr>
          <w:rFonts w:ascii="Times New Roman" w:hAnsi="Times New Roman" w:cs="Times New Roman"/>
          <w:b/>
          <w:sz w:val="24"/>
          <w:szCs w:val="24"/>
        </w:rPr>
      </w:pPr>
      <w:r w:rsidRPr="006C6CE5">
        <w:rPr>
          <w:rFonts w:ascii="Times New Roman" w:hAnsi="Times New Roman" w:cs="Times New Roman"/>
          <w:b/>
          <w:sz w:val="24"/>
          <w:szCs w:val="24"/>
        </w:rPr>
        <w:t>Can we elect not to receive the CRF and simply get our regular SEEK money if we do not have COVID expenses?</w:t>
      </w:r>
    </w:p>
    <w:p w14:paraId="0768E27D" w14:textId="77777777" w:rsidR="006C6CE5" w:rsidRDefault="006C6CE5" w:rsidP="006C6CE5">
      <w:pPr>
        <w:pStyle w:val="ListParagraph"/>
        <w:rPr>
          <w:rFonts w:ascii="Times New Roman" w:hAnsi="Times New Roman" w:cs="Times New Roman"/>
          <w:b/>
          <w:sz w:val="24"/>
          <w:szCs w:val="24"/>
        </w:rPr>
      </w:pPr>
      <w:r>
        <w:rPr>
          <w:rFonts w:ascii="Times New Roman" w:hAnsi="Times New Roman" w:cs="Times New Roman"/>
          <w:b/>
          <w:sz w:val="24"/>
          <w:szCs w:val="24"/>
        </w:rPr>
        <w:t>No.</w:t>
      </w:r>
    </w:p>
    <w:p w14:paraId="0768E27E" w14:textId="77777777" w:rsidR="006C6CE5" w:rsidRDefault="006C6CE5" w:rsidP="006C6CE5">
      <w:pPr>
        <w:pStyle w:val="ListParagraph"/>
        <w:rPr>
          <w:rFonts w:ascii="Times New Roman" w:hAnsi="Times New Roman" w:cs="Times New Roman"/>
          <w:b/>
          <w:sz w:val="24"/>
          <w:szCs w:val="24"/>
        </w:rPr>
      </w:pPr>
    </w:p>
    <w:p w14:paraId="0768E27F" w14:textId="77777777" w:rsidR="006C6CE5" w:rsidRDefault="006C6CE5" w:rsidP="006C6CE5">
      <w:pPr>
        <w:pStyle w:val="ListParagraph"/>
        <w:numPr>
          <w:ilvl w:val="0"/>
          <w:numId w:val="12"/>
        </w:numPr>
        <w:rPr>
          <w:rFonts w:ascii="Times New Roman" w:hAnsi="Times New Roman" w:cs="Times New Roman"/>
          <w:b/>
          <w:sz w:val="24"/>
          <w:szCs w:val="24"/>
        </w:rPr>
      </w:pPr>
      <w:r w:rsidRPr="006C6CE5">
        <w:rPr>
          <w:rFonts w:ascii="Times New Roman" w:hAnsi="Times New Roman" w:cs="Times New Roman"/>
          <w:b/>
          <w:sz w:val="24"/>
          <w:szCs w:val="24"/>
        </w:rPr>
        <w:t>Aren't Coronavirus Relief Funds intended for COVID expenses?  I'm not comfortable coding expenses that are not COVID related.  This was not the intention for those funds.</w:t>
      </w:r>
    </w:p>
    <w:p w14:paraId="0768E280" w14:textId="77777777" w:rsidR="006C6CE5" w:rsidRDefault="006C6CE5" w:rsidP="006C6CE5">
      <w:pPr>
        <w:pStyle w:val="ListParagraph"/>
        <w:rPr>
          <w:rFonts w:ascii="Times New Roman" w:hAnsi="Times New Roman" w:cs="Times New Roman"/>
          <w:sz w:val="24"/>
          <w:szCs w:val="24"/>
        </w:rPr>
      </w:pPr>
      <w:r w:rsidRPr="006C6CE5">
        <w:rPr>
          <w:rFonts w:ascii="Times New Roman" w:hAnsi="Times New Roman" w:cs="Times New Roman"/>
          <w:sz w:val="24"/>
          <w:szCs w:val="24"/>
        </w:rPr>
        <w:t>Please refer to Treasury FAQ on related question in this same document</w:t>
      </w:r>
      <w:r>
        <w:rPr>
          <w:rFonts w:ascii="Times New Roman" w:hAnsi="Times New Roman" w:cs="Times New Roman"/>
          <w:sz w:val="24"/>
          <w:szCs w:val="24"/>
        </w:rPr>
        <w:t>.</w:t>
      </w:r>
    </w:p>
    <w:p w14:paraId="0768E281" w14:textId="77777777" w:rsidR="00E9731D" w:rsidRDefault="00E9731D" w:rsidP="006C6CE5">
      <w:pPr>
        <w:pStyle w:val="ListParagraph"/>
        <w:rPr>
          <w:rFonts w:ascii="Times New Roman" w:hAnsi="Times New Roman" w:cs="Times New Roman"/>
          <w:sz w:val="24"/>
          <w:szCs w:val="24"/>
        </w:rPr>
      </w:pPr>
    </w:p>
    <w:p w14:paraId="0768E282" w14:textId="77777777" w:rsidR="00997E78" w:rsidRPr="00997E78" w:rsidRDefault="00E9731D" w:rsidP="00E9731D">
      <w:pPr>
        <w:pStyle w:val="ListParagraph"/>
        <w:numPr>
          <w:ilvl w:val="0"/>
          <w:numId w:val="12"/>
        </w:numPr>
        <w:rPr>
          <w:rFonts w:ascii="Times New Roman" w:hAnsi="Times New Roman" w:cs="Times New Roman"/>
          <w:sz w:val="24"/>
          <w:szCs w:val="24"/>
        </w:rPr>
      </w:pPr>
      <w:r w:rsidRPr="00E9731D">
        <w:rPr>
          <w:rFonts w:ascii="Times New Roman" w:hAnsi="Times New Roman" w:cs="Times New Roman"/>
          <w:b/>
          <w:sz w:val="24"/>
          <w:szCs w:val="24"/>
        </w:rPr>
        <w:t xml:space="preserve">Should we expend ALL CARES, GEERS, </w:t>
      </w:r>
      <w:r w:rsidR="007E6988" w:rsidRPr="00E9731D">
        <w:rPr>
          <w:rFonts w:ascii="Times New Roman" w:hAnsi="Times New Roman" w:cs="Times New Roman"/>
          <w:b/>
          <w:sz w:val="24"/>
          <w:szCs w:val="24"/>
        </w:rPr>
        <w:t>and ESSER</w:t>
      </w:r>
      <w:r w:rsidRPr="00E9731D">
        <w:rPr>
          <w:rFonts w:ascii="Times New Roman" w:hAnsi="Times New Roman" w:cs="Times New Roman"/>
          <w:b/>
          <w:sz w:val="24"/>
          <w:szCs w:val="24"/>
        </w:rPr>
        <w:t xml:space="preserve"> before Dec 31 to prove that we do need additional funding? We purposely held back these funds in preparation for upcoming State cuts this spring. We could have wiped out all funds immediately with staffing expenses so if this would benefit the State in negotiations with Federal </w:t>
      </w:r>
      <w:r w:rsidR="00997E78">
        <w:rPr>
          <w:rFonts w:ascii="Times New Roman" w:hAnsi="Times New Roman" w:cs="Times New Roman"/>
          <w:b/>
          <w:sz w:val="24"/>
          <w:szCs w:val="24"/>
        </w:rPr>
        <w:t>l</w:t>
      </w:r>
      <w:r w:rsidR="00997E78" w:rsidRPr="00997E78">
        <w:rPr>
          <w:rFonts w:ascii="Times New Roman" w:hAnsi="Times New Roman" w:cs="Times New Roman"/>
          <w:b/>
          <w:sz w:val="24"/>
          <w:szCs w:val="24"/>
        </w:rPr>
        <w:t>eaders it would be good to know.</w:t>
      </w:r>
    </w:p>
    <w:p w14:paraId="0768E283" w14:textId="77777777" w:rsidR="00355B77" w:rsidRPr="00E30DE5" w:rsidRDefault="00E9731D" w:rsidP="00E30DE5">
      <w:pPr>
        <w:pStyle w:val="ListParagraph"/>
        <w:rPr>
          <w:rFonts w:ascii="Times New Roman" w:hAnsi="Times New Roman" w:cs="Times New Roman"/>
          <w:sz w:val="24"/>
          <w:szCs w:val="24"/>
        </w:rPr>
      </w:pPr>
      <w:r w:rsidRPr="00E9731D">
        <w:rPr>
          <w:rFonts w:ascii="Times New Roman" w:hAnsi="Times New Roman" w:cs="Times New Roman"/>
          <w:sz w:val="24"/>
          <w:szCs w:val="24"/>
        </w:rPr>
        <w:t xml:space="preserve">These funds should be spent in accordance with the applicable rules </w:t>
      </w:r>
      <w:r w:rsidR="00E30DE5">
        <w:rPr>
          <w:rFonts w:ascii="Times New Roman" w:hAnsi="Times New Roman" w:cs="Times New Roman"/>
          <w:sz w:val="24"/>
          <w:szCs w:val="24"/>
        </w:rPr>
        <w:t>and the needs of your district</w:t>
      </w:r>
    </w:p>
    <w:sectPr w:rsidR="00355B77" w:rsidRPr="00E30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883"/>
    <w:multiLevelType w:val="hybridMultilevel"/>
    <w:tmpl w:val="59686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D1CF6"/>
    <w:multiLevelType w:val="hybridMultilevel"/>
    <w:tmpl w:val="9072E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0987"/>
    <w:multiLevelType w:val="hybridMultilevel"/>
    <w:tmpl w:val="26CCE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662CC"/>
    <w:multiLevelType w:val="hybridMultilevel"/>
    <w:tmpl w:val="DE78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84E0E"/>
    <w:multiLevelType w:val="hybridMultilevel"/>
    <w:tmpl w:val="DE78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24CE2"/>
    <w:multiLevelType w:val="hybridMultilevel"/>
    <w:tmpl w:val="8C062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72A27"/>
    <w:multiLevelType w:val="hybridMultilevel"/>
    <w:tmpl w:val="39B2F520"/>
    <w:lvl w:ilvl="0" w:tplc="5F081D4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DC09D1"/>
    <w:multiLevelType w:val="hybridMultilevel"/>
    <w:tmpl w:val="5F5A67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616AA"/>
    <w:multiLevelType w:val="hybridMultilevel"/>
    <w:tmpl w:val="A2CE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94C8A"/>
    <w:multiLevelType w:val="hybridMultilevel"/>
    <w:tmpl w:val="4CA0F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12B73"/>
    <w:multiLevelType w:val="hybridMultilevel"/>
    <w:tmpl w:val="100E4EC4"/>
    <w:lvl w:ilvl="0" w:tplc="051A1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5D3CDA"/>
    <w:multiLevelType w:val="hybridMultilevel"/>
    <w:tmpl w:val="DF648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1"/>
  </w:num>
  <w:num w:numId="5">
    <w:abstractNumId w:val="2"/>
  </w:num>
  <w:num w:numId="6">
    <w:abstractNumId w:val="9"/>
  </w:num>
  <w:num w:numId="7">
    <w:abstractNumId w:val="0"/>
  </w:num>
  <w:num w:numId="8">
    <w:abstractNumId w:val="4"/>
  </w:num>
  <w:num w:numId="9">
    <w:abstractNumId w:val="11"/>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DA"/>
    <w:rsid w:val="00005C59"/>
    <w:rsid w:val="000257E5"/>
    <w:rsid w:val="000379F2"/>
    <w:rsid w:val="0004467F"/>
    <w:rsid w:val="00053346"/>
    <w:rsid w:val="000721A1"/>
    <w:rsid w:val="000E69C7"/>
    <w:rsid w:val="00105BF4"/>
    <w:rsid w:val="00151305"/>
    <w:rsid w:val="00154125"/>
    <w:rsid w:val="001850FC"/>
    <w:rsid w:val="001B08AD"/>
    <w:rsid w:val="001D49EE"/>
    <w:rsid w:val="001E60CA"/>
    <w:rsid w:val="002246C0"/>
    <w:rsid w:val="0026191B"/>
    <w:rsid w:val="00295AF7"/>
    <w:rsid w:val="00295E8D"/>
    <w:rsid w:val="002F5857"/>
    <w:rsid w:val="00303900"/>
    <w:rsid w:val="003112BB"/>
    <w:rsid w:val="00316D18"/>
    <w:rsid w:val="00355B77"/>
    <w:rsid w:val="00356E67"/>
    <w:rsid w:val="00366296"/>
    <w:rsid w:val="003A16C9"/>
    <w:rsid w:val="003F32C2"/>
    <w:rsid w:val="004176C0"/>
    <w:rsid w:val="0043458C"/>
    <w:rsid w:val="004346B9"/>
    <w:rsid w:val="004431E4"/>
    <w:rsid w:val="00467CA2"/>
    <w:rsid w:val="004C1490"/>
    <w:rsid w:val="004E04F7"/>
    <w:rsid w:val="004F0C08"/>
    <w:rsid w:val="00530297"/>
    <w:rsid w:val="00530470"/>
    <w:rsid w:val="0058193C"/>
    <w:rsid w:val="005821BB"/>
    <w:rsid w:val="005A6FC9"/>
    <w:rsid w:val="005B631B"/>
    <w:rsid w:val="005B739B"/>
    <w:rsid w:val="0062380B"/>
    <w:rsid w:val="006346DE"/>
    <w:rsid w:val="00660DE3"/>
    <w:rsid w:val="006C6CE5"/>
    <w:rsid w:val="00734487"/>
    <w:rsid w:val="00736A19"/>
    <w:rsid w:val="007B37B3"/>
    <w:rsid w:val="007C3242"/>
    <w:rsid w:val="007D0602"/>
    <w:rsid w:val="007D2C94"/>
    <w:rsid w:val="007E6988"/>
    <w:rsid w:val="008157F6"/>
    <w:rsid w:val="0082687A"/>
    <w:rsid w:val="008314BF"/>
    <w:rsid w:val="0086027F"/>
    <w:rsid w:val="008C75DB"/>
    <w:rsid w:val="008D03B0"/>
    <w:rsid w:val="008E5F43"/>
    <w:rsid w:val="00916DC7"/>
    <w:rsid w:val="009316AD"/>
    <w:rsid w:val="0094152C"/>
    <w:rsid w:val="00997E78"/>
    <w:rsid w:val="009A0340"/>
    <w:rsid w:val="009D45F0"/>
    <w:rsid w:val="009E69F3"/>
    <w:rsid w:val="009F036A"/>
    <w:rsid w:val="00A13B78"/>
    <w:rsid w:val="00A5215A"/>
    <w:rsid w:val="00AA156F"/>
    <w:rsid w:val="00AA33CB"/>
    <w:rsid w:val="00AB2957"/>
    <w:rsid w:val="00AF4F7F"/>
    <w:rsid w:val="00AF5879"/>
    <w:rsid w:val="00B25784"/>
    <w:rsid w:val="00B30B57"/>
    <w:rsid w:val="00B30B90"/>
    <w:rsid w:val="00B367DA"/>
    <w:rsid w:val="00B51B9F"/>
    <w:rsid w:val="00B64A32"/>
    <w:rsid w:val="00B90EFA"/>
    <w:rsid w:val="00B966F2"/>
    <w:rsid w:val="00BB7541"/>
    <w:rsid w:val="00BE1434"/>
    <w:rsid w:val="00BE3AC0"/>
    <w:rsid w:val="00BF4A5A"/>
    <w:rsid w:val="00C11754"/>
    <w:rsid w:val="00C16D5C"/>
    <w:rsid w:val="00CA7BE6"/>
    <w:rsid w:val="00CE130D"/>
    <w:rsid w:val="00CE671E"/>
    <w:rsid w:val="00CF7026"/>
    <w:rsid w:val="00D55CE5"/>
    <w:rsid w:val="00D746D4"/>
    <w:rsid w:val="00D9614D"/>
    <w:rsid w:val="00DA744C"/>
    <w:rsid w:val="00DC5859"/>
    <w:rsid w:val="00DD6358"/>
    <w:rsid w:val="00E20789"/>
    <w:rsid w:val="00E21161"/>
    <w:rsid w:val="00E30DE5"/>
    <w:rsid w:val="00E82CF7"/>
    <w:rsid w:val="00E9731D"/>
    <w:rsid w:val="00EA1B90"/>
    <w:rsid w:val="00EA5D81"/>
    <w:rsid w:val="00EB5D40"/>
    <w:rsid w:val="00EB63C8"/>
    <w:rsid w:val="00EC5142"/>
    <w:rsid w:val="00F56326"/>
    <w:rsid w:val="00F76883"/>
    <w:rsid w:val="00F82BD3"/>
    <w:rsid w:val="00FF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E1D1"/>
  <w15:chartTrackingRefBased/>
  <w15:docId w15:val="{FB12D56E-7E66-4CD4-AB25-CE44D097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F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0CA"/>
    <w:pPr>
      <w:ind w:left="720"/>
      <w:contextualSpacing/>
    </w:pPr>
  </w:style>
  <w:style w:type="character" w:styleId="Hyperlink">
    <w:name w:val="Hyperlink"/>
    <w:basedOn w:val="DefaultParagraphFont"/>
    <w:uiPriority w:val="99"/>
    <w:unhideWhenUsed/>
    <w:rsid w:val="00154125"/>
    <w:rPr>
      <w:color w:val="0563C1" w:themeColor="hyperlink"/>
      <w:u w:val="single"/>
    </w:rPr>
  </w:style>
  <w:style w:type="character" w:styleId="FollowedHyperlink">
    <w:name w:val="FollowedHyperlink"/>
    <w:basedOn w:val="DefaultParagraphFont"/>
    <w:uiPriority w:val="99"/>
    <w:semiHidden/>
    <w:unhideWhenUsed/>
    <w:rsid w:val="00BE3AC0"/>
    <w:rPr>
      <w:color w:val="954F72" w:themeColor="followedHyperlink"/>
      <w:u w:val="single"/>
    </w:rPr>
  </w:style>
  <w:style w:type="character" w:customStyle="1" w:styleId="Heading1Char">
    <w:name w:val="Heading 1 Char"/>
    <w:basedOn w:val="DefaultParagraphFont"/>
    <w:link w:val="Heading1"/>
    <w:uiPriority w:val="9"/>
    <w:rsid w:val="005A6FC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83145">
      <w:bodyDiv w:val="1"/>
      <w:marLeft w:val="0"/>
      <w:marRight w:val="0"/>
      <w:marTop w:val="0"/>
      <w:marBottom w:val="0"/>
      <w:divBdr>
        <w:top w:val="none" w:sz="0" w:space="0" w:color="auto"/>
        <w:left w:val="none" w:sz="0" w:space="0" w:color="auto"/>
        <w:bottom w:val="none" w:sz="0" w:space="0" w:color="auto"/>
        <w:right w:val="none" w:sz="0" w:space="0" w:color="auto"/>
      </w:divBdr>
    </w:div>
    <w:div w:id="663124334">
      <w:bodyDiv w:val="1"/>
      <w:marLeft w:val="0"/>
      <w:marRight w:val="0"/>
      <w:marTop w:val="0"/>
      <w:marBottom w:val="0"/>
      <w:divBdr>
        <w:top w:val="none" w:sz="0" w:space="0" w:color="auto"/>
        <w:left w:val="none" w:sz="0" w:space="0" w:color="auto"/>
        <w:bottom w:val="none" w:sz="0" w:space="0" w:color="auto"/>
        <w:right w:val="none" w:sz="0" w:space="0" w:color="auto"/>
      </w:divBdr>
    </w:div>
    <w:div w:id="773285410">
      <w:bodyDiv w:val="1"/>
      <w:marLeft w:val="0"/>
      <w:marRight w:val="0"/>
      <w:marTop w:val="0"/>
      <w:marBottom w:val="0"/>
      <w:divBdr>
        <w:top w:val="none" w:sz="0" w:space="0" w:color="auto"/>
        <w:left w:val="none" w:sz="0" w:space="0" w:color="auto"/>
        <w:bottom w:val="none" w:sz="0" w:space="0" w:color="auto"/>
        <w:right w:val="none" w:sz="0" w:space="0" w:color="auto"/>
      </w:divBdr>
    </w:div>
    <w:div w:id="850799789">
      <w:bodyDiv w:val="1"/>
      <w:marLeft w:val="0"/>
      <w:marRight w:val="0"/>
      <w:marTop w:val="0"/>
      <w:marBottom w:val="0"/>
      <w:divBdr>
        <w:top w:val="none" w:sz="0" w:space="0" w:color="auto"/>
        <w:left w:val="none" w:sz="0" w:space="0" w:color="auto"/>
        <w:bottom w:val="none" w:sz="0" w:space="0" w:color="auto"/>
        <w:right w:val="none" w:sz="0" w:space="0" w:color="auto"/>
      </w:divBdr>
    </w:div>
    <w:div w:id="1143546203">
      <w:bodyDiv w:val="1"/>
      <w:marLeft w:val="0"/>
      <w:marRight w:val="0"/>
      <w:marTop w:val="0"/>
      <w:marBottom w:val="0"/>
      <w:divBdr>
        <w:top w:val="none" w:sz="0" w:space="0" w:color="auto"/>
        <w:left w:val="none" w:sz="0" w:space="0" w:color="auto"/>
        <w:bottom w:val="none" w:sz="0" w:space="0" w:color="auto"/>
        <w:right w:val="none" w:sz="0" w:space="0" w:color="auto"/>
      </w:divBdr>
    </w:div>
    <w:div w:id="17435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education.ky.gov/districts/SEEK/Documents/Coronavirus%20Relief%20Fund%20Allotment%20Per%20District.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scalYear xmlns="3a62de7d-ba57-4f43-9dae-9623ba637be0">2020-2021</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2020-12-15T05:00:00+00:00</Accessibility_x0020_Audit_x0020_Dat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2020-12-15T05:00:00+00:00</Publication_x0020_Date>
    <Audience1 xmlns="3a62de7d-ba57-4f43-9dae-9623ba637be0"/>
    <_dlc_DocId xmlns="3a62de7d-ba57-4f43-9dae-9623ba637be0">KYED-248-12698</_dlc_DocId>
    <_dlc_DocIdUrl xmlns="3a62de7d-ba57-4f43-9dae-9623ba637be0">
      <Url>https://www.education.ky.gov/districts/FinRept/_layouts/15/DocIdRedir.aspx?ID=KYED-248-12698</Url>
      <Description>KYED-248-12698</Description>
    </_dlc_DocIdUrl>
  </documentManagement>
</p:properties>
</file>

<file path=customXml/itemProps1.xml><?xml version="1.0" encoding="utf-8"?>
<ds:datastoreItem xmlns:ds="http://schemas.openxmlformats.org/officeDocument/2006/customXml" ds:itemID="{F5AAFC45-EF6D-4468-BB23-FD22971D1C91}"/>
</file>

<file path=customXml/itemProps2.xml><?xml version="1.0" encoding="utf-8"?>
<ds:datastoreItem xmlns:ds="http://schemas.openxmlformats.org/officeDocument/2006/customXml" ds:itemID="{7A04BCD7-E0C7-4F99-B486-A6E477D9616C}"/>
</file>

<file path=customXml/itemProps3.xml><?xml version="1.0" encoding="utf-8"?>
<ds:datastoreItem xmlns:ds="http://schemas.openxmlformats.org/officeDocument/2006/customXml" ds:itemID="{C69A10DD-3D51-448B-B790-645B13B5AAC0}"/>
</file>

<file path=customXml/itemProps4.xml><?xml version="1.0" encoding="utf-8"?>
<ds:datastoreItem xmlns:ds="http://schemas.openxmlformats.org/officeDocument/2006/customXml" ds:itemID="{290F8CBC-C18C-4EEA-9C71-E4B1EF829CA9}"/>
</file>

<file path=docProps/app.xml><?xml version="1.0" encoding="utf-8"?>
<Properties xmlns="http://schemas.openxmlformats.org/officeDocument/2006/extended-properties" xmlns:vt="http://schemas.openxmlformats.org/officeDocument/2006/docPropsVTypes">
  <Template>Normal</Template>
  <TotalTime>2</TotalTime>
  <Pages>7</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Relief Funds Finance Officer Q A</dc:title>
  <dc:subject/>
  <dc:creator>Smith, Krystal - Division of District Support</dc:creator>
  <cp:keywords/>
  <dc:description/>
  <cp:lastModifiedBy>Cox, Jana - Division of District Support</cp:lastModifiedBy>
  <cp:revision>3</cp:revision>
  <dcterms:created xsi:type="dcterms:W3CDTF">2020-12-15T20:38:00Z</dcterms:created>
  <dcterms:modified xsi:type="dcterms:W3CDTF">2020-12-15T20:39:00Z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6f7d50d6-f2d4-4951-bd49-2f47d6bf7b32</vt:lpwstr>
  </property>
</Properties>
</file>