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4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85"/>
      </w:tblGrid>
      <w:tr w:rsidR="004D111C" w14:paraId="45A3C6EB" w14:textId="77777777">
        <w:trPr>
          <w:trHeight w:val="1280"/>
        </w:trPr>
        <w:tc>
          <w:tcPr>
            <w:tcW w:w="13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62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8B7D" w14:textId="33781FFD" w:rsidR="004D111C" w:rsidRDefault="003A7025">
            <w:pPr>
              <w:widowControl w:val="0"/>
              <w:spacing w:line="240" w:lineRule="auto"/>
              <w:jc w:val="center"/>
              <w:rPr>
                <w:b/>
                <w:color w:val="FFFFFF"/>
                <w:sz w:val="38"/>
                <w:szCs w:val="38"/>
              </w:rPr>
            </w:pP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6FE8654F" wp14:editId="4408CDB0">
                  <wp:simplePos x="0" y="0"/>
                  <wp:positionH relativeFrom="page">
                    <wp:posOffset>7397750</wp:posOffset>
                  </wp:positionH>
                  <wp:positionV relativeFrom="page">
                    <wp:posOffset>68580</wp:posOffset>
                  </wp:positionV>
                  <wp:extent cx="746713" cy="746713"/>
                  <wp:effectExtent l="0" t="0" r="0" b="0"/>
                  <wp:wrapSquare wrapText="bothSides" distT="19050" distB="19050" distL="19050" distR="19050"/>
                  <wp:docPr id="1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13" cy="74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19050" distB="19050" distL="19050" distR="19050" simplePos="0" relativeHeight="251658240" behindDoc="0" locked="0" layoutInCell="1" hidden="0" allowOverlap="1" wp14:anchorId="65577B8D" wp14:editId="5E095809">
                  <wp:simplePos x="0" y="0"/>
                  <wp:positionH relativeFrom="page">
                    <wp:posOffset>194310</wp:posOffset>
                  </wp:positionH>
                  <wp:positionV relativeFrom="page">
                    <wp:posOffset>45085</wp:posOffset>
                  </wp:positionV>
                  <wp:extent cx="742950" cy="734410"/>
                  <wp:effectExtent l="0" t="0" r="0" b="0"/>
                  <wp:wrapSquare wrapText="bothSides" distT="19050" distB="19050" distL="19050" distR="19050"/>
                  <wp:docPr id="2" name="image1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4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34"/>
                <w:szCs w:val="34"/>
              </w:rPr>
              <w:t>Kentucky Multi-Tiered System of Supports (</w:t>
            </w:r>
            <w:proofErr w:type="spellStart"/>
            <w:r>
              <w:rPr>
                <w:b/>
                <w:color w:val="FFFFFF"/>
                <w:sz w:val="34"/>
                <w:szCs w:val="34"/>
              </w:rPr>
              <w:t>Ky</w:t>
            </w:r>
            <w:r>
              <w:rPr>
                <w:b/>
                <w:color w:val="FFFFFF"/>
                <w:sz w:val="38"/>
                <w:szCs w:val="38"/>
              </w:rPr>
              <w:t>MTSS</w:t>
            </w:r>
            <w:proofErr w:type="spellEnd"/>
            <w:r>
              <w:rPr>
                <w:b/>
                <w:color w:val="FFFFFF"/>
                <w:sz w:val="38"/>
                <w:szCs w:val="38"/>
              </w:rPr>
              <w:t xml:space="preserve">) </w:t>
            </w:r>
          </w:p>
          <w:p w14:paraId="5CA01047" w14:textId="0DBFD83E" w:rsidR="004D111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  <w:sz w:val="38"/>
                <w:szCs w:val="38"/>
              </w:rPr>
            </w:pPr>
            <w:r>
              <w:rPr>
                <w:b/>
                <w:color w:val="FFFFFF"/>
                <w:sz w:val="38"/>
                <w:szCs w:val="38"/>
              </w:rPr>
              <w:t>Team Data Inventory</w:t>
            </w:r>
          </w:p>
          <w:p w14:paraId="039D53C8" w14:textId="1865BEC9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13061B" w14:textId="7AC14233" w:rsidR="004D111C" w:rsidRDefault="004D111C"/>
    <w:tbl>
      <w:tblPr>
        <w:tblStyle w:val="a0"/>
        <w:tblW w:w="1353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0"/>
      </w:tblGrid>
      <w:tr w:rsidR="004D111C" w14:paraId="32C1DA37" w14:textId="77777777">
        <w:tc>
          <w:tcPr>
            <w:tcW w:w="13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0063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</w:rPr>
              <w:t>In Kentucky’s Multi-Tiered System of Supports (</w:t>
            </w:r>
            <w:proofErr w:type="spellStart"/>
            <w:r>
              <w:rPr>
                <w:sz w:val="24"/>
                <w:szCs w:val="24"/>
              </w:rPr>
              <w:t>KyMTSS</w:t>
            </w:r>
            <w:proofErr w:type="spellEnd"/>
            <w:r>
              <w:rPr>
                <w:sz w:val="24"/>
                <w:szCs w:val="24"/>
              </w:rPr>
              <w:t xml:space="preserve">), teams systematically analyze data across academic, </w:t>
            </w:r>
            <w:proofErr w:type="gramStart"/>
            <w:r>
              <w:rPr>
                <w:sz w:val="24"/>
                <w:szCs w:val="24"/>
              </w:rPr>
              <w:t>behavioral</w:t>
            </w:r>
            <w:proofErr w:type="gramEnd"/>
            <w:r>
              <w:rPr>
                <w:sz w:val="24"/>
                <w:szCs w:val="24"/>
              </w:rPr>
              <w:t xml:space="preserve"> and social-emotional domains to achieve improved and sustainable student outcomes. Data-based decision-making guides the MTSS implementation process. Data is collected, </w:t>
            </w:r>
            <w:proofErr w:type="gramStart"/>
            <w:r>
              <w:rPr>
                <w:sz w:val="24"/>
                <w:szCs w:val="24"/>
              </w:rPr>
              <w:t>analyzed</w:t>
            </w:r>
            <w:proofErr w:type="gramEnd"/>
            <w:r>
              <w:rPr>
                <w:sz w:val="24"/>
                <w:szCs w:val="24"/>
              </w:rPr>
              <w:t xml:space="preserve"> and presented in a visual format at all levels of collaborative problem-solving teams. This template provides a structure to compile data sources and develop a plan for the comprehensive screening and assessment system, including a key concepts and considerations section at the end of the document. For further information and resources, refer to the </w:t>
            </w:r>
            <w:hyperlink r:id="rId9">
              <w:proofErr w:type="spellStart"/>
              <w:r>
                <w:rPr>
                  <w:b/>
                  <w:color w:val="1155CC"/>
                  <w:sz w:val="24"/>
                  <w:szCs w:val="24"/>
                  <w:u w:val="single"/>
                </w:rPr>
                <w:t>KyMTSS</w:t>
              </w:r>
              <w:proofErr w:type="spellEnd"/>
              <w:r>
                <w:rPr>
                  <w:b/>
                  <w:color w:val="1155CC"/>
                  <w:sz w:val="24"/>
                  <w:szCs w:val="24"/>
                  <w:u w:val="single"/>
                </w:rPr>
                <w:t xml:space="preserve"> Data-Based Decision-Making Essential Element</w:t>
              </w:r>
            </w:hyperlink>
            <w:r>
              <w:rPr>
                <w:b/>
                <w:color w:val="1155CC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page.</w:t>
            </w:r>
          </w:p>
        </w:tc>
      </w:tr>
    </w:tbl>
    <w:p w14:paraId="51DD3A62" w14:textId="77777777" w:rsidR="004D111C" w:rsidRDefault="004D111C"/>
    <w:tbl>
      <w:tblPr>
        <w:tblStyle w:val="a1"/>
        <w:tblW w:w="13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15"/>
      </w:tblGrid>
      <w:tr w:rsidR="004D111C" w14:paraId="6D185747" w14:textId="77777777">
        <w:tc>
          <w:tcPr>
            <w:tcW w:w="13515" w:type="dxa"/>
            <w:shd w:val="clear" w:color="auto" w:fill="F5CF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A99A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Data </w:t>
            </w:r>
          </w:p>
        </w:tc>
      </w:tr>
    </w:tbl>
    <w:p w14:paraId="59D932EE" w14:textId="77777777" w:rsidR="004D111C" w:rsidRDefault="004D111C"/>
    <w:tbl>
      <w:tblPr>
        <w:tblStyle w:val="a2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2255"/>
        <w:gridCol w:w="2255"/>
        <w:gridCol w:w="2255"/>
        <w:gridCol w:w="2255"/>
        <w:gridCol w:w="2255"/>
      </w:tblGrid>
      <w:tr w:rsidR="004D111C" w14:paraId="6606CDA2" w14:textId="77777777"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C347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</w:p>
          <w:p w14:paraId="65E76D6E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 xml:space="preserve">(universal academic screener, diagnostic assessment, progress monitoring tool, </w:t>
            </w:r>
            <w:r>
              <w:rPr>
                <w:color w:val="040C28"/>
              </w:rPr>
              <w:t>observation, performance assessment, interview,</w:t>
            </w:r>
            <w:r>
              <w:t xml:space="preserve"> etc.)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E11DD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to whom?</w:t>
            </w:r>
          </w:p>
          <w:p w14:paraId="05E043A0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(</w:t>
            </w:r>
            <w:r>
              <w:rPr>
                <w:i/>
              </w:rPr>
              <w:t>Use the dropdown to select the assessment group.)</w:t>
            </w:r>
          </w:p>
          <w:p w14:paraId="078EF9D1" w14:textId="77777777" w:rsidR="004D111C" w:rsidRDefault="004D1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6C3E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when?</w:t>
            </w:r>
          </w:p>
          <w:p w14:paraId="44CF4B88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(month, daily, weekly, frequency, etc.)</w:t>
            </w:r>
          </w:p>
          <w:p w14:paraId="5F918568" w14:textId="77777777" w:rsidR="004D111C" w:rsidRDefault="004D111C">
            <w:pPr>
              <w:widowControl w:val="0"/>
              <w:spacing w:line="240" w:lineRule="auto"/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E149" w14:textId="77777777" w:rsidR="004D111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by whom?</w:t>
            </w: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AD0C" w14:textId="77777777" w:rsidR="004D111C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Informs what tier of the tiered delivery system?</w:t>
            </w:r>
          </w:p>
          <w:p w14:paraId="7CDD8530" w14:textId="77777777" w:rsidR="004D111C" w:rsidRDefault="00000000">
            <w:pPr>
              <w:widowControl w:val="0"/>
              <w:spacing w:line="240" w:lineRule="auto"/>
            </w:pPr>
            <w:r>
              <w:t>(</w:t>
            </w:r>
            <w:r>
              <w:rPr>
                <w:i/>
              </w:rPr>
              <w:t>Use the dropdown to select the tier.)</w:t>
            </w:r>
          </w:p>
          <w:p w14:paraId="594B8EDA" w14:textId="77777777" w:rsidR="004D111C" w:rsidRDefault="004D111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2A52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  <w:p w14:paraId="14C85F90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(screener, diagnostic, progress monitoring, required by law/regulation, other)</w:t>
            </w:r>
          </w:p>
        </w:tc>
      </w:tr>
      <w:tr w:rsidR="004D111C" w14:paraId="3466D10E" w14:textId="77777777"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B424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9F53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758042891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E940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-1978937164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1BA2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F875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-245348313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7BD8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1359277715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  <w:tr w:rsidR="004D111C" w14:paraId="2112E9BA" w14:textId="77777777"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D9C7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A360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483062407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6BEC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-878444274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129B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7DEE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1283911121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E116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636967442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</w:tbl>
    <w:p w14:paraId="6D9D4B26" w14:textId="77777777" w:rsidR="004D111C" w:rsidRDefault="004D111C"/>
    <w:tbl>
      <w:tblPr>
        <w:tblStyle w:val="a3"/>
        <w:tblW w:w="1372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25"/>
      </w:tblGrid>
      <w:tr w:rsidR="004D111C" w14:paraId="5DBDE47D" w14:textId="77777777">
        <w:trPr>
          <w:trHeight w:val="660"/>
        </w:trPr>
        <w:tc>
          <w:tcPr>
            <w:tcW w:w="137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F50E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>Questions to guide the MTSS team discussion:</w:t>
            </w:r>
            <w:r>
              <w:rPr>
                <w:b/>
              </w:rPr>
              <w:t xml:space="preserve"> </w:t>
            </w:r>
            <w:r>
              <w:t xml:space="preserve"> After compiling the data inventory for the domain, the MTSS team may use the questions below to guide a discussion for assessing the </w:t>
            </w:r>
            <w:proofErr w:type="gramStart"/>
            <w:r>
              <w:t>current status</w:t>
            </w:r>
            <w:proofErr w:type="gramEnd"/>
            <w:r>
              <w:t xml:space="preserve"> and planning for future action steps.</w:t>
            </w:r>
          </w:p>
        </w:tc>
      </w:tr>
    </w:tbl>
    <w:p w14:paraId="58F37769" w14:textId="77777777" w:rsidR="004D111C" w:rsidRDefault="004D111C"/>
    <w:tbl>
      <w:tblPr>
        <w:tblStyle w:val="a4"/>
        <w:tblW w:w="137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9285"/>
      </w:tblGrid>
      <w:tr w:rsidR="004D111C" w14:paraId="6C3F802C" w14:textId="77777777" w:rsidTr="002873DF">
        <w:trPr>
          <w:trHeight w:val="500"/>
          <w:tblHeader/>
        </w:trPr>
        <w:tc>
          <w:tcPr>
            <w:tcW w:w="4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D57C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Guiding Questions</w:t>
            </w:r>
          </w:p>
        </w:tc>
        <w:tc>
          <w:tcPr>
            <w:tcW w:w="92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9D76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to Capture the Discussion</w:t>
            </w:r>
          </w:p>
        </w:tc>
      </w:tr>
      <w:tr w:rsidR="004D111C" w14:paraId="527CAEC7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FCB0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 xml:space="preserve">descriptive </w:t>
            </w:r>
            <w:r>
              <w:t xml:space="preserve">data to help the team answer: </w:t>
            </w:r>
          </w:p>
          <w:p w14:paraId="34FECA93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happened?</w:t>
            </w:r>
          </w:p>
          <w:p w14:paraId="2DAE2CB0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trends are noticed?</w:t>
            </w:r>
          </w:p>
          <w:p w14:paraId="0DF53A20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patterns emerge?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9D78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584A0ACF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EC40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diagnostic</w:t>
            </w:r>
            <w:r>
              <w:t xml:space="preserve"> data to help determine why something happened? 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1290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6ADC8ED9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81A4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predictive</w:t>
            </w:r>
            <w:r>
              <w:t xml:space="preserve"> data to help determine what is likely to happen in the future?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2D44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0A672447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127F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prescriptive</w:t>
            </w:r>
            <w:r>
              <w:t xml:space="preserve"> data to help determine the best course of action for instruction, </w:t>
            </w:r>
            <w:proofErr w:type="gramStart"/>
            <w:r>
              <w:t>intervention</w:t>
            </w:r>
            <w:proofErr w:type="gramEnd"/>
            <w:r>
              <w:t xml:space="preserve"> and support?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48C2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5B51A45F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7D8D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whom do we have data?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682F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72BEB50D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AD6C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are the data presented and reviewed by the MTSS team?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EB10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71A2595B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B7AD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Who reviews and discusses the data?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1662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09FB5C0E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FB41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data protocol(s) are used to guide the discussion?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EEE9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17869ADD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3EC9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With whom are the data sets shared?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5340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5B9CC38D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D73F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is the data used to inform decision making in the school/district?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3FE4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757D5834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DB21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What additional data might be needed to inform the team’s decision-making process?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51D6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7D28AD5D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DBE72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What  additional</w:t>
            </w:r>
            <w:proofErr w:type="gramEnd"/>
            <w:r>
              <w:t xml:space="preserve"> data sources might be needed to effectively address the needs of  tiers 1, 2 or 3?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097B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5DAEB543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C864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there data sources that may no longer be needed or are duplicative?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64B1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02779359" w14:textId="77777777" w:rsidTr="002873DF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B8D0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additional questions might the team have regarding academic data?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C57F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6DBF5CE" w14:textId="77777777" w:rsidR="004D111C" w:rsidRDefault="004D111C">
      <w:pPr>
        <w:spacing w:line="240" w:lineRule="auto"/>
      </w:pPr>
    </w:p>
    <w:tbl>
      <w:tblPr>
        <w:tblStyle w:val="a5"/>
        <w:tblW w:w="13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15"/>
      </w:tblGrid>
      <w:tr w:rsidR="004D111C" w14:paraId="3585FAB5" w14:textId="77777777">
        <w:tc>
          <w:tcPr>
            <w:tcW w:w="13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A2F9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Data Comments and Considerations</w:t>
            </w:r>
          </w:p>
        </w:tc>
      </w:tr>
      <w:tr w:rsidR="004D111C" w14:paraId="5AB9168A" w14:textId="77777777">
        <w:tc>
          <w:tcPr>
            <w:tcW w:w="13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3CE9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603B42" w14:textId="77777777" w:rsidR="002873DF" w:rsidRDefault="00287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EFB9D5" w14:textId="77777777" w:rsidR="002873DF" w:rsidRDefault="00287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BF732E6" w14:textId="77777777" w:rsidR="002873DF" w:rsidRDefault="002873DF" w:rsidP="002873DF">
      <w:pPr>
        <w:spacing w:line="240" w:lineRule="auto"/>
        <w:sectPr w:rsidR="002873DF" w:rsidSect="005600D4"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080" w:bottom="1440" w:left="1080" w:header="720" w:footer="720" w:gutter="0"/>
          <w:pgNumType w:start="1"/>
          <w:cols w:space="720"/>
          <w:titlePg/>
        </w:sectPr>
      </w:pPr>
    </w:p>
    <w:p w14:paraId="09A29735" w14:textId="77777777" w:rsidR="004D111C" w:rsidRDefault="004D111C">
      <w:pPr>
        <w:spacing w:line="240" w:lineRule="auto"/>
      </w:pPr>
    </w:p>
    <w:tbl>
      <w:tblPr>
        <w:tblStyle w:val="a6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55"/>
      </w:tblGrid>
      <w:tr w:rsidR="004D111C" w14:paraId="6A0C5CDA" w14:textId="77777777">
        <w:tc>
          <w:tcPr>
            <w:tcW w:w="1375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701A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Behavioral Data </w:t>
            </w:r>
          </w:p>
        </w:tc>
      </w:tr>
    </w:tbl>
    <w:p w14:paraId="7752F501" w14:textId="77777777" w:rsidR="004D111C" w:rsidRDefault="004D111C"/>
    <w:tbl>
      <w:tblPr>
        <w:tblStyle w:val="a7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80"/>
        <w:gridCol w:w="2280"/>
        <w:gridCol w:w="2280"/>
        <w:gridCol w:w="2280"/>
        <w:gridCol w:w="2280"/>
        <w:gridCol w:w="2340"/>
      </w:tblGrid>
      <w:tr w:rsidR="004D111C" w14:paraId="0429282B" w14:textId="77777777" w:rsidTr="002873D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1116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</w:p>
          <w:p w14:paraId="19325E39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 xml:space="preserve">(behavior screener, office discipline referral report, attendance report, classroom tracker report, </w:t>
            </w:r>
            <w:r>
              <w:rPr>
                <w:color w:val="040C28"/>
              </w:rPr>
              <w:t>questionnaire, observation, performance assessment, interview</w:t>
            </w:r>
            <w:r>
              <w:rPr>
                <w:color w:val="4D5156"/>
                <w:highlight w:val="white"/>
              </w:rPr>
              <w:t>,</w:t>
            </w:r>
            <w:r>
              <w:t xml:space="preserve"> etc.)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57365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to whom?</w:t>
            </w:r>
          </w:p>
          <w:p w14:paraId="3538B67E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(Use the dropdown to select the assessment group.)</w:t>
            </w:r>
          </w:p>
          <w:p w14:paraId="5BBDE094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1E5D81AF" w14:textId="77777777" w:rsidR="004D111C" w:rsidRDefault="004D111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C9FB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when?</w:t>
            </w:r>
          </w:p>
          <w:p w14:paraId="5E054686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(month, daily, weekly, frequency, etc.)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6032" w14:textId="77777777" w:rsidR="004D111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by whom?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A05A7" w14:textId="77777777" w:rsidR="004D111C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Informs what tier of the tiered delivery system?</w:t>
            </w:r>
          </w:p>
          <w:p w14:paraId="4347A6F1" w14:textId="77777777" w:rsidR="004D111C" w:rsidRDefault="00000000">
            <w:pPr>
              <w:widowControl w:val="0"/>
              <w:spacing w:line="240" w:lineRule="auto"/>
            </w:pPr>
            <w:r>
              <w:t>(</w:t>
            </w:r>
            <w:r>
              <w:rPr>
                <w:i/>
              </w:rPr>
              <w:t>Use the dropdown to select the tier.)</w:t>
            </w:r>
          </w:p>
          <w:p w14:paraId="2EDC4C22" w14:textId="77777777" w:rsidR="004D111C" w:rsidRDefault="004D111C">
            <w:pPr>
              <w:widowControl w:val="0"/>
              <w:spacing w:line="240" w:lineRule="auto"/>
              <w:rPr>
                <w:b/>
              </w:rPr>
            </w:pPr>
          </w:p>
          <w:p w14:paraId="5461935C" w14:textId="77777777" w:rsidR="004D111C" w:rsidRDefault="004D111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168D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  <w:p w14:paraId="60F0E8CD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(screener, diagnostic, progress monitoring, required by law/regulation, other)</w:t>
            </w:r>
          </w:p>
          <w:p w14:paraId="151FE88D" w14:textId="77777777" w:rsidR="004D111C" w:rsidRDefault="004D111C">
            <w:pPr>
              <w:widowControl w:val="0"/>
              <w:spacing w:line="240" w:lineRule="auto"/>
              <w:ind w:left="720"/>
              <w:rPr>
                <w:color w:val="111111"/>
              </w:rPr>
            </w:pPr>
          </w:p>
        </w:tc>
      </w:tr>
      <w:tr w:rsidR="004D111C" w14:paraId="42091E53" w14:textId="77777777" w:rsidTr="002873D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9CEA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85B0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-688589300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921F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1860107831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794B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F768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666921310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1D5C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1577062694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  <w:tr w:rsidR="004D111C" w14:paraId="7316AF92" w14:textId="77777777" w:rsidTr="002873DF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3010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D4D1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1510671358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2B46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-707766153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CBA2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F054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-648637538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7E44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-1166189831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</w:tbl>
    <w:p w14:paraId="485A6F12" w14:textId="77777777" w:rsidR="004D111C" w:rsidRDefault="004D111C"/>
    <w:p w14:paraId="5063E945" w14:textId="77777777" w:rsidR="004D111C" w:rsidRDefault="004D111C"/>
    <w:tbl>
      <w:tblPr>
        <w:tblStyle w:val="a8"/>
        <w:tblW w:w="1372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25"/>
      </w:tblGrid>
      <w:tr w:rsidR="004D111C" w14:paraId="1AD7269B" w14:textId="77777777">
        <w:trPr>
          <w:trHeight w:val="660"/>
        </w:trPr>
        <w:tc>
          <w:tcPr>
            <w:tcW w:w="137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CCD7" w14:textId="77777777" w:rsidR="004D111C" w:rsidRDefault="0000000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Questions to guide the MTSS team discussion:</w:t>
            </w:r>
            <w:r>
              <w:rPr>
                <w:b/>
              </w:rPr>
              <w:t xml:space="preserve"> </w:t>
            </w:r>
            <w:r>
              <w:t xml:space="preserve"> After compiling the data inventory for the domain, the MTSS team may use the questions below to guide a discussion for assessing the </w:t>
            </w:r>
            <w:proofErr w:type="gramStart"/>
            <w:r>
              <w:t>current status</w:t>
            </w:r>
            <w:proofErr w:type="gramEnd"/>
            <w:r>
              <w:t xml:space="preserve"> and planning for future action steps.</w:t>
            </w:r>
          </w:p>
        </w:tc>
      </w:tr>
    </w:tbl>
    <w:p w14:paraId="4AF0BB42" w14:textId="77777777" w:rsidR="004D111C" w:rsidRDefault="004D111C"/>
    <w:p w14:paraId="104CC09A" w14:textId="77777777" w:rsidR="004D111C" w:rsidRDefault="004D111C"/>
    <w:tbl>
      <w:tblPr>
        <w:tblStyle w:val="a9"/>
        <w:tblW w:w="1377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75"/>
        <w:gridCol w:w="9195"/>
      </w:tblGrid>
      <w:tr w:rsidR="004D111C" w14:paraId="31A5994A" w14:textId="77777777" w:rsidTr="002873DF">
        <w:trPr>
          <w:trHeight w:val="500"/>
          <w:tblHeader/>
        </w:trPr>
        <w:tc>
          <w:tcPr>
            <w:tcW w:w="4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7D74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Guiding Questions</w:t>
            </w:r>
          </w:p>
        </w:tc>
        <w:tc>
          <w:tcPr>
            <w:tcW w:w="91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BD1A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to Capture the Discussion</w:t>
            </w:r>
          </w:p>
        </w:tc>
      </w:tr>
      <w:tr w:rsidR="004D111C" w14:paraId="7B0BAF4B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75B0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 xml:space="preserve">descriptive </w:t>
            </w:r>
            <w:r>
              <w:t xml:space="preserve">data to help the team answer: </w:t>
            </w:r>
          </w:p>
          <w:p w14:paraId="620DB78E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happened?</w:t>
            </w:r>
          </w:p>
          <w:p w14:paraId="43479B87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trends are noticed?</w:t>
            </w:r>
          </w:p>
          <w:p w14:paraId="2D2654D3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patterns emerge?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E0C5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4894BCE8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C643" w14:textId="77777777" w:rsidR="004D111C" w:rsidRDefault="00000000">
            <w:pPr>
              <w:widowControl w:val="0"/>
              <w:spacing w:line="240" w:lineRule="auto"/>
            </w:pPr>
            <w:r>
              <w:lastRenderedPageBreak/>
              <w:t xml:space="preserve">What data provides </w:t>
            </w:r>
            <w:r>
              <w:rPr>
                <w:b/>
              </w:rPr>
              <w:t>diagnostic</w:t>
            </w:r>
            <w:r>
              <w:t xml:space="preserve"> data to help determine why something happened?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AF1C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34B8AF90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F42A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predictive</w:t>
            </w:r>
            <w:r>
              <w:t xml:space="preserve"> data to help determine what is likely to happen in the future?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A79B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596F7D2A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0161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prescriptive</w:t>
            </w:r>
            <w:r>
              <w:t xml:space="preserve"> data to help determine the best course of action for instruction, </w:t>
            </w:r>
            <w:proofErr w:type="gramStart"/>
            <w:r>
              <w:t>intervention</w:t>
            </w:r>
            <w:proofErr w:type="gramEnd"/>
            <w:r>
              <w:t xml:space="preserve"> and support?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A673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30E72D5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1A9F9" w14:textId="77777777" w:rsidR="004D111C" w:rsidRDefault="00000000">
            <w:pPr>
              <w:widowControl w:val="0"/>
              <w:spacing w:line="240" w:lineRule="auto"/>
            </w:pPr>
            <w:r>
              <w:t>For whom do we have data?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76A6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45E2E5A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1584" w14:textId="77777777" w:rsidR="004D111C" w:rsidRDefault="00000000">
            <w:pPr>
              <w:widowControl w:val="0"/>
              <w:spacing w:line="240" w:lineRule="auto"/>
            </w:pPr>
            <w:r>
              <w:t>How are the data presented and reviewed by the MTSS team?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5561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613D5530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A72" w14:textId="77777777" w:rsidR="004D111C" w:rsidRDefault="00000000">
            <w:pPr>
              <w:widowControl w:val="0"/>
              <w:spacing w:line="240" w:lineRule="auto"/>
            </w:pPr>
            <w:r>
              <w:t>Who reviews and discusses the data?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D049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113A4169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F605" w14:textId="77777777" w:rsidR="004D111C" w:rsidRDefault="00000000">
            <w:pPr>
              <w:widowControl w:val="0"/>
              <w:spacing w:line="240" w:lineRule="auto"/>
            </w:pPr>
            <w:r>
              <w:t>What data protocol(s) are used to guide the discussion?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E0A6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7B63A78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0B6D" w14:textId="77777777" w:rsidR="004D111C" w:rsidRDefault="00000000">
            <w:pPr>
              <w:widowControl w:val="0"/>
              <w:spacing w:line="240" w:lineRule="auto"/>
            </w:pPr>
            <w:r>
              <w:t>With whom are the data sets shared?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0381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1647364A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C676" w14:textId="77777777" w:rsidR="004D111C" w:rsidRDefault="00000000">
            <w:pPr>
              <w:widowControl w:val="0"/>
              <w:spacing w:line="240" w:lineRule="auto"/>
            </w:pPr>
            <w:r>
              <w:t>How is the data used to inform decision making in the school/district?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97E6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66D85C56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5F4B" w14:textId="77777777" w:rsidR="004D111C" w:rsidRDefault="00000000">
            <w:pPr>
              <w:widowControl w:val="0"/>
              <w:spacing w:line="240" w:lineRule="auto"/>
            </w:pPr>
            <w:r>
              <w:t>What additional data might be needed to inform the team’s decision-making process?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92BE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30048280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3CDD" w14:textId="77777777" w:rsidR="004D111C" w:rsidRDefault="00000000">
            <w:pPr>
              <w:widowControl w:val="0"/>
              <w:spacing w:line="240" w:lineRule="auto"/>
            </w:pPr>
            <w:proofErr w:type="gramStart"/>
            <w:r>
              <w:t>What  additional</w:t>
            </w:r>
            <w:proofErr w:type="gramEnd"/>
            <w:r>
              <w:t xml:space="preserve"> data sources might be needed to effectively address the needs of  tiers 1, 2 or 3?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A28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7FA768BE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268B" w14:textId="77777777" w:rsidR="004D111C" w:rsidRDefault="00000000">
            <w:pPr>
              <w:widowControl w:val="0"/>
              <w:spacing w:line="240" w:lineRule="auto"/>
            </w:pPr>
            <w:r>
              <w:t>Are there data sources that may no longer be needed or are duplicative?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6542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3A262D21" w14:textId="77777777" w:rsidTr="002873DF"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4412" w14:textId="77777777" w:rsidR="004D111C" w:rsidRDefault="00000000">
            <w:pPr>
              <w:widowControl w:val="0"/>
              <w:spacing w:line="240" w:lineRule="auto"/>
            </w:pPr>
            <w:r>
              <w:lastRenderedPageBreak/>
              <w:t>What additional questions might the team have regarding behavioral data?</w:t>
            </w:r>
          </w:p>
        </w:tc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5AE8" w14:textId="77777777" w:rsidR="004D111C" w:rsidRDefault="004D111C">
            <w:pPr>
              <w:widowControl w:val="0"/>
              <w:spacing w:line="240" w:lineRule="auto"/>
            </w:pPr>
          </w:p>
        </w:tc>
      </w:tr>
    </w:tbl>
    <w:p w14:paraId="659E2354" w14:textId="77777777" w:rsidR="004D111C" w:rsidRDefault="004D111C">
      <w:pPr>
        <w:spacing w:line="240" w:lineRule="auto"/>
      </w:pPr>
    </w:p>
    <w:p w14:paraId="7EBE2D45" w14:textId="77777777" w:rsidR="004D111C" w:rsidRDefault="004D111C">
      <w:pPr>
        <w:spacing w:line="240" w:lineRule="auto"/>
      </w:pPr>
    </w:p>
    <w:tbl>
      <w:tblPr>
        <w:tblStyle w:val="aa"/>
        <w:tblW w:w="13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55"/>
      </w:tblGrid>
      <w:tr w:rsidR="004D111C" w14:paraId="67CF4FC2" w14:textId="77777777">
        <w:tc>
          <w:tcPr>
            <w:tcW w:w="137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B583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 Data Comments and Considerations</w:t>
            </w:r>
          </w:p>
        </w:tc>
      </w:tr>
      <w:tr w:rsidR="004D111C" w14:paraId="3630ED08" w14:textId="77777777">
        <w:tc>
          <w:tcPr>
            <w:tcW w:w="13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039D" w14:textId="77777777" w:rsidR="004D111C" w:rsidRDefault="004D111C">
            <w:pPr>
              <w:widowControl w:val="0"/>
              <w:spacing w:line="240" w:lineRule="auto"/>
            </w:pPr>
          </w:p>
          <w:p w14:paraId="1733B845" w14:textId="77777777" w:rsidR="00BF3F8B" w:rsidRDefault="00BF3F8B">
            <w:pPr>
              <w:widowControl w:val="0"/>
              <w:spacing w:line="240" w:lineRule="auto"/>
            </w:pPr>
          </w:p>
        </w:tc>
      </w:tr>
    </w:tbl>
    <w:p w14:paraId="0E022E11" w14:textId="77777777" w:rsidR="004D111C" w:rsidRDefault="004D111C"/>
    <w:p w14:paraId="04ADF3B5" w14:textId="77777777" w:rsidR="004D111C" w:rsidRDefault="004D111C"/>
    <w:tbl>
      <w:tblPr>
        <w:tblStyle w:val="ab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40"/>
      </w:tblGrid>
      <w:tr w:rsidR="004D111C" w14:paraId="4838F6D6" w14:textId="77777777">
        <w:tc>
          <w:tcPr>
            <w:tcW w:w="1374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1CB4" w14:textId="7969398F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Social-Emotional Data </w:t>
            </w:r>
          </w:p>
        </w:tc>
      </w:tr>
    </w:tbl>
    <w:p w14:paraId="4C625A97" w14:textId="77777777" w:rsidR="004D111C" w:rsidRDefault="004D111C"/>
    <w:tbl>
      <w:tblPr>
        <w:tblStyle w:val="ac"/>
        <w:tblW w:w="13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90"/>
        <w:gridCol w:w="2290"/>
        <w:gridCol w:w="2290"/>
        <w:gridCol w:w="2290"/>
        <w:gridCol w:w="2290"/>
        <w:gridCol w:w="2290"/>
      </w:tblGrid>
      <w:tr w:rsidR="004D111C" w14:paraId="3334D1FF" w14:textId="77777777" w:rsidTr="003A7025">
        <w:trPr>
          <w:trHeight w:val="2040"/>
        </w:trPr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2D71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</w:p>
          <w:p w14:paraId="76EE390A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(SEL screener, questionnaire, observation, performance assessment, report, interview</w:t>
            </w:r>
            <w:r>
              <w:rPr>
                <w:highlight w:val="white"/>
              </w:rPr>
              <w:t>, etc.)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318A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to whom?</w:t>
            </w:r>
          </w:p>
          <w:p w14:paraId="5DEC4D2E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rPr>
                <w:b/>
                <w:i/>
              </w:rPr>
              <w:t>(</w:t>
            </w:r>
            <w:r>
              <w:rPr>
                <w:i/>
              </w:rPr>
              <w:t>Use the dropdown to select the assessment group.)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B394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when?</w:t>
            </w:r>
          </w:p>
          <w:p w14:paraId="054B14C1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(month, daily, weekly, frequency, etc.)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7D761" w14:textId="77777777" w:rsidR="004D111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Administered by whom?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5E9C" w14:textId="77777777" w:rsidR="004D111C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Informs what tier of the tiered delivery system?</w:t>
            </w:r>
          </w:p>
          <w:p w14:paraId="70404D40" w14:textId="77777777" w:rsidR="004D111C" w:rsidRDefault="00000000">
            <w:pPr>
              <w:widowControl w:val="0"/>
              <w:spacing w:line="240" w:lineRule="auto"/>
              <w:rPr>
                <w:b/>
              </w:rPr>
            </w:pPr>
            <w:r>
              <w:t>(</w:t>
            </w:r>
            <w:r>
              <w:rPr>
                <w:i/>
              </w:rPr>
              <w:t>Use the dropdown to select the tier.)</w:t>
            </w: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947F" w14:textId="77777777" w:rsidR="004D111C" w:rsidRDefault="0000000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  <w:p w14:paraId="5BADBCE7" w14:textId="77777777" w:rsidR="004D111C" w:rsidRDefault="00000000">
            <w:pPr>
              <w:widowControl w:val="0"/>
              <w:spacing w:line="240" w:lineRule="auto"/>
              <w:jc w:val="center"/>
            </w:pPr>
            <w:r>
              <w:t>(screener, diagnostic, progress monitoring, required by law/regulation, other)</w:t>
            </w:r>
          </w:p>
        </w:tc>
      </w:tr>
      <w:tr w:rsidR="004D111C" w14:paraId="6C95DB99" w14:textId="77777777" w:rsidTr="003A7025"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E294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116C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-1546178891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24E9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-1671137250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0631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4FE8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-127382193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4369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1610843034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  <w:tr w:rsidR="004D111C" w14:paraId="6AF631CE" w14:textId="77777777" w:rsidTr="003A7025"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6F39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B441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2"/>
                <w:id w:val="247268591"/>
                <w:dropDownList>
                  <w:listItem w:displayText="All Students" w:value="All Students"/>
                  <w:listItem w:displayText="Grade Level" w:value="Grade Level"/>
                  <w:listItem w:displayText="Content Area" w:value="Content Area"/>
                  <w:listItem w:displayText="Individual Student" w:value="Individual Student"/>
                  <w:listItem w:displayText="Other (Specify)" w:value="Other (Specify)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All Students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CD39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sdt>
              <w:sdtPr>
                <w:alias w:val="Configuration 5"/>
                <w:id w:val="-1745441416"/>
                <w:dropDownList>
                  <w:listItem w:displayText="3 times/year" w:value="3 times/year"/>
                  <w:listItem w:displayText="Monthly" w:value="Monthly"/>
                  <w:listItem w:displayText="Annually" w:value="Annually"/>
                  <w:listItem w:displayText="Weekly" w:value="Weekly"/>
                  <w:listItem w:displayText="Daily" w:value="Daily"/>
                  <w:listItem w:displayText="2 times/year" w:value="2 times/year"/>
                  <w:listItem w:displayText="Other" w:value="Other"/>
                </w:dropDownList>
              </w:sdtPr>
              <w:sdtContent>
                <w:r>
                  <w:rPr>
                    <w:b/>
                    <w:color w:val="11734B"/>
                    <w:sz w:val="24"/>
                    <w:szCs w:val="24"/>
                    <w:shd w:val="clear" w:color="auto" w:fill="D4EDBC"/>
                  </w:rPr>
                  <w:t>3 times/year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D29C" w14:textId="77777777" w:rsidR="004D111C" w:rsidRDefault="004D111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6869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3"/>
                <w:id w:val="-1663151004"/>
                <w:dropDownList>
                  <w:listItem w:displayText="Tier 1" w:value="Tier 1"/>
                  <w:listItem w:displayText="Tier 2" w:value="Tier 2"/>
                  <w:listItem w:displayText="Tier 3" w:value="Tier 3"/>
                  <w:listItem w:displayText="All Tiers" w:value="All Tiers"/>
                  <w:listItem w:displayText="Tiers 1 and 2" w:value="Tiers 1 and 2"/>
                  <w:listItem w:displayText="Tiers 2 and 3" w:value="Tiers 2 and 3"/>
                  <w:listItem w:displayText="Other" w:value="Other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Tier 1</w:t>
                </w:r>
              </w:sdtContent>
            </w:sdt>
          </w:p>
        </w:tc>
        <w:tc>
          <w:tcPr>
            <w:tcW w:w="2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77C3" w14:textId="77777777" w:rsidR="004D111C" w:rsidRDefault="00000000">
            <w:pPr>
              <w:widowControl w:val="0"/>
              <w:spacing w:line="240" w:lineRule="auto"/>
            </w:pPr>
            <w:sdt>
              <w:sdtPr>
                <w:alias w:val="Configuration 4"/>
                <w:id w:val="-1161665555"/>
                <w:dropDownList>
                  <w:listItem w:displayText="Screener" w:value="Screener"/>
                  <w:listItem w:displayText="Progress Monitoring" w:value="Progress Monitoring"/>
                  <w:listItem w:displayText="Required by Law/Regulation" w:value="Required by Law/Regulation"/>
                  <w:listItem w:displayText="Other (Specify)" w:value="Other (Specify)"/>
                </w:dropDownList>
              </w:sdtPr>
              <w:sdtContent>
                <w:r>
                  <w:rPr>
                    <w:color w:val="11734B"/>
                    <w:shd w:val="clear" w:color="auto" w:fill="D4EDBC"/>
                  </w:rPr>
                  <w:t>Screener</w:t>
                </w:r>
              </w:sdtContent>
            </w:sdt>
          </w:p>
        </w:tc>
      </w:tr>
    </w:tbl>
    <w:p w14:paraId="01E18DFF" w14:textId="77777777" w:rsidR="004D111C" w:rsidRDefault="004D111C"/>
    <w:p w14:paraId="45112150" w14:textId="77777777" w:rsidR="004D111C" w:rsidRDefault="004D111C"/>
    <w:p w14:paraId="3D37E450" w14:textId="77777777" w:rsidR="004D111C" w:rsidRDefault="004D111C"/>
    <w:p w14:paraId="243EB146" w14:textId="77777777" w:rsidR="004D111C" w:rsidRDefault="004D111C"/>
    <w:p w14:paraId="1423869A" w14:textId="77777777" w:rsidR="004D111C" w:rsidRDefault="004D111C"/>
    <w:p w14:paraId="31EF6FF4" w14:textId="77777777" w:rsidR="004D111C" w:rsidRDefault="004D111C"/>
    <w:p w14:paraId="49A6AB59" w14:textId="77777777" w:rsidR="004D111C" w:rsidRDefault="004D111C"/>
    <w:tbl>
      <w:tblPr>
        <w:tblStyle w:val="ad"/>
        <w:tblW w:w="1372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25"/>
      </w:tblGrid>
      <w:tr w:rsidR="004D111C" w14:paraId="4AD807E8" w14:textId="77777777">
        <w:trPr>
          <w:trHeight w:val="660"/>
        </w:trPr>
        <w:tc>
          <w:tcPr>
            <w:tcW w:w="137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48A8" w14:textId="77777777" w:rsidR="004D111C" w:rsidRDefault="00000000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Questions to guide the MTSS team discussion:</w:t>
            </w:r>
            <w:r>
              <w:rPr>
                <w:b/>
              </w:rPr>
              <w:t xml:space="preserve"> </w:t>
            </w:r>
            <w:r>
              <w:t xml:space="preserve"> After compiling the data inventory for the domain, the MTSS team may use the questions below to guide a discussion for assessing the </w:t>
            </w:r>
            <w:proofErr w:type="gramStart"/>
            <w:r>
              <w:t>current status</w:t>
            </w:r>
            <w:proofErr w:type="gramEnd"/>
            <w:r>
              <w:t xml:space="preserve"> and planning for future action steps.</w:t>
            </w:r>
          </w:p>
        </w:tc>
      </w:tr>
    </w:tbl>
    <w:p w14:paraId="5CB435EE" w14:textId="77777777" w:rsidR="004D111C" w:rsidRDefault="004D111C"/>
    <w:tbl>
      <w:tblPr>
        <w:tblStyle w:val="ae"/>
        <w:tblW w:w="137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9240"/>
      </w:tblGrid>
      <w:tr w:rsidR="004D111C" w14:paraId="7258D3E0" w14:textId="77777777" w:rsidTr="003A7025">
        <w:trPr>
          <w:trHeight w:val="500"/>
          <w:tblHeader/>
        </w:trPr>
        <w:tc>
          <w:tcPr>
            <w:tcW w:w="45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E5D3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Guiding Questions</w:t>
            </w:r>
          </w:p>
        </w:tc>
        <w:tc>
          <w:tcPr>
            <w:tcW w:w="92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485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to Capture the Discussion</w:t>
            </w:r>
          </w:p>
        </w:tc>
      </w:tr>
      <w:tr w:rsidR="004D111C" w14:paraId="6E2914D8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361B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 xml:space="preserve">descriptive </w:t>
            </w:r>
            <w:r>
              <w:t xml:space="preserve">data to help the team answer: </w:t>
            </w:r>
          </w:p>
          <w:p w14:paraId="2CB97BDB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happened?</w:t>
            </w:r>
          </w:p>
          <w:p w14:paraId="62D1566D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trends are noticed?</w:t>
            </w:r>
          </w:p>
          <w:p w14:paraId="13ED7395" w14:textId="77777777" w:rsidR="004D111C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What patterns emerge?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E8C2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2F6FB3C3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8F6A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diagnostic</w:t>
            </w:r>
            <w:r>
              <w:t xml:space="preserve"> data to help determine why something happened?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B38A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1E3335F5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18C7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predictive</w:t>
            </w:r>
            <w:r>
              <w:t xml:space="preserve"> data to help determine what is likely to happen in the future?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7B6E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3BB76A83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A962" w14:textId="77777777" w:rsidR="004D111C" w:rsidRDefault="00000000">
            <w:pPr>
              <w:widowControl w:val="0"/>
              <w:spacing w:line="240" w:lineRule="auto"/>
            </w:pPr>
            <w:r>
              <w:t xml:space="preserve">What data provides </w:t>
            </w:r>
            <w:r>
              <w:rPr>
                <w:b/>
              </w:rPr>
              <w:t>prescriptive</w:t>
            </w:r>
            <w:r>
              <w:t xml:space="preserve"> data to help determine the best course of action for instruction, </w:t>
            </w:r>
            <w:proofErr w:type="gramStart"/>
            <w:r>
              <w:t>intervention</w:t>
            </w:r>
            <w:proofErr w:type="gramEnd"/>
            <w:r>
              <w:t xml:space="preserve"> and support?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E2FA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1AC8B87F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E754" w14:textId="77777777" w:rsidR="004D111C" w:rsidRDefault="00000000">
            <w:pPr>
              <w:widowControl w:val="0"/>
              <w:spacing w:line="240" w:lineRule="auto"/>
            </w:pPr>
            <w:r>
              <w:t>For whom do we have data?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3CC9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27094271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AB2EF" w14:textId="77777777" w:rsidR="004D111C" w:rsidRDefault="00000000">
            <w:pPr>
              <w:widowControl w:val="0"/>
              <w:spacing w:line="240" w:lineRule="auto"/>
            </w:pPr>
            <w:r>
              <w:t>How are the data presented and reviewed by the MTSS team?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49A6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2B4D283F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BA6D" w14:textId="77777777" w:rsidR="004D111C" w:rsidRDefault="00000000">
            <w:pPr>
              <w:widowControl w:val="0"/>
              <w:spacing w:line="240" w:lineRule="auto"/>
            </w:pPr>
            <w:r>
              <w:t>Who reviews and discusses the data?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A51E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70D249A7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C324" w14:textId="77777777" w:rsidR="004D111C" w:rsidRDefault="00000000">
            <w:pPr>
              <w:widowControl w:val="0"/>
              <w:spacing w:line="240" w:lineRule="auto"/>
            </w:pPr>
            <w:r>
              <w:t>What data protocol(s) are used to guide the discussion?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1625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343E46A9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7F0F" w14:textId="77777777" w:rsidR="004D111C" w:rsidRDefault="00000000">
            <w:pPr>
              <w:widowControl w:val="0"/>
              <w:spacing w:line="240" w:lineRule="auto"/>
            </w:pPr>
            <w:r>
              <w:t>With whom are the data sets shared?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31CC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27B88574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9C48" w14:textId="77777777" w:rsidR="004D111C" w:rsidRDefault="00000000">
            <w:pPr>
              <w:widowControl w:val="0"/>
              <w:spacing w:line="240" w:lineRule="auto"/>
            </w:pPr>
            <w:r>
              <w:lastRenderedPageBreak/>
              <w:t>How is the data used to inform decision making in the school/district?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5CA8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A406452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869C" w14:textId="77777777" w:rsidR="004D111C" w:rsidRDefault="00000000">
            <w:pPr>
              <w:widowControl w:val="0"/>
              <w:spacing w:line="240" w:lineRule="auto"/>
            </w:pPr>
            <w:r>
              <w:t>What additional data might be needed to inform the team’s decision-making process?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F5DA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B6CE689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5323" w14:textId="77777777" w:rsidR="004D111C" w:rsidRDefault="00000000">
            <w:pPr>
              <w:widowControl w:val="0"/>
              <w:spacing w:line="240" w:lineRule="auto"/>
            </w:pPr>
            <w:proofErr w:type="gramStart"/>
            <w:r>
              <w:t>What  additional</w:t>
            </w:r>
            <w:proofErr w:type="gramEnd"/>
            <w:r>
              <w:t xml:space="preserve"> data sources might be needed to effectively address the needs of  tiers 1, 2 or 3?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4C24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0D3AA99F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C6FF" w14:textId="77777777" w:rsidR="004D111C" w:rsidRDefault="00000000">
            <w:pPr>
              <w:widowControl w:val="0"/>
              <w:spacing w:line="240" w:lineRule="auto"/>
            </w:pPr>
            <w:r>
              <w:t>Are there data sources that may no longer be needed or are duplicative?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0B70" w14:textId="77777777" w:rsidR="004D111C" w:rsidRDefault="004D111C">
            <w:pPr>
              <w:widowControl w:val="0"/>
              <w:spacing w:line="240" w:lineRule="auto"/>
            </w:pPr>
          </w:p>
        </w:tc>
      </w:tr>
      <w:tr w:rsidR="004D111C" w14:paraId="40FAB123" w14:textId="77777777" w:rsidTr="003A7025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BC0" w14:textId="77777777" w:rsidR="004D111C" w:rsidRDefault="00000000">
            <w:pPr>
              <w:widowControl w:val="0"/>
              <w:spacing w:line="240" w:lineRule="auto"/>
            </w:pPr>
            <w:r>
              <w:t>What additional questions might the team have regarding social emotional data?</w:t>
            </w:r>
          </w:p>
        </w:tc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B710" w14:textId="77777777" w:rsidR="004D111C" w:rsidRDefault="004D111C">
            <w:pPr>
              <w:widowControl w:val="0"/>
              <w:spacing w:line="240" w:lineRule="auto"/>
            </w:pPr>
          </w:p>
        </w:tc>
      </w:tr>
    </w:tbl>
    <w:p w14:paraId="6C6A5AC3" w14:textId="77777777" w:rsidR="004D111C" w:rsidRDefault="004D111C">
      <w:pPr>
        <w:spacing w:line="240" w:lineRule="auto"/>
      </w:pPr>
    </w:p>
    <w:p w14:paraId="4728DCE1" w14:textId="77777777" w:rsidR="004D111C" w:rsidRDefault="004D111C">
      <w:pPr>
        <w:spacing w:line="240" w:lineRule="auto"/>
      </w:pPr>
    </w:p>
    <w:tbl>
      <w:tblPr>
        <w:tblStyle w:val="af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80"/>
      </w:tblGrid>
      <w:tr w:rsidR="004D111C" w14:paraId="14BAC9EB" w14:textId="77777777">
        <w:tc>
          <w:tcPr>
            <w:tcW w:w="13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8F44" w14:textId="77777777" w:rsidR="004D111C" w:rsidRDefault="0000000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Social-Emotional Data Comments and Considerations</w:t>
            </w:r>
          </w:p>
        </w:tc>
      </w:tr>
      <w:tr w:rsidR="004D111C" w14:paraId="40073F58" w14:textId="77777777">
        <w:tc>
          <w:tcPr>
            <w:tcW w:w="13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0846" w14:textId="77777777" w:rsidR="004D111C" w:rsidRDefault="004D111C">
            <w:pPr>
              <w:widowControl w:val="0"/>
              <w:spacing w:line="240" w:lineRule="auto"/>
            </w:pPr>
          </w:p>
        </w:tc>
      </w:tr>
    </w:tbl>
    <w:p w14:paraId="7115EB9B" w14:textId="77777777" w:rsidR="004D111C" w:rsidRDefault="004D111C"/>
    <w:p w14:paraId="70FC94F0" w14:textId="77777777" w:rsidR="004D111C" w:rsidRDefault="004D111C"/>
    <w:tbl>
      <w:tblPr>
        <w:tblStyle w:val="af0"/>
        <w:tblW w:w="1366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65"/>
      </w:tblGrid>
      <w:tr w:rsidR="004D111C" w14:paraId="5A7A5037" w14:textId="77777777">
        <w:trPr>
          <w:trHeight w:val="645"/>
        </w:trPr>
        <w:tc>
          <w:tcPr>
            <w:tcW w:w="1366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B04D" w14:textId="77777777" w:rsidR="004D111C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Next Steps: </w:t>
            </w:r>
            <w:r>
              <w:t xml:space="preserve"> After compiling the data inventory and discussing the questions for each domain, the MTSS team may consider next steps in the collaborative problem-solving data-based decision-making </w:t>
            </w:r>
            <w:proofErr w:type="gramStart"/>
            <w:r>
              <w:t>process..</w:t>
            </w:r>
            <w:proofErr w:type="gramEnd"/>
          </w:p>
        </w:tc>
      </w:tr>
    </w:tbl>
    <w:p w14:paraId="21642A72" w14:textId="77777777" w:rsidR="004D111C" w:rsidRDefault="004D111C">
      <w:pPr>
        <w:spacing w:line="240" w:lineRule="auto"/>
      </w:pPr>
    </w:p>
    <w:p w14:paraId="1ABD1070" w14:textId="77777777" w:rsidR="004D111C" w:rsidRDefault="004D111C">
      <w:pPr>
        <w:spacing w:line="240" w:lineRule="auto"/>
      </w:pPr>
    </w:p>
    <w:tbl>
      <w:tblPr>
        <w:tblStyle w:val="af1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4D111C" w14:paraId="2AE5D129" w14:textId="77777777" w:rsidTr="003A702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54EE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09CC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 Step Lead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C10F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3026" w14:textId="77777777" w:rsidR="004D111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111C" w14:paraId="0DBAE8CF" w14:textId="77777777" w:rsidTr="003A702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E3F1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6A6C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6ADB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9212F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111C" w14:paraId="4D12FE1B" w14:textId="77777777" w:rsidTr="003A7025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13C8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BD8A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47D2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4AB0" w14:textId="77777777" w:rsidR="004D111C" w:rsidRDefault="004D11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AB262D" w14:textId="77777777" w:rsidR="004D111C" w:rsidRDefault="004D111C"/>
    <w:tbl>
      <w:tblPr>
        <w:tblStyle w:val="af2"/>
        <w:tblW w:w="13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420"/>
        <w:gridCol w:w="10305"/>
      </w:tblGrid>
      <w:tr w:rsidR="004D111C" w14:paraId="00B0C6FD" w14:textId="77777777" w:rsidTr="003A7025">
        <w:trPr>
          <w:trHeight w:val="660"/>
          <w:tblHeader/>
        </w:trPr>
        <w:tc>
          <w:tcPr>
            <w:tcW w:w="3420" w:type="dxa"/>
            <w:shd w:val="clear" w:color="auto" w:fill="0062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7A6A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Data Key Concepts </w:t>
            </w:r>
          </w:p>
        </w:tc>
        <w:tc>
          <w:tcPr>
            <w:tcW w:w="10305" w:type="dxa"/>
            <w:shd w:val="clear" w:color="auto" w:fill="0062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2E44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ind w:left="720" w:hanging="36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Considerations</w:t>
            </w:r>
          </w:p>
        </w:tc>
      </w:tr>
      <w:tr w:rsidR="004D111C" w14:paraId="6E19451E" w14:textId="77777777" w:rsidTr="003A7025">
        <w:trPr>
          <w:trHeight w:val="28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9B0C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Assessment Calendar</w:t>
            </w:r>
          </w:p>
          <w:p w14:paraId="68BB0305" w14:textId="77777777" w:rsidR="004D111C" w:rsidRDefault="004D111C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</w:pPr>
          </w:p>
          <w:p w14:paraId="696FD1EC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Washington County Assessment Calendar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3549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Organizes the assessment data throughout the calendar year.</w:t>
            </w:r>
          </w:p>
          <w:p w14:paraId="6B69F03B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Relies on high-quality, </w:t>
            </w:r>
            <w:proofErr w:type="gramStart"/>
            <w:r>
              <w:rPr>
                <w:sz w:val="24"/>
                <w:szCs w:val="24"/>
              </w:rPr>
              <w:t>valid</w:t>
            </w:r>
            <w:proofErr w:type="gramEnd"/>
            <w:r>
              <w:rPr>
                <w:sz w:val="24"/>
                <w:szCs w:val="24"/>
              </w:rPr>
              <w:t xml:space="preserve"> and reliable assessments and measures.</w:t>
            </w:r>
          </w:p>
          <w:p w14:paraId="5A3208E9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Informs instructional and programmatic decisions.</w:t>
            </w:r>
          </w:p>
          <w:p w14:paraId="4C8CBEC4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Operates at the district, school, </w:t>
            </w:r>
            <w:proofErr w:type="gramStart"/>
            <w:r>
              <w:rPr>
                <w:sz w:val="24"/>
                <w:szCs w:val="24"/>
              </w:rPr>
              <w:t>classroom</w:t>
            </w:r>
            <w:proofErr w:type="gramEnd"/>
            <w:r>
              <w:rPr>
                <w:sz w:val="24"/>
                <w:szCs w:val="24"/>
              </w:rPr>
              <w:t xml:space="preserve"> and student levels.</w:t>
            </w:r>
          </w:p>
          <w:p w14:paraId="4E7F432A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Encompasses the academic, social-</w:t>
            </w:r>
            <w:proofErr w:type="gramStart"/>
            <w:r>
              <w:rPr>
                <w:sz w:val="24"/>
                <w:szCs w:val="24"/>
              </w:rPr>
              <w:t>emotional</w:t>
            </w:r>
            <w:proofErr w:type="gramEnd"/>
            <w:r>
              <w:rPr>
                <w:sz w:val="24"/>
                <w:szCs w:val="24"/>
              </w:rPr>
              <w:t xml:space="preserve"> and behavioral domains.</w:t>
            </w:r>
          </w:p>
          <w:p w14:paraId="0340738F" w14:textId="77777777" w:rsidR="004D111C" w:rsidRDefault="00000000">
            <w:pPr>
              <w:widowControl w:val="0"/>
              <w:numPr>
                <w:ilvl w:val="0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a variety of assessments to inform instruction, </w:t>
            </w:r>
            <w:proofErr w:type="gramStart"/>
            <w:r>
              <w:rPr>
                <w:sz w:val="24"/>
                <w:szCs w:val="24"/>
              </w:rPr>
              <w:t>intervention</w:t>
            </w:r>
            <w:proofErr w:type="gramEnd"/>
            <w:r>
              <w:rPr>
                <w:sz w:val="24"/>
                <w:szCs w:val="24"/>
              </w:rPr>
              <w:t xml:space="preserve"> and support.</w:t>
            </w:r>
          </w:p>
          <w:p w14:paraId="5A9DEB7F" w14:textId="77777777" w:rsidR="004D111C" w:rsidRDefault="00000000">
            <w:pPr>
              <w:widowControl w:val="0"/>
              <w:numPr>
                <w:ilvl w:val="1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screeners</w:t>
            </w:r>
          </w:p>
          <w:p w14:paraId="776049F7" w14:textId="77777777" w:rsidR="004D111C" w:rsidRDefault="00000000">
            <w:pPr>
              <w:widowControl w:val="0"/>
              <w:numPr>
                <w:ilvl w:val="1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 assessments</w:t>
            </w:r>
          </w:p>
          <w:p w14:paraId="44028FFA" w14:textId="77777777" w:rsidR="004D111C" w:rsidRDefault="00000000">
            <w:pPr>
              <w:widowControl w:val="0"/>
              <w:numPr>
                <w:ilvl w:val="1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monitoring tools</w:t>
            </w:r>
          </w:p>
          <w:p w14:paraId="315A3E6A" w14:textId="77777777" w:rsidR="004D111C" w:rsidRDefault="00000000">
            <w:pPr>
              <w:widowControl w:val="0"/>
              <w:numPr>
                <w:ilvl w:val="1"/>
                <w:numId w:val="4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and summative assessments</w:t>
            </w:r>
          </w:p>
        </w:tc>
      </w:tr>
      <w:tr w:rsidR="004D111C" w14:paraId="0309B925" w14:textId="77777777" w:rsidTr="003A7025">
        <w:trPr>
          <w:trHeight w:val="135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D38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Consistent and Valid Problem-Solving Process</w:t>
            </w:r>
          </w:p>
          <w:p w14:paraId="1B39A7C9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Data Analysis Protocol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86B7" w14:textId="77777777" w:rsidR="004D111C" w:rsidRDefault="00000000">
            <w:pPr>
              <w:widowControl w:val="0"/>
              <w:numPr>
                <w:ilvl w:val="0"/>
                <w:numId w:val="2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Establishes and communicates practices, </w:t>
            </w:r>
            <w:proofErr w:type="gramStart"/>
            <w:r>
              <w:rPr>
                <w:sz w:val="24"/>
                <w:szCs w:val="24"/>
              </w:rPr>
              <w:t>procedures</w:t>
            </w:r>
            <w:proofErr w:type="gramEnd"/>
            <w:r>
              <w:rPr>
                <w:sz w:val="24"/>
                <w:szCs w:val="24"/>
              </w:rPr>
              <w:t xml:space="preserve"> and protocols for data-based decision-making to collect and analyze data at all tiers and across all levels (district, school, classroom, content area and individual student).</w:t>
            </w:r>
          </w:p>
          <w:p w14:paraId="5FCAD2E6" w14:textId="77777777" w:rsidR="004D111C" w:rsidRDefault="004D111C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4D111C" w14:paraId="4A5F8872" w14:textId="77777777" w:rsidTr="003A7025">
        <w:trPr>
          <w:trHeight w:val="177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7006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Coordinated System Development</w:t>
            </w:r>
          </w:p>
          <w:p w14:paraId="3CA656C5" w14:textId="77777777" w:rsidR="004D111C" w:rsidRDefault="004D111C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45BA413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 xml:space="preserve">Selecting an MTSS Data System | Center on Multi-Tiered Systems of Support 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44F1" w14:textId="77777777" w:rsidR="004D111C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Relies on high-quality, </w:t>
            </w:r>
            <w:proofErr w:type="gramStart"/>
            <w:r>
              <w:rPr>
                <w:sz w:val="24"/>
                <w:szCs w:val="24"/>
              </w:rPr>
              <w:t>valid</w:t>
            </w:r>
            <w:proofErr w:type="gramEnd"/>
            <w:r>
              <w:rPr>
                <w:sz w:val="24"/>
                <w:szCs w:val="24"/>
              </w:rPr>
              <w:t xml:space="preserve"> and reliable assessments and measures.</w:t>
            </w:r>
          </w:p>
          <w:p w14:paraId="040BBBCE" w14:textId="77777777" w:rsidR="004D111C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Informs instructional, </w:t>
            </w:r>
            <w:proofErr w:type="gramStart"/>
            <w:r>
              <w:rPr>
                <w:sz w:val="24"/>
                <w:szCs w:val="24"/>
              </w:rPr>
              <w:t>programmatic</w:t>
            </w:r>
            <w:proofErr w:type="gramEnd"/>
            <w:r>
              <w:rPr>
                <w:sz w:val="24"/>
                <w:szCs w:val="24"/>
              </w:rPr>
              <w:t xml:space="preserve"> and logistical decisions.</w:t>
            </w:r>
          </w:p>
          <w:p w14:paraId="513070AD" w14:textId="77777777" w:rsidR="004D111C" w:rsidRDefault="00000000">
            <w:pPr>
              <w:widowControl w:val="0"/>
              <w:numPr>
                <w:ilvl w:val="0"/>
                <w:numId w:val="7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Operates at the district, school, classroom, content area and student levels.</w:t>
            </w:r>
          </w:p>
        </w:tc>
      </w:tr>
      <w:tr w:rsidR="004D111C" w14:paraId="11EC66D7" w14:textId="77777777" w:rsidTr="003A7025">
        <w:trPr>
          <w:trHeight w:val="1106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50F5" w14:textId="77777777" w:rsidR="004D111C" w:rsidRDefault="00000000">
            <w:pPr>
              <w:pBdr>
                <w:bottom w:val="none" w:sz="0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Literacy Skills</w:t>
            </w:r>
            <w:r>
              <w:rPr>
                <w:sz w:val="24"/>
                <w:szCs w:val="24"/>
              </w:rPr>
              <w:t xml:space="preserve"> </w:t>
            </w:r>
          </w:p>
          <w:p w14:paraId="49E8B526" w14:textId="77777777" w:rsidR="004D111C" w:rsidRDefault="00000000">
            <w:pPr>
              <w:pBdr>
                <w:bottom w:val="none" w:sz="0" w:space="4" w:color="auto"/>
              </w:pBdr>
              <w:spacing w:before="160" w:line="240" w:lineRule="auto"/>
            </w:pPr>
            <w:hyperlink r:id="rId16">
              <w:r>
                <w:rPr>
                  <w:color w:val="1155CC"/>
                  <w:u w:val="single"/>
                </w:rPr>
                <w:t>Essential Elements of Comprehensive Data Literacy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4D17" w14:textId="77777777" w:rsidR="004D111C" w:rsidRDefault="00000000">
            <w:pPr>
              <w:numPr>
                <w:ilvl w:val="0"/>
                <w:numId w:val="5"/>
              </w:numPr>
              <w:pBdr>
                <w:bottom w:val="none" w:sz="0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Ensures team members have the knowledge and skills to select, interpret and use multiple sources of data within a systematic collaborative problem-solving process.</w:t>
            </w:r>
          </w:p>
        </w:tc>
      </w:tr>
      <w:tr w:rsidR="004D111C" w14:paraId="6169A732" w14:textId="77777777" w:rsidTr="003A7025">
        <w:trPr>
          <w:trHeight w:val="102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06C5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 Systems</w:t>
            </w:r>
          </w:p>
          <w:p w14:paraId="5B3A840A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b/>
              </w:rPr>
            </w:pPr>
            <w:hyperlink r:id="rId17">
              <w:r>
                <w:rPr>
                  <w:color w:val="1155CC"/>
                  <w:u w:val="single"/>
                </w:rPr>
                <w:t>Selecting an MTSS Data System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509E" w14:textId="77777777" w:rsidR="004D111C" w:rsidRDefault="00000000">
            <w:pPr>
              <w:keepNext/>
              <w:numPr>
                <w:ilvl w:val="0"/>
                <w:numId w:val="1"/>
              </w:num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rFonts w:ascii="Roboto" w:eastAsia="Roboto" w:hAnsi="Roboto" w:cs="Roboto"/>
                <w:color w:val="374151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374151"/>
                <w:sz w:val="24"/>
                <w:szCs w:val="24"/>
              </w:rPr>
              <w:t>Selects and uses valid and reliable assessments, while also collecting, analyzing, and leveraging data to monitor implementation fidelity and student outcomes over time.</w:t>
            </w:r>
          </w:p>
        </w:tc>
      </w:tr>
      <w:tr w:rsidR="004D111C" w14:paraId="516FA419" w14:textId="77777777" w:rsidTr="003A7025">
        <w:trPr>
          <w:trHeight w:val="3014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1549" w14:textId="77777777" w:rsidR="004D111C" w:rsidRDefault="00000000">
            <w:pPr>
              <w:keepNext/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Multiple Data Sources</w:t>
            </w:r>
            <w:r>
              <w:rPr>
                <w:sz w:val="24"/>
                <w:szCs w:val="24"/>
              </w:rPr>
              <w:t xml:space="preserve"> </w:t>
            </w:r>
          </w:p>
          <w:p w14:paraId="0E7D6F7C" w14:textId="77777777" w:rsidR="004D111C" w:rsidRDefault="00000000">
            <w:pPr>
              <w:keepNext/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Assessment Practices Within a Multi-Tiered System of Supports (ufl.edu)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92FA" w14:textId="77777777" w:rsidR="004D111C" w:rsidRDefault="00000000">
            <w:pPr>
              <w:numPr>
                <w:ilvl w:val="0"/>
                <w:numId w:val="3"/>
              </w:num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an integrated data system that may include:</w:t>
            </w:r>
          </w:p>
          <w:p w14:paraId="65558418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Needs </w:t>
            </w:r>
            <w:proofErr w:type="gramStart"/>
            <w:r>
              <w:rPr>
                <w:sz w:val="24"/>
                <w:szCs w:val="24"/>
              </w:rPr>
              <w:t>assessment;</w:t>
            </w:r>
            <w:proofErr w:type="gramEnd"/>
          </w:p>
          <w:p w14:paraId="1CB96F8D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and behavior universal </w:t>
            </w:r>
            <w:proofErr w:type="gramStart"/>
            <w:r>
              <w:rPr>
                <w:sz w:val="24"/>
                <w:szCs w:val="24"/>
              </w:rPr>
              <w:t>screenings;</w:t>
            </w:r>
            <w:proofErr w:type="gramEnd"/>
          </w:p>
          <w:p w14:paraId="10F93E1B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Diagnostic </w:t>
            </w:r>
            <w:proofErr w:type="gramStart"/>
            <w:r>
              <w:rPr>
                <w:sz w:val="24"/>
                <w:szCs w:val="24"/>
              </w:rPr>
              <w:t>data;</w:t>
            </w:r>
            <w:proofErr w:type="gramEnd"/>
          </w:p>
          <w:p w14:paraId="44D04908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Formative assessment </w:t>
            </w:r>
            <w:proofErr w:type="gramStart"/>
            <w:r>
              <w:rPr>
                <w:sz w:val="24"/>
                <w:szCs w:val="24"/>
              </w:rPr>
              <w:t>data;</w:t>
            </w:r>
            <w:proofErr w:type="gramEnd"/>
          </w:p>
          <w:p w14:paraId="058E8CBB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Progress monitoring </w:t>
            </w:r>
            <w:proofErr w:type="gramStart"/>
            <w:r>
              <w:rPr>
                <w:sz w:val="24"/>
                <w:szCs w:val="24"/>
              </w:rPr>
              <w:t>data;</w:t>
            </w:r>
            <w:proofErr w:type="gramEnd"/>
          </w:p>
          <w:p w14:paraId="48B986B9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Demographic </w:t>
            </w:r>
            <w:proofErr w:type="gramStart"/>
            <w:r>
              <w:rPr>
                <w:sz w:val="24"/>
                <w:szCs w:val="24"/>
              </w:rPr>
              <w:t>data;</w:t>
            </w:r>
            <w:proofErr w:type="gramEnd"/>
          </w:p>
          <w:p w14:paraId="1072482B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Early warning </w:t>
            </w:r>
            <w:proofErr w:type="gramStart"/>
            <w:r>
              <w:rPr>
                <w:sz w:val="24"/>
                <w:szCs w:val="24"/>
              </w:rPr>
              <w:t>indicators;</w:t>
            </w:r>
            <w:proofErr w:type="gramEnd"/>
          </w:p>
          <w:p w14:paraId="0B474EC0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Student/family/staff survey data; and/or</w:t>
            </w:r>
          </w:p>
          <w:p w14:paraId="49A4C6E9" w14:textId="77777777" w:rsidR="004D111C" w:rsidRDefault="00000000">
            <w:pPr>
              <w:numPr>
                <w:ilvl w:val="1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community data.</w:t>
            </w:r>
          </w:p>
        </w:tc>
      </w:tr>
      <w:tr w:rsidR="004D111C" w14:paraId="00FC7285" w14:textId="77777777" w:rsidTr="003A7025">
        <w:trPr>
          <w:trHeight w:val="2085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298D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Practices and Protocol</w:t>
            </w:r>
          </w:p>
          <w:p w14:paraId="1F01D13A" w14:textId="77777777" w:rsidR="004D111C" w:rsidRDefault="004D111C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23C47118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Protocols – School Reform Initiative</w:t>
              </w:r>
            </w:hyperlink>
          </w:p>
          <w:p w14:paraId="42336316" w14:textId="77777777" w:rsidR="004D111C" w:rsidRDefault="004D111C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16"/>
                <w:szCs w:val="16"/>
              </w:rPr>
            </w:pPr>
          </w:p>
          <w:p w14:paraId="486D13C4" w14:textId="77777777" w:rsidR="004D111C" w:rsidRDefault="00000000">
            <w:pPr>
              <w:widowControl w:val="0"/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b/>
              </w:rPr>
            </w:pPr>
            <w:hyperlink r:id="rId20">
              <w:r>
                <w:rPr>
                  <w:color w:val="1155CC"/>
                  <w:u w:val="single"/>
                </w:rPr>
                <w:t>Assessment Practices Within a Multi-Tiered System of Supports | The CEEDAR Center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18B4" w14:textId="77777777" w:rsidR="004D111C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Occurs at all levels and tiers within </w:t>
            </w:r>
            <w:proofErr w:type="spellStart"/>
            <w:r>
              <w:rPr>
                <w:sz w:val="24"/>
                <w:szCs w:val="24"/>
              </w:rPr>
              <w:t>KyMTSS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6C6457" w14:textId="77777777" w:rsidR="004D111C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Matches instruction, </w:t>
            </w:r>
            <w:proofErr w:type="gramStart"/>
            <w:r>
              <w:rPr>
                <w:sz w:val="24"/>
                <w:szCs w:val="24"/>
              </w:rPr>
              <w:t>intervention</w:t>
            </w:r>
            <w:proofErr w:type="gramEnd"/>
            <w:r>
              <w:rPr>
                <w:sz w:val="24"/>
                <w:szCs w:val="24"/>
              </w:rPr>
              <w:t xml:space="preserve"> and support to the needs of all learners.</w:t>
            </w:r>
          </w:p>
          <w:p w14:paraId="2F524B3A" w14:textId="77777777" w:rsidR="004D111C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Evaluates the effectiveness and health of the multi-tiered system of supports.</w:t>
            </w:r>
          </w:p>
          <w:p w14:paraId="031CBFF3" w14:textId="77777777" w:rsidR="004D111C" w:rsidRDefault="00000000">
            <w:pPr>
              <w:widowControl w:val="0"/>
              <w:numPr>
                <w:ilvl w:val="0"/>
                <w:numId w:val="8"/>
              </w:numPr>
              <w:pBdr>
                <w:top w:val="none" w:sz="0" w:space="0" w:color="D9D9E3"/>
                <w:left w:val="none" w:sz="0" w:space="0" w:color="D9D9E3"/>
                <w:bottom w:val="none" w:sz="0" w:space="0" w:color="D9D9E3"/>
                <w:right w:val="none" w:sz="0" w:space="0" w:color="D9D9E3"/>
                <w:between w:val="none" w:sz="0" w:space="0" w:color="D9D9E3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Utilizes fidelity measures and decision rules.</w:t>
            </w:r>
          </w:p>
        </w:tc>
      </w:tr>
      <w:tr w:rsidR="004D111C" w14:paraId="626D2668" w14:textId="77777777" w:rsidTr="003A7025">
        <w:trPr>
          <w:trHeight w:val="2393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165B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Written Decision Rules</w:t>
            </w:r>
          </w:p>
          <w:p w14:paraId="03E0A12F" w14:textId="77777777" w:rsidR="004D111C" w:rsidRDefault="00000000">
            <w:p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 xml:space="preserve">Data-based Decision Making | Center on Multi-Tiered Systems of Support </w:t>
              </w:r>
            </w:hyperlink>
          </w:p>
        </w:tc>
        <w:tc>
          <w:tcPr>
            <w:tcW w:w="10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43FBF" w14:textId="77777777" w:rsidR="004D111C" w:rsidRDefault="00000000">
            <w:pPr>
              <w:numPr>
                <w:ilvl w:val="0"/>
                <w:numId w:val="9"/>
              </w:numPr>
              <w:pBdr>
                <w:top w:val="none" w:sz="0" w:space="4" w:color="auto"/>
                <w:bottom w:val="none" w:sz="0" w:space="4" w:color="auto"/>
                <w:between w:val="none" w:sz="0" w:space="4" w:color="auto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 systematic means to determine:</w:t>
            </w:r>
          </w:p>
          <w:p w14:paraId="615E5AA7" w14:textId="77777777" w:rsidR="004D111C" w:rsidRDefault="00000000">
            <w:pPr>
              <w:numPr>
                <w:ilvl w:val="1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health and effectiveness of universal tier 1 instruction, intervention and </w:t>
            </w:r>
            <w:proofErr w:type="gramStart"/>
            <w:r>
              <w:rPr>
                <w:sz w:val="24"/>
                <w:szCs w:val="24"/>
              </w:rPr>
              <w:t>support;</w:t>
            </w:r>
            <w:proofErr w:type="gramEnd"/>
          </w:p>
          <w:p w14:paraId="7BC89174" w14:textId="77777777" w:rsidR="004D111C" w:rsidRDefault="00000000">
            <w:pPr>
              <w:numPr>
                <w:ilvl w:val="1"/>
                <w:numId w:val="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in need of an intervention or </w:t>
            </w:r>
            <w:proofErr w:type="gramStart"/>
            <w:r>
              <w:rPr>
                <w:sz w:val="24"/>
                <w:szCs w:val="24"/>
              </w:rPr>
              <w:t>extension;</w:t>
            </w:r>
            <w:proofErr w:type="gramEnd"/>
          </w:p>
          <w:p w14:paraId="588118B5" w14:textId="77777777" w:rsidR="004D111C" w:rsidRDefault="00000000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frequently to progress </w:t>
            </w:r>
            <w:proofErr w:type="gramStart"/>
            <w:r>
              <w:rPr>
                <w:sz w:val="24"/>
                <w:szCs w:val="24"/>
              </w:rPr>
              <w:t>monitor;</w:t>
            </w:r>
            <w:proofErr w:type="gramEnd"/>
          </w:p>
          <w:p w14:paraId="6B9DC479" w14:textId="77777777" w:rsidR="004D111C" w:rsidRDefault="00000000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to review progress monitoring </w:t>
            </w:r>
            <w:proofErr w:type="gramStart"/>
            <w:r>
              <w:rPr>
                <w:sz w:val="24"/>
                <w:szCs w:val="24"/>
              </w:rPr>
              <w:t>data;</w:t>
            </w:r>
            <w:proofErr w:type="gramEnd"/>
          </w:p>
          <w:p w14:paraId="1E87454E" w14:textId="77777777" w:rsidR="004D111C" w:rsidRDefault="00000000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to continue, intensify or exit a student from an intervention; or</w:t>
            </w:r>
          </w:p>
          <w:p w14:paraId="467A71D1" w14:textId="77777777" w:rsidR="004D111C" w:rsidRDefault="00000000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to refer a student for a special education evaluation (in accordance with state law and district policies and procedures).</w:t>
            </w:r>
          </w:p>
        </w:tc>
      </w:tr>
    </w:tbl>
    <w:p w14:paraId="10674890" w14:textId="77777777" w:rsidR="004D111C" w:rsidRDefault="004D111C">
      <w:pPr>
        <w:rPr>
          <w:sz w:val="24"/>
          <w:szCs w:val="24"/>
        </w:rPr>
      </w:pPr>
    </w:p>
    <w:sectPr w:rsidR="004D111C">
      <w:footerReference w:type="default" r:id="rId22"/>
      <w:headerReference w:type="first" r:id="rId23"/>
      <w:footerReference w:type="first" r:id="rId24"/>
      <w:pgSz w:w="15840" w:h="12240" w:orient="landscape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7158" w14:textId="77777777" w:rsidR="005600D4" w:rsidRDefault="005600D4">
      <w:pPr>
        <w:spacing w:line="240" w:lineRule="auto"/>
      </w:pPr>
      <w:r>
        <w:separator/>
      </w:r>
    </w:p>
  </w:endnote>
  <w:endnote w:type="continuationSeparator" w:id="0">
    <w:p w14:paraId="6F6B0061" w14:textId="77777777" w:rsidR="005600D4" w:rsidRDefault="00560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02DA" w14:textId="77777777" w:rsidR="002873DF" w:rsidRDefault="002873DF">
    <w:pPr>
      <w:widowControl w:val="0"/>
      <w:spacing w:line="240" w:lineRule="auto"/>
    </w:pPr>
    <w:r>
      <w:t>Kentucky Multi-Tiered System of Supports (</w:t>
    </w:r>
    <w:proofErr w:type="spellStart"/>
    <w:r>
      <w:t>KyMTSS</w:t>
    </w:r>
    <w:proofErr w:type="spellEnd"/>
    <w:r>
      <w:t>) Team Data Inventory, 2024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14C" w14:textId="77777777" w:rsidR="002873DF" w:rsidRDefault="002873DF">
    <w:pPr>
      <w:widowControl w:val="0"/>
      <w:spacing w:line="240" w:lineRule="auto"/>
    </w:pPr>
  </w:p>
  <w:p w14:paraId="1F958EF1" w14:textId="77777777" w:rsidR="002873DF" w:rsidRDefault="002873DF">
    <w:pPr>
      <w:widowControl w:val="0"/>
      <w:spacing w:line="240" w:lineRule="auto"/>
    </w:pPr>
    <w:r>
      <w:t>Kentucky Multi-Tiered System of Supports (</w:t>
    </w:r>
    <w:proofErr w:type="spellStart"/>
    <w:r>
      <w:t>KyMTSS</w:t>
    </w:r>
    <w:proofErr w:type="spellEnd"/>
    <w:r>
      <w:t>) Team Data Inventory, 2024</w:t>
    </w:r>
  </w:p>
  <w:p w14:paraId="47997078" w14:textId="77777777" w:rsidR="002873DF" w:rsidRDefault="002873DF">
    <w:pPr>
      <w:widowControl w:val="0"/>
      <w:spacing w:line="240" w:lineRule="auto"/>
    </w:pPr>
  </w:p>
  <w:p w14:paraId="647C78EB" w14:textId="77777777" w:rsidR="002873DF" w:rsidRDefault="002873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F502" w14:textId="77777777" w:rsidR="004D111C" w:rsidRDefault="00000000">
    <w:pPr>
      <w:widowControl w:val="0"/>
      <w:spacing w:line="240" w:lineRule="auto"/>
    </w:pPr>
    <w:r>
      <w:t>Kentucky Multi-Tiered System of Supports (</w:t>
    </w:r>
    <w:proofErr w:type="spellStart"/>
    <w:r>
      <w:t>KyMTSS</w:t>
    </w:r>
    <w:proofErr w:type="spellEnd"/>
    <w:r>
      <w:t>) Team Data Inventory, 2024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873DF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96A" w14:textId="77777777" w:rsidR="004D111C" w:rsidRDefault="004D111C">
    <w:pPr>
      <w:widowControl w:val="0"/>
      <w:spacing w:line="240" w:lineRule="auto"/>
    </w:pPr>
  </w:p>
  <w:p w14:paraId="7E987CEC" w14:textId="77777777" w:rsidR="004D111C" w:rsidRDefault="00000000">
    <w:pPr>
      <w:widowControl w:val="0"/>
      <w:spacing w:line="240" w:lineRule="auto"/>
    </w:pPr>
    <w:r>
      <w:t>Kentucky Multi-Tiered System of Supports (</w:t>
    </w:r>
    <w:proofErr w:type="spellStart"/>
    <w:r>
      <w:t>KyMTSS</w:t>
    </w:r>
    <w:proofErr w:type="spellEnd"/>
    <w:r>
      <w:t>) Team Data Inventory, 2024</w:t>
    </w:r>
  </w:p>
  <w:p w14:paraId="3AFD6CA2" w14:textId="77777777" w:rsidR="004D111C" w:rsidRDefault="004D111C">
    <w:pPr>
      <w:widowControl w:val="0"/>
      <w:spacing w:line="240" w:lineRule="auto"/>
    </w:pPr>
  </w:p>
  <w:p w14:paraId="273D6948" w14:textId="77777777" w:rsidR="004D111C" w:rsidRDefault="004D1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860A" w14:textId="77777777" w:rsidR="005600D4" w:rsidRDefault="005600D4">
      <w:pPr>
        <w:spacing w:line="240" w:lineRule="auto"/>
      </w:pPr>
      <w:r>
        <w:separator/>
      </w:r>
    </w:p>
  </w:footnote>
  <w:footnote w:type="continuationSeparator" w:id="0">
    <w:p w14:paraId="16861534" w14:textId="77777777" w:rsidR="005600D4" w:rsidRDefault="00560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E990" w14:textId="77777777" w:rsidR="002873DF" w:rsidRDefault="00287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A191" w14:textId="77777777" w:rsidR="004D111C" w:rsidRDefault="004D11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DFA"/>
    <w:multiLevelType w:val="multilevel"/>
    <w:tmpl w:val="AE688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C22049"/>
    <w:multiLevelType w:val="multilevel"/>
    <w:tmpl w:val="A6DCB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405A9"/>
    <w:multiLevelType w:val="multilevel"/>
    <w:tmpl w:val="9BE42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6C5C6E"/>
    <w:multiLevelType w:val="multilevel"/>
    <w:tmpl w:val="62F81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9E3410"/>
    <w:multiLevelType w:val="multilevel"/>
    <w:tmpl w:val="FBA4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ED2626"/>
    <w:multiLevelType w:val="multilevel"/>
    <w:tmpl w:val="899E1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FB5E88"/>
    <w:multiLevelType w:val="multilevel"/>
    <w:tmpl w:val="9F9EE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5F1BD5"/>
    <w:multiLevelType w:val="multilevel"/>
    <w:tmpl w:val="E5B26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376125"/>
    <w:multiLevelType w:val="multilevel"/>
    <w:tmpl w:val="4C6C38F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eastAsia="Roboto" w:hAnsi="Roboto" w:cs="Roboto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974098">
    <w:abstractNumId w:val="3"/>
  </w:num>
  <w:num w:numId="2" w16cid:durableId="736326098">
    <w:abstractNumId w:val="4"/>
  </w:num>
  <w:num w:numId="3" w16cid:durableId="1383674036">
    <w:abstractNumId w:val="1"/>
  </w:num>
  <w:num w:numId="4" w16cid:durableId="2117602688">
    <w:abstractNumId w:val="8"/>
  </w:num>
  <w:num w:numId="5" w16cid:durableId="465272355">
    <w:abstractNumId w:val="2"/>
  </w:num>
  <w:num w:numId="6" w16cid:durableId="1532568781">
    <w:abstractNumId w:val="0"/>
  </w:num>
  <w:num w:numId="7" w16cid:durableId="642581441">
    <w:abstractNumId w:val="6"/>
  </w:num>
  <w:num w:numId="8" w16cid:durableId="257835427">
    <w:abstractNumId w:val="7"/>
  </w:num>
  <w:num w:numId="9" w16cid:durableId="333381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C"/>
    <w:rsid w:val="002873DF"/>
    <w:rsid w:val="003A7025"/>
    <w:rsid w:val="004D111C"/>
    <w:rsid w:val="005600D4"/>
    <w:rsid w:val="00B23FAA"/>
    <w:rsid w:val="00BF3F8B"/>
    <w:rsid w:val="00C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6824"/>
  <w15:docId w15:val="{3E79DA3C-DE98-4BBE-BC9E-173666E5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1t9h70Eq4gL9bDncruN5wyuVyNP_-M8_FCdX3a7cZ44/copy" TargetMode="External"/><Relationship Id="rId18" Type="http://schemas.openxmlformats.org/officeDocument/2006/relationships/hyperlink" Target="https://ceedar.education.ufl.edu/wp-content/uploads/2020/12/Assessment-Practices-Within-a-Multi-Tiered-System-of-Supports-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tss4success.org/essential-components/data-based-decision-making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mtss4success.org/resource/selecting-mtss-data-syste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eric.ed.gov/fulltext/ED620527.pdf" TargetMode="External"/><Relationship Id="rId20" Type="http://schemas.openxmlformats.org/officeDocument/2006/relationships/hyperlink" Target="https://ceedar.education.ufl.edu/wp-content/uploads/2020/12/Assessment-Practices-Within-a-Multi-Tiered-System-of-Supports-1.pdf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mtss4success.org/resource/selecting-mtss-data-system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s://www.schoolreforminitiative.org/protoc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ymtss.org/essential-elements/data-based-decision-making/" TargetMode="External"/><Relationship Id="rId14" Type="http://schemas.openxmlformats.org/officeDocument/2006/relationships/hyperlink" Target="https://education.ky.gov/curriculum/standards/teachtools/Documents/Data_Analysis_Protocol.doc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5C4F1629F0944C836DD8C969CE2257" ma:contentTypeVersion="28" ma:contentTypeDescription="" ma:contentTypeScope="" ma:versionID="3f47d21fd864cec95608957761db771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KYED-518-89</_dlc_DocId>
    <Accessibility_x0020_Status xmlns="3a62de7d-ba57-4f43-9dae-9623ba637be0" xsi:nil="true"/>
    <Application_x0020_Date xmlns="3a62de7d-ba57-4f43-9dae-9623ba637be0" xsi:nil="true"/>
    <_dlc_DocIdUrl xmlns="3a62de7d-ba57-4f43-9dae-9623ba637be0">
      <Url>https://www.education.ky.gov/curriculum/standards/teachtools/_layouts/15/DocIdRedir.aspx?ID=KYED-518-89</Url>
      <Description>KYED-518-89</Description>
    </_dlc_DocIdUrl>
    <Publication_x0020_Date xmlns="3a62de7d-ba57-4f43-9dae-9623ba637be0">2024-02-20T14:55:53+00:00</Publication_x0020_Date>
    <Accessibility_x0020_Office xmlns="3a62de7d-ba57-4f43-9dae-9623ba637be0" xsi:nil="true"/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09B54830-A850-4CA0-8B5F-B7129B148BE1}"/>
</file>

<file path=customXml/itemProps2.xml><?xml version="1.0" encoding="utf-8"?>
<ds:datastoreItem xmlns:ds="http://schemas.openxmlformats.org/officeDocument/2006/customXml" ds:itemID="{10AC41AA-FB97-4714-804C-125B5ED6D148}"/>
</file>

<file path=customXml/itemProps3.xml><?xml version="1.0" encoding="utf-8"?>
<ds:datastoreItem xmlns:ds="http://schemas.openxmlformats.org/officeDocument/2006/customXml" ds:itemID="{6F407837-AC6C-43E2-874A-8EDECF21D6C0}"/>
</file>

<file path=customXml/itemProps4.xml><?xml version="1.0" encoding="utf-8"?>
<ds:datastoreItem xmlns:ds="http://schemas.openxmlformats.org/officeDocument/2006/customXml" ds:itemID="{05F87280-9C7C-40C4-979C-653C895D4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Davidson, Caryn - Office of Teaching and Learning</cp:lastModifiedBy>
  <cp:revision>3</cp:revision>
  <dcterms:created xsi:type="dcterms:W3CDTF">2024-02-20T14:49:00Z</dcterms:created>
  <dcterms:modified xsi:type="dcterms:W3CDTF">2024-02-20T18:55:00Z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0x0101001BEB557DBE01834EAB47A683706DCD5B00BC5C4F1629F0944C836DD8C969CE2257</vt:lpwstr>
  </property>
  <property fmtid="{D5CDD505-2E9C-101B-9397-08002B2CF9AE}" pid="3" name="_dlc_DocIdItemGuid">
    <vt:lpwstr>510359a9-78ab-4256-909b-082e6e816cd1</vt:lpwstr>
  </property>
</Properties>
</file>