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9377EA" w14:paraId="70304149" w14:textId="77777777" w:rsidTr="670DFBEE">
        <w:tc>
          <w:tcPr>
            <w:tcW w:w="9350" w:type="dxa"/>
            <w:shd w:val="clear" w:color="auto" w:fill="F2F2F2" w:themeFill="background1" w:themeFillShade="F2"/>
          </w:tcPr>
          <w:p w14:paraId="2F4A489B" w14:textId="0F236BAE" w:rsidR="009377EA" w:rsidRDefault="6FFB370C" w:rsidP="009377EA">
            <w:r w:rsidRPr="48CE10DA">
              <w:rPr>
                <w:b/>
                <w:bCs/>
              </w:rPr>
              <w:t>Directions:</w:t>
            </w:r>
            <w:r>
              <w:t xml:space="preserve"> This tool helps guide district or school level teams through the four-step problem solving process</w:t>
            </w:r>
            <w:r w:rsidR="1554AFCA">
              <w:t xml:space="preserve"> (see </w:t>
            </w:r>
            <w:hyperlink r:id="rId12">
              <w:proofErr w:type="spellStart"/>
              <w:r w:rsidR="1554AFCA" w:rsidRPr="48CE10DA">
                <w:rPr>
                  <w:rStyle w:val="Hyperlink"/>
                </w:rPr>
                <w:t>KyMTSS</w:t>
              </w:r>
              <w:proofErr w:type="spellEnd"/>
              <w:r w:rsidR="1554AFCA" w:rsidRPr="48CE10DA">
                <w:rPr>
                  <w:rStyle w:val="Hyperlink"/>
                </w:rPr>
                <w:t xml:space="preserve"> Implementation Guide</w:t>
              </w:r>
            </w:hyperlink>
            <w:r w:rsidR="1554AFCA">
              <w:t xml:space="preserve"> pp 1</w:t>
            </w:r>
            <w:r w:rsidR="6F7AEAE6">
              <w:t>9</w:t>
            </w:r>
            <w:r w:rsidR="1554AFCA">
              <w:t>-</w:t>
            </w:r>
            <w:r w:rsidR="0402EEE0">
              <w:t>21</w:t>
            </w:r>
            <w:r w:rsidR="1554AFCA">
              <w:t>)</w:t>
            </w:r>
            <w:r>
              <w:t>. Th</w:t>
            </w:r>
            <w:r w:rsidR="5E65FBF2">
              <w:t>e</w:t>
            </w:r>
            <w:r>
              <w:t xml:space="preserve"> process should look the same at each tier of prevention across all domains with district data, school data, grade level data, small groups or individual students. The questions in the second column help administrators or team leaders guide discussion and think systematically in each step of the problem-solving process. The discussion column is for </w:t>
            </w:r>
            <w:proofErr w:type="gramStart"/>
            <w:r>
              <w:t>note</w:t>
            </w:r>
            <w:r w:rsidR="1BC9FC5D">
              <w:t>-</w:t>
            </w:r>
            <w:r>
              <w:t>taking</w:t>
            </w:r>
            <w:proofErr w:type="gramEnd"/>
            <w:r>
              <w:t xml:space="preserve"> and capturing </w:t>
            </w:r>
            <w:r w:rsidR="0AC5A056">
              <w:t xml:space="preserve">key </w:t>
            </w:r>
            <w:r>
              <w:t xml:space="preserve">points as teams identify barriers, determine action steps, set goals for implementation and evaluate effectiveness. </w:t>
            </w:r>
          </w:p>
          <w:p w14:paraId="4FD0401E" w14:textId="77777777" w:rsidR="009377EA" w:rsidRDefault="009377EA" w:rsidP="009377EA"/>
          <w:p w14:paraId="17AD58B1" w14:textId="586FC706" w:rsidR="00522268" w:rsidRDefault="77FD001F" w:rsidP="004045FC">
            <w:r w:rsidRPr="670DFBEE">
              <w:rPr>
                <w:b/>
                <w:bCs/>
              </w:rPr>
              <w:t xml:space="preserve">Possible Data Sources: </w:t>
            </w:r>
            <w:r>
              <w:t>Universal screening,</w:t>
            </w:r>
            <w:r w:rsidR="230EE6D2">
              <w:t xml:space="preserve"> </w:t>
            </w:r>
            <w:r>
              <w:t>office referrals, suspensions, measures of academic achievement and growth, behavior screening, early warning systems, school climate surveys (staff, student, family), focus group data, etc.</w:t>
            </w:r>
          </w:p>
        </w:tc>
      </w:tr>
    </w:tbl>
    <w:p w14:paraId="430C227D" w14:textId="3FA904E9" w:rsidR="00000000" w:rsidRDefault="00000000"/>
    <w:p w14:paraId="522E3E2D" w14:textId="14369BDB" w:rsidR="00D374C3" w:rsidRPr="006B225D" w:rsidRDefault="00D374C3" w:rsidP="00655320">
      <w:pPr>
        <w:pBdr>
          <w:bottom w:val="single" w:sz="4" w:space="1" w:color="auto"/>
        </w:pBdr>
        <w:jc w:val="center"/>
        <w:rPr>
          <w:color w:val="002060"/>
          <w:sz w:val="36"/>
          <w:szCs w:val="36"/>
        </w:rPr>
      </w:pPr>
      <w:r w:rsidRPr="006B225D">
        <w:rPr>
          <w:color w:val="002060"/>
          <w:sz w:val="36"/>
          <w:szCs w:val="36"/>
        </w:rPr>
        <w:t>Four-Step Problem Solving</w:t>
      </w:r>
      <w:r w:rsidR="00E43285" w:rsidRPr="006B225D">
        <w:rPr>
          <w:color w:val="002060"/>
          <w:sz w:val="36"/>
          <w:szCs w:val="36"/>
        </w:rPr>
        <w:t xml:space="preserve"> Process</w:t>
      </w:r>
    </w:p>
    <w:p w14:paraId="0DEFEC23" w14:textId="77777777" w:rsidR="00B20BAB" w:rsidRPr="00B20BAB" w:rsidRDefault="00B20BAB" w:rsidP="00B20BAB">
      <w:r w:rsidRPr="00B20BAB">
        <w:rPr>
          <w:b/>
          <w:bCs/>
          <w:color w:val="002060"/>
          <w:sz w:val="32"/>
          <w:szCs w:val="32"/>
        </w:rPr>
        <w:t>Step 1: Problem Identification:</w:t>
      </w:r>
      <w:r w:rsidRPr="00B20BAB">
        <w:rPr>
          <w:color w:val="002060"/>
        </w:rPr>
        <w:t xml:space="preserve"> </w:t>
      </w:r>
      <w:r w:rsidRPr="00B20BAB">
        <w:t xml:space="preserve">The first step in the decision-making process is to determine whether a problem exists and define it as precisely and explicitly as possible. </w:t>
      </w:r>
    </w:p>
    <w:p w14:paraId="4842AF04" w14:textId="77777777" w:rsidR="00B20BAB" w:rsidRPr="00B20BAB" w:rsidRDefault="00B20BAB" w:rsidP="00B20BAB">
      <w:pPr>
        <w:rPr>
          <w:b/>
          <w:bCs/>
        </w:rPr>
      </w:pPr>
    </w:p>
    <w:p w14:paraId="0BA01408" w14:textId="2DDB65E5" w:rsidR="00D374C3" w:rsidRDefault="00B20BAB" w:rsidP="00B20BAB">
      <w:r w:rsidRPr="6D01670D">
        <w:rPr>
          <w:b/>
          <w:bCs/>
        </w:rPr>
        <w:t>TIP:</w:t>
      </w:r>
      <w:r>
        <w:t xml:space="preserve"> Represent data graphically. Teams can then compare current data to specific criteria</w:t>
      </w:r>
      <w:r w:rsidR="738D9E12">
        <w:t>,</w:t>
      </w:r>
      <w:r w:rsidR="00A46381">
        <w:t xml:space="preserve"> </w:t>
      </w:r>
      <w:r>
        <w:t>such as academic/nonacademic benchmarks, local or national norms, performance from previous years, implementation benchmarks, etc.</w:t>
      </w:r>
      <w:r w:rsidR="74BDA3B6">
        <w:t>,</w:t>
      </w:r>
      <w:r>
        <w:t xml:space="preserve"> as well as see trends and inequities in the data.  </w:t>
      </w:r>
    </w:p>
    <w:tbl>
      <w:tblPr>
        <w:tblStyle w:val="TableGrid"/>
        <w:tblW w:w="0" w:type="auto"/>
        <w:tblLook w:val="04A0" w:firstRow="1" w:lastRow="0" w:firstColumn="1" w:lastColumn="0" w:noHBand="0" w:noVBand="1"/>
      </w:tblPr>
      <w:tblGrid>
        <w:gridCol w:w="1525"/>
        <w:gridCol w:w="4701"/>
        <w:gridCol w:w="3124"/>
      </w:tblGrid>
      <w:tr w:rsidR="003943D0" w14:paraId="2630924E" w14:textId="77777777" w:rsidTr="48CE10DA">
        <w:trPr>
          <w:tblHeader/>
        </w:trPr>
        <w:tc>
          <w:tcPr>
            <w:tcW w:w="1525" w:type="dxa"/>
            <w:shd w:val="clear" w:color="auto" w:fill="D9D9D9" w:themeFill="background1" w:themeFillShade="D9"/>
          </w:tcPr>
          <w:p w14:paraId="10747B54" w14:textId="16695362" w:rsidR="003943D0" w:rsidRPr="00332D69" w:rsidRDefault="001D3D30" w:rsidP="00291C90">
            <w:pPr>
              <w:jc w:val="center"/>
              <w:rPr>
                <w:b/>
                <w:bCs/>
              </w:rPr>
            </w:pPr>
            <w:r w:rsidRPr="00332D69">
              <w:rPr>
                <w:b/>
                <w:bCs/>
              </w:rPr>
              <w:t>Data Sources Used</w:t>
            </w:r>
          </w:p>
        </w:tc>
        <w:tc>
          <w:tcPr>
            <w:tcW w:w="4701" w:type="dxa"/>
            <w:shd w:val="clear" w:color="auto" w:fill="D9D9D9" w:themeFill="background1" w:themeFillShade="D9"/>
          </w:tcPr>
          <w:p w14:paraId="5FABF8FD" w14:textId="7BB5961B" w:rsidR="003943D0" w:rsidRPr="00332D69" w:rsidRDefault="001D3D30" w:rsidP="00291C90">
            <w:pPr>
              <w:jc w:val="center"/>
              <w:rPr>
                <w:b/>
                <w:bCs/>
              </w:rPr>
            </w:pPr>
            <w:r w:rsidRPr="00332D69">
              <w:rPr>
                <w:b/>
                <w:bCs/>
              </w:rPr>
              <w:t>Guiding Questions</w:t>
            </w:r>
          </w:p>
        </w:tc>
        <w:tc>
          <w:tcPr>
            <w:tcW w:w="0" w:type="auto"/>
            <w:shd w:val="clear" w:color="auto" w:fill="D9D9D9" w:themeFill="background1" w:themeFillShade="D9"/>
          </w:tcPr>
          <w:p w14:paraId="165A6FCB" w14:textId="77777777" w:rsidR="001D3D30" w:rsidRPr="00332D69" w:rsidRDefault="001D3D30" w:rsidP="00291C90">
            <w:pPr>
              <w:jc w:val="center"/>
              <w:rPr>
                <w:b/>
                <w:bCs/>
              </w:rPr>
            </w:pPr>
            <w:r w:rsidRPr="00332D69">
              <w:rPr>
                <w:b/>
                <w:bCs/>
              </w:rPr>
              <w:t>Observations/Discussion</w:t>
            </w:r>
          </w:p>
          <w:p w14:paraId="267F79F1" w14:textId="77777777" w:rsidR="001D3D30" w:rsidRPr="00332D69" w:rsidRDefault="001D3D30" w:rsidP="00291C90">
            <w:pPr>
              <w:jc w:val="center"/>
              <w:rPr>
                <w:b/>
                <w:bCs/>
              </w:rPr>
            </w:pPr>
            <w:r w:rsidRPr="00332D69">
              <w:rPr>
                <w:b/>
                <w:bCs/>
              </w:rPr>
              <w:t>Problem Statement(s) Identified</w:t>
            </w:r>
          </w:p>
          <w:p w14:paraId="637BF9F2" w14:textId="3E732731" w:rsidR="003943D0" w:rsidRPr="005F583B" w:rsidRDefault="00C04C5D" w:rsidP="00291C90">
            <w:pPr>
              <w:jc w:val="center"/>
              <w:rPr>
                <w:sz w:val="16"/>
                <w:szCs w:val="16"/>
              </w:rPr>
            </w:pPr>
            <w:r w:rsidRPr="005F583B">
              <w:rPr>
                <w:sz w:val="16"/>
                <w:szCs w:val="16"/>
              </w:rPr>
              <w:t>*</w:t>
            </w:r>
            <w:r w:rsidR="001D3D30" w:rsidRPr="005F583B">
              <w:rPr>
                <w:sz w:val="16"/>
                <w:szCs w:val="16"/>
              </w:rPr>
              <w:t>When possible, focus on challenges that are actionable and have a high priority in the school or district</w:t>
            </w:r>
          </w:p>
        </w:tc>
      </w:tr>
      <w:tr w:rsidR="003943D0" w14:paraId="01E2B90E" w14:textId="77777777" w:rsidTr="48CE10DA">
        <w:tc>
          <w:tcPr>
            <w:tcW w:w="1525" w:type="dxa"/>
          </w:tcPr>
          <w:p w14:paraId="30698890" w14:textId="77777777" w:rsidR="003943D0" w:rsidRDefault="003943D0" w:rsidP="00291C90"/>
        </w:tc>
        <w:tc>
          <w:tcPr>
            <w:tcW w:w="4701" w:type="dxa"/>
          </w:tcPr>
          <w:p w14:paraId="4B04CC87" w14:textId="7B92E8D5" w:rsidR="00197A71" w:rsidRDefault="00197A71" w:rsidP="00291C90">
            <w:pPr>
              <w:rPr>
                <w:sz w:val="22"/>
                <w:szCs w:val="22"/>
              </w:rPr>
            </w:pPr>
            <w:r w:rsidRPr="00197A71">
              <w:rPr>
                <w:sz w:val="22"/>
                <w:szCs w:val="22"/>
              </w:rPr>
              <w:t xml:space="preserve">What should </w:t>
            </w:r>
            <w:r w:rsidR="001A3598">
              <w:rPr>
                <w:sz w:val="22"/>
                <w:szCs w:val="22"/>
              </w:rPr>
              <w:t xml:space="preserve">all </w:t>
            </w:r>
            <w:r w:rsidRPr="00197A71">
              <w:rPr>
                <w:sz w:val="22"/>
                <w:szCs w:val="22"/>
              </w:rPr>
              <w:t xml:space="preserve">students know, understand and be able to do </w:t>
            </w:r>
            <w:proofErr w:type="gramStart"/>
            <w:r w:rsidRPr="00197A71">
              <w:rPr>
                <w:sz w:val="22"/>
                <w:szCs w:val="22"/>
              </w:rPr>
              <w:t>as a result of</w:t>
            </w:r>
            <w:proofErr w:type="gramEnd"/>
            <w:r w:rsidRPr="00197A71">
              <w:rPr>
                <w:sz w:val="22"/>
                <w:szCs w:val="22"/>
              </w:rPr>
              <w:t xml:space="preserve"> universal learning </w:t>
            </w:r>
            <w:proofErr w:type="gramStart"/>
            <w:r w:rsidRPr="00197A71">
              <w:rPr>
                <w:sz w:val="22"/>
                <w:szCs w:val="22"/>
              </w:rPr>
              <w:t>supports</w:t>
            </w:r>
            <w:proofErr w:type="gramEnd"/>
            <w:r w:rsidRPr="00197A71">
              <w:rPr>
                <w:sz w:val="22"/>
                <w:szCs w:val="22"/>
              </w:rPr>
              <w:t>?</w:t>
            </w:r>
          </w:p>
          <w:p w14:paraId="06684A4F" w14:textId="77777777" w:rsidR="00197A71" w:rsidRDefault="00197A71" w:rsidP="00291C90">
            <w:pPr>
              <w:rPr>
                <w:sz w:val="22"/>
                <w:szCs w:val="22"/>
              </w:rPr>
            </w:pPr>
          </w:p>
          <w:p w14:paraId="3E99514B" w14:textId="7BF15160" w:rsidR="00B2157A" w:rsidRDefault="50922CB0" w:rsidP="00291C90">
            <w:pPr>
              <w:rPr>
                <w:sz w:val="22"/>
                <w:szCs w:val="22"/>
              </w:rPr>
            </w:pPr>
            <w:r w:rsidRPr="6D01670D">
              <w:rPr>
                <w:sz w:val="22"/>
                <w:szCs w:val="22"/>
              </w:rPr>
              <w:t>What do you see</w:t>
            </w:r>
            <w:r w:rsidR="112C91BB" w:rsidRPr="6D01670D">
              <w:rPr>
                <w:sz w:val="22"/>
                <w:szCs w:val="22"/>
              </w:rPr>
              <w:t xml:space="preserve"> in the data</w:t>
            </w:r>
            <w:r w:rsidRPr="6D01670D">
              <w:rPr>
                <w:sz w:val="22"/>
                <w:szCs w:val="22"/>
              </w:rPr>
              <w:t>?</w:t>
            </w:r>
          </w:p>
          <w:p w14:paraId="38B29135" w14:textId="77777777" w:rsidR="00A46381" w:rsidRPr="001A1665" w:rsidRDefault="00A46381" w:rsidP="00291C90">
            <w:pPr>
              <w:rPr>
                <w:sz w:val="22"/>
                <w:szCs w:val="22"/>
              </w:rPr>
            </w:pPr>
          </w:p>
          <w:p w14:paraId="1AD07B52" w14:textId="3BC68ACE" w:rsidR="00B2157A" w:rsidRPr="001A1665" w:rsidRDefault="50922CB0" w:rsidP="00291C90">
            <w:pPr>
              <w:rPr>
                <w:sz w:val="22"/>
                <w:szCs w:val="22"/>
              </w:rPr>
            </w:pPr>
            <w:r w:rsidRPr="6D01670D">
              <w:rPr>
                <w:sz w:val="22"/>
                <w:szCs w:val="22"/>
              </w:rPr>
              <w:t xml:space="preserve">What </w:t>
            </w:r>
            <w:proofErr w:type="gramStart"/>
            <w:r w:rsidRPr="6D01670D">
              <w:rPr>
                <w:sz w:val="22"/>
                <w:szCs w:val="22"/>
              </w:rPr>
              <w:t>wonderings</w:t>
            </w:r>
            <w:proofErr w:type="gramEnd"/>
            <w:r w:rsidRPr="6D01670D">
              <w:rPr>
                <w:sz w:val="22"/>
                <w:szCs w:val="22"/>
              </w:rPr>
              <w:t xml:space="preserve"> do you have about the data? </w:t>
            </w:r>
          </w:p>
          <w:p w14:paraId="4B17C0CB" w14:textId="77777777" w:rsidR="00B2157A" w:rsidRPr="001A1665" w:rsidRDefault="00B2157A" w:rsidP="00291C90">
            <w:pPr>
              <w:rPr>
                <w:sz w:val="22"/>
                <w:szCs w:val="22"/>
              </w:rPr>
            </w:pPr>
          </w:p>
          <w:p w14:paraId="27B2584F" w14:textId="77E5ED4E" w:rsidR="00B2157A" w:rsidRPr="001A1665" w:rsidRDefault="00B2157A" w:rsidP="00291C90">
            <w:pPr>
              <w:rPr>
                <w:sz w:val="22"/>
                <w:szCs w:val="22"/>
              </w:rPr>
            </w:pPr>
            <w:r w:rsidRPr="001A1665">
              <w:rPr>
                <w:sz w:val="22"/>
                <w:szCs w:val="22"/>
              </w:rPr>
              <w:t xml:space="preserve">What are the celebrations in this data? What are the concerns in this data? </w:t>
            </w:r>
          </w:p>
          <w:p w14:paraId="7FF2907C" w14:textId="77777777" w:rsidR="00B2157A" w:rsidRPr="001A1665" w:rsidRDefault="00B2157A" w:rsidP="00291C90">
            <w:pPr>
              <w:rPr>
                <w:sz w:val="22"/>
                <w:szCs w:val="22"/>
              </w:rPr>
            </w:pPr>
          </w:p>
          <w:p w14:paraId="235B7003" w14:textId="77777777" w:rsidR="004D6590" w:rsidRDefault="00B2157A" w:rsidP="00291C90">
            <w:pPr>
              <w:rPr>
                <w:sz w:val="22"/>
                <w:szCs w:val="22"/>
              </w:rPr>
            </w:pPr>
            <w:r w:rsidRPr="001A1665">
              <w:rPr>
                <w:sz w:val="22"/>
                <w:szCs w:val="22"/>
              </w:rPr>
              <w:t xml:space="preserve">What percentage of students are meeting benchmark? </w:t>
            </w:r>
          </w:p>
          <w:p w14:paraId="37A6633C" w14:textId="77777777" w:rsidR="004D6590" w:rsidRDefault="004D6590" w:rsidP="00291C90">
            <w:pPr>
              <w:rPr>
                <w:sz w:val="22"/>
                <w:szCs w:val="22"/>
              </w:rPr>
            </w:pPr>
          </w:p>
          <w:p w14:paraId="1C73FC66" w14:textId="05E4DAB1" w:rsidR="00B2157A" w:rsidRPr="001A1665" w:rsidRDefault="00B2157A" w:rsidP="00291C90">
            <w:pPr>
              <w:rPr>
                <w:sz w:val="22"/>
                <w:szCs w:val="22"/>
              </w:rPr>
            </w:pPr>
            <w:r w:rsidRPr="001A1665">
              <w:rPr>
                <w:sz w:val="22"/>
                <w:szCs w:val="22"/>
              </w:rPr>
              <w:lastRenderedPageBreak/>
              <w:t xml:space="preserve">What percentage of students are not meeting benchmark? </w:t>
            </w:r>
          </w:p>
          <w:p w14:paraId="28A6A514" w14:textId="77777777" w:rsidR="00B2157A" w:rsidRPr="001A1665" w:rsidRDefault="00B2157A" w:rsidP="00291C90">
            <w:pPr>
              <w:rPr>
                <w:sz w:val="22"/>
                <w:szCs w:val="22"/>
              </w:rPr>
            </w:pPr>
          </w:p>
          <w:p w14:paraId="34F53C90" w14:textId="4B5AEB3A" w:rsidR="0FE0054E" w:rsidRDefault="0FE0054E" w:rsidP="48CE10DA">
            <w:pPr>
              <w:rPr>
                <w:sz w:val="22"/>
                <w:szCs w:val="22"/>
              </w:rPr>
            </w:pPr>
            <w:r w:rsidRPr="48CE10DA">
              <w:rPr>
                <w:sz w:val="22"/>
                <w:szCs w:val="22"/>
              </w:rPr>
              <w:t>How are student subgroups performing</w:t>
            </w:r>
            <w:r w:rsidR="69C0F96F" w:rsidRPr="48CE10DA">
              <w:rPr>
                <w:sz w:val="22"/>
                <w:szCs w:val="22"/>
              </w:rPr>
              <w:t xml:space="preserve"> (percentage meeting expected benchmarks; percentage not meeting)</w:t>
            </w:r>
            <w:r w:rsidRPr="48CE10DA">
              <w:rPr>
                <w:sz w:val="22"/>
                <w:szCs w:val="22"/>
              </w:rPr>
              <w:t xml:space="preserve">? </w:t>
            </w:r>
          </w:p>
          <w:p w14:paraId="278E55CF" w14:textId="21BBEA3C" w:rsidR="48CE10DA" w:rsidRDefault="48CE10DA" w:rsidP="48CE10DA">
            <w:pPr>
              <w:rPr>
                <w:sz w:val="22"/>
                <w:szCs w:val="22"/>
              </w:rPr>
            </w:pPr>
          </w:p>
          <w:p w14:paraId="62888CD8" w14:textId="7F42BE0F" w:rsidR="003943D0" w:rsidRDefault="00B2157A" w:rsidP="00291C90">
            <w:pPr>
              <w:rPr>
                <w:sz w:val="22"/>
                <w:szCs w:val="22"/>
              </w:rPr>
            </w:pPr>
            <w:r w:rsidRPr="001A1665">
              <w:rPr>
                <w:sz w:val="22"/>
                <w:szCs w:val="22"/>
              </w:rPr>
              <w:t>How many students meet criteria for a Tier 2 or 3 evidence-based intervention?</w:t>
            </w:r>
            <w:r w:rsidR="00BB6625">
              <w:rPr>
                <w:sz w:val="22"/>
                <w:szCs w:val="22"/>
              </w:rPr>
              <w:t xml:space="preserve"> </w:t>
            </w:r>
          </w:p>
          <w:p w14:paraId="1D6BFEC9" w14:textId="77777777" w:rsidR="00A42E65" w:rsidRDefault="00A42E65" w:rsidP="00291C90">
            <w:pPr>
              <w:rPr>
                <w:sz w:val="22"/>
                <w:szCs w:val="22"/>
              </w:rPr>
            </w:pPr>
          </w:p>
          <w:p w14:paraId="76100726" w14:textId="0F246304" w:rsidR="009B5379" w:rsidRPr="001A1665" w:rsidRDefault="009B5379" w:rsidP="00291C90">
            <w:pPr>
              <w:rPr>
                <w:sz w:val="22"/>
                <w:szCs w:val="22"/>
              </w:rPr>
            </w:pPr>
            <w:r w:rsidRPr="48CE10DA">
              <w:rPr>
                <w:sz w:val="22"/>
                <w:szCs w:val="22"/>
              </w:rPr>
              <w:t xml:space="preserve">What might be other </w:t>
            </w:r>
            <w:r w:rsidR="6E666FFA" w:rsidRPr="48CE10DA">
              <w:rPr>
                <w:sz w:val="22"/>
                <w:szCs w:val="22"/>
              </w:rPr>
              <w:t>data</w:t>
            </w:r>
            <w:r w:rsidRPr="48CE10DA">
              <w:rPr>
                <w:sz w:val="22"/>
                <w:szCs w:val="22"/>
              </w:rPr>
              <w:t xml:space="preserve"> to explore?  For example:</w:t>
            </w:r>
          </w:p>
          <w:p w14:paraId="5FEF25A1" w14:textId="77777777" w:rsidR="009B5379" w:rsidRPr="001A1665" w:rsidRDefault="009B5379" w:rsidP="00291C90">
            <w:pPr>
              <w:pStyle w:val="ListParagraph"/>
              <w:numPr>
                <w:ilvl w:val="0"/>
                <w:numId w:val="4"/>
              </w:numPr>
              <w:rPr>
                <w:sz w:val="22"/>
                <w:szCs w:val="22"/>
              </w:rPr>
            </w:pPr>
            <w:r w:rsidRPr="48CE10DA">
              <w:rPr>
                <w:sz w:val="22"/>
                <w:szCs w:val="22"/>
              </w:rPr>
              <w:t>Behavior referrals</w:t>
            </w:r>
          </w:p>
          <w:p w14:paraId="7C01E1E3" w14:textId="2695A126" w:rsidR="6ABFC43A" w:rsidRDefault="6ABFC43A" w:rsidP="48CE10DA">
            <w:pPr>
              <w:pStyle w:val="ListParagraph"/>
              <w:numPr>
                <w:ilvl w:val="0"/>
                <w:numId w:val="4"/>
              </w:numPr>
              <w:rPr>
                <w:sz w:val="22"/>
                <w:szCs w:val="22"/>
              </w:rPr>
            </w:pPr>
            <w:r w:rsidRPr="48CE10DA">
              <w:rPr>
                <w:sz w:val="22"/>
                <w:szCs w:val="22"/>
              </w:rPr>
              <w:t>In-school and out-of-school suspensions</w:t>
            </w:r>
          </w:p>
          <w:p w14:paraId="7165BF6D" w14:textId="77777777" w:rsidR="009B5379" w:rsidRDefault="009B5379" w:rsidP="00291C90">
            <w:pPr>
              <w:pStyle w:val="ListParagraph"/>
              <w:numPr>
                <w:ilvl w:val="0"/>
                <w:numId w:val="4"/>
              </w:numPr>
              <w:rPr>
                <w:sz w:val="22"/>
                <w:szCs w:val="22"/>
              </w:rPr>
            </w:pPr>
            <w:r w:rsidRPr="48CE10DA">
              <w:rPr>
                <w:sz w:val="22"/>
                <w:szCs w:val="22"/>
              </w:rPr>
              <w:t>School climate (physical/emotional safety)</w:t>
            </w:r>
          </w:p>
          <w:p w14:paraId="48D2E3FE" w14:textId="51DAD18A" w:rsidR="101F5A05" w:rsidRDefault="101F5A05" w:rsidP="48CE10DA">
            <w:pPr>
              <w:pStyle w:val="ListParagraph"/>
              <w:numPr>
                <w:ilvl w:val="0"/>
                <w:numId w:val="4"/>
              </w:numPr>
              <w:rPr>
                <w:sz w:val="22"/>
                <w:szCs w:val="22"/>
              </w:rPr>
            </w:pPr>
            <w:r w:rsidRPr="48CE10DA">
              <w:rPr>
                <w:sz w:val="22"/>
                <w:szCs w:val="22"/>
              </w:rPr>
              <w:t>School Counseling/Mental Health Referrals</w:t>
            </w:r>
          </w:p>
          <w:p w14:paraId="2A3F1DA3" w14:textId="7F378C5A" w:rsidR="14B517EF" w:rsidRDefault="14B517EF" w:rsidP="48CE10DA">
            <w:pPr>
              <w:pStyle w:val="ListParagraph"/>
              <w:numPr>
                <w:ilvl w:val="0"/>
                <w:numId w:val="4"/>
              </w:numPr>
              <w:rPr>
                <w:sz w:val="22"/>
                <w:szCs w:val="22"/>
              </w:rPr>
            </w:pPr>
            <w:r w:rsidRPr="48CE10DA">
              <w:rPr>
                <w:sz w:val="22"/>
                <w:szCs w:val="22"/>
              </w:rPr>
              <w:t>Effectiveness of Tier1 and Tier 3 interventions</w:t>
            </w:r>
          </w:p>
          <w:p w14:paraId="676DA76A" w14:textId="77777777" w:rsidR="009B5379" w:rsidRPr="001A1665" w:rsidRDefault="009B5379" w:rsidP="00291C90">
            <w:pPr>
              <w:pStyle w:val="ListParagraph"/>
              <w:ind w:left="1080"/>
              <w:rPr>
                <w:sz w:val="22"/>
                <w:szCs w:val="22"/>
              </w:rPr>
            </w:pPr>
          </w:p>
          <w:p w14:paraId="2B8B1D35" w14:textId="24A22F52" w:rsidR="009B5379" w:rsidRPr="00554A32" w:rsidRDefault="00554A32" w:rsidP="00291C90">
            <w:pPr>
              <w:rPr>
                <w:b/>
                <w:bCs/>
                <w:sz w:val="22"/>
                <w:szCs w:val="22"/>
              </w:rPr>
            </w:pPr>
            <w:r w:rsidRPr="00554A32">
              <w:rPr>
                <w:b/>
                <w:bCs/>
                <w:sz w:val="22"/>
                <w:szCs w:val="22"/>
              </w:rPr>
              <w:t>What exactly is the problem or discrepancy between the current performance and the expected performance or goal?</w:t>
            </w:r>
          </w:p>
          <w:p w14:paraId="5BA8C810" w14:textId="3CF67ED8" w:rsidR="00981A37" w:rsidRDefault="00981A37" w:rsidP="00291C90"/>
        </w:tc>
        <w:tc>
          <w:tcPr>
            <w:tcW w:w="0" w:type="auto"/>
          </w:tcPr>
          <w:p w14:paraId="622807AF" w14:textId="77777777" w:rsidR="003943D0" w:rsidRDefault="003943D0" w:rsidP="00291C90"/>
          <w:p w14:paraId="22001D66" w14:textId="77777777" w:rsidR="007A35BD" w:rsidRDefault="007A35BD" w:rsidP="00291C90"/>
          <w:p w14:paraId="091362F9" w14:textId="77777777" w:rsidR="007A35BD" w:rsidRDefault="007A35BD" w:rsidP="00291C90"/>
          <w:p w14:paraId="79340AE7" w14:textId="77777777" w:rsidR="007A35BD" w:rsidRDefault="007A35BD" w:rsidP="00291C90"/>
          <w:p w14:paraId="1796FC71" w14:textId="77777777" w:rsidR="007A35BD" w:rsidRDefault="007A35BD" w:rsidP="00291C90"/>
          <w:p w14:paraId="6073F594" w14:textId="77777777" w:rsidR="007A35BD" w:rsidRDefault="007A35BD" w:rsidP="00291C90"/>
          <w:p w14:paraId="4EB0F300" w14:textId="77777777" w:rsidR="007A35BD" w:rsidRDefault="007A35BD" w:rsidP="00291C90"/>
          <w:p w14:paraId="13D06256" w14:textId="77777777" w:rsidR="007A35BD" w:rsidRDefault="007A35BD" w:rsidP="00291C90"/>
          <w:p w14:paraId="45FC4584" w14:textId="7F768F5D" w:rsidR="007A35BD" w:rsidRDefault="007A35BD" w:rsidP="00291C90"/>
          <w:p w14:paraId="0266CD6A" w14:textId="3CE2FAE7" w:rsidR="007A35BD" w:rsidRDefault="007A35BD" w:rsidP="00291C90"/>
          <w:p w14:paraId="6AC04DE1" w14:textId="77777777" w:rsidR="007A35BD" w:rsidRDefault="007A35BD" w:rsidP="00291C90"/>
          <w:p w14:paraId="75100026" w14:textId="7A03A0A8" w:rsidR="007A35BD" w:rsidRDefault="007A35BD" w:rsidP="00291C90"/>
        </w:tc>
      </w:tr>
    </w:tbl>
    <w:p w14:paraId="62678E3D" w14:textId="50CA8FB6" w:rsidR="00AE7A59" w:rsidRDefault="00AE7A59" w:rsidP="00AC4EAE">
      <w:pPr>
        <w:rPr>
          <w:b/>
          <w:bCs/>
          <w:color w:val="002060"/>
          <w:sz w:val="32"/>
          <w:szCs w:val="32"/>
        </w:rPr>
      </w:pPr>
    </w:p>
    <w:p w14:paraId="165453B8" w14:textId="02341CAC" w:rsidR="48CE10DA" w:rsidRDefault="48CE10DA" w:rsidP="48CE10DA">
      <w:pPr>
        <w:rPr>
          <w:b/>
          <w:bCs/>
          <w:color w:val="002060"/>
          <w:sz w:val="32"/>
          <w:szCs w:val="32"/>
        </w:rPr>
      </w:pPr>
    </w:p>
    <w:p w14:paraId="54EC5123" w14:textId="4E3E6CBC" w:rsidR="48CE10DA" w:rsidRDefault="48CE10DA" w:rsidP="48CE10DA">
      <w:pPr>
        <w:rPr>
          <w:b/>
          <w:bCs/>
          <w:color w:val="002060"/>
          <w:sz w:val="32"/>
          <w:szCs w:val="32"/>
        </w:rPr>
      </w:pPr>
    </w:p>
    <w:p w14:paraId="29CA270C" w14:textId="35A82368" w:rsidR="48CE10DA" w:rsidRDefault="48CE10DA" w:rsidP="48CE10DA">
      <w:pPr>
        <w:rPr>
          <w:b/>
          <w:bCs/>
          <w:color w:val="002060"/>
          <w:sz w:val="32"/>
          <w:szCs w:val="32"/>
        </w:rPr>
      </w:pPr>
    </w:p>
    <w:p w14:paraId="2108CB64" w14:textId="106324D1" w:rsidR="48CE10DA" w:rsidRDefault="48CE10DA" w:rsidP="48CE10DA">
      <w:pPr>
        <w:rPr>
          <w:b/>
          <w:bCs/>
          <w:color w:val="002060"/>
          <w:sz w:val="32"/>
          <w:szCs w:val="32"/>
        </w:rPr>
      </w:pPr>
    </w:p>
    <w:p w14:paraId="6C1E384D" w14:textId="7E892B74" w:rsidR="48CE10DA" w:rsidRDefault="48CE10DA" w:rsidP="48CE10DA">
      <w:pPr>
        <w:rPr>
          <w:b/>
          <w:bCs/>
          <w:color w:val="002060"/>
          <w:sz w:val="32"/>
          <w:szCs w:val="32"/>
        </w:rPr>
      </w:pPr>
    </w:p>
    <w:p w14:paraId="527CDAE8" w14:textId="217A8627" w:rsidR="48CE10DA" w:rsidRDefault="48CE10DA" w:rsidP="48CE10DA">
      <w:pPr>
        <w:rPr>
          <w:b/>
          <w:bCs/>
          <w:color w:val="002060"/>
          <w:sz w:val="32"/>
          <w:szCs w:val="32"/>
        </w:rPr>
      </w:pPr>
    </w:p>
    <w:p w14:paraId="73B594C4" w14:textId="64637380" w:rsidR="48CE10DA" w:rsidRDefault="48CE10DA" w:rsidP="48CE10DA">
      <w:pPr>
        <w:rPr>
          <w:b/>
          <w:bCs/>
          <w:color w:val="002060"/>
          <w:sz w:val="32"/>
          <w:szCs w:val="32"/>
        </w:rPr>
      </w:pPr>
    </w:p>
    <w:p w14:paraId="27082585" w14:textId="4D502CA5" w:rsidR="003D565D" w:rsidRPr="00DF533E" w:rsidRDefault="003D565D" w:rsidP="009800EE">
      <w:pPr>
        <w:pBdr>
          <w:top w:val="single" w:sz="4" w:space="1" w:color="auto"/>
        </w:pBdr>
        <w:spacing w:line="259" w:lineRule="auto"/>
      </w:pPr>
      <w:r w:rsidRPr="1DA11B6C">
        <w:rPr>
          <w:b/>
          <w:bCs/>
          <w:color w:val="002060"/>
          <w:sz w:val="32"/>
          <w:szCs w:val="32"/>
        </w:rPr>
        <w:lastRenderedPageBreak/>
        <w:t>Step 2: Problem Analysis</w:t>
      </w:r>
      <w:r w:rsidR="5D4C1818" w:rsidRPr="1DA11B6C">
        <w:rPr>
          <w:b/>
          <w:bCs/>
          <w:color w:val="002060"/>
          <w:sz w:val="32"/>
          <w:szCs w:val="32"/>
        </w:rPr>
        <w:t xml:space="preserve">: </w:t>
      </w:r>
      <w:r w:rsidR="5D4C1818" w:rsidRPr="1DA11B6C">
        <w:rPr>
          <w:color w:val="002060"/>
        </w:rPr>
        <w:t>After</w:t>
      </w:r>
      <w:r w:rsidRPr="1DA11B6C">
        <w:rPr>
          <w:sz w:val="28"/>
          <w:szCs w:val="28"/>
        </w:rPr>
        <w:t xml:space="preserve"> </w:t>
      </w:r>
      <w:r>
        <w:t>a problem or goal has been defined, it is necessary for teams to analyze the data with enough depth to develop hypotheses and identify potential barriers to successfully achieving the goal.  T</w:t>
      </w:r>
      <w:r w:rsidR="00D24F70">
        <w:t>his is where t</w:t>
      </w:r>
      <w:r>
        <w:t xml:space="preserve">eams identify possible root causes that the school or district </w:t>
      </w:r>
      <w:proofErr w:type="gramStart"/>
      <w:r>
        <w:t>has the ability to</w:t>
      </w:r>
      <w:proofErr w:type="gramEnd"/>
      <w:r>
        <w:t xml:space="preserve"> act on and the influence to change.</w:t>
      </w:r>
    </w:p>
    <w:p w14:paraId="16525F7D" w14:textId="5E634644" w:rsidR="00C3269F" w:rsidRPr="00C3269F" w:rsidRDefault="00C3269F" w:rsidP="00C3269F">
      <w:pPr>
        <w:rPr>
          <w:sz w:val="22"/>
          <w:szCs w:val="22"/>
        </w:rPr>
      </w:pPr>
      <w:r>
        <w:rPr>
          <w:sz w:val="22"/>
          <w:szCs w:val="22"/>
        </w:rPr>
        <w:t xml:space="preserve">Resource: </w:t>
      </w:r>
      <w:hyperlink r:id="rId13" w:history="1">
        <w:r w:rsidRPr="00C3269F">
          <w:rPr>
            <w:rStyle w:val="Hyperlink"/>
            <w:sz w:val="22"/>
            <w:szCs w:val="22"/>
          </w:rPr>
          <w:t>NIRN: Root Cause Analysis/5 Why Protocol</w:t>
        </w:r>
      </w:hyperlink>
    </w:p>
    <w:p w14:paraId="7E941855" w14:textId="77777777" w:rsidR="003D565D" w:rsidRDefault="003D565D" w:rsidP="003D565D">
      <w:pPr>
        <w:rPr>
          <w:sz w:val="22"/>
          <w:szCs w:val="22"/>
        </w:rPr>
      </w:pPr>
    </w:p>
    <w:p w14:paraId="63714C56" w14:textId="1405CC92" w:rsidR="00B76289" w:rsidRDefault="003D565D" w:rsidP="00B805BF">
      <w:r w:rsidRPr="1DA11B6C">
        <w:rPr>
          <w:b/>
          <w:bCs/>
          <w:color w:val="002060"/>
          <w:sz w:val="28"/>
          <w:szCs w:val="28"/>
        </w:rPr>
        <w:t>TIP</w:t>
      </w:r>
      <w:r w:rsidRPr="1DA11B6C">
        <w:rPr>
          <w:sz w:val="22"/>
          <w:szCs w:val="22"/>
        </w:rPr>
        <w:t xml:space="preserve">: </w:t>
      </w:r>
      <w:r>
        <w:t>Use the graphed data to generate hypotheses, or possible root causes, that are grounded in evidence. Careful data collection and analysis during this step will help develop solutions/interventions that are more directly linked to the problem.</w:t>
      </w:r>
    </w:p>
    <w:tbl>
      <w:tblPr>
        <w:tblStyle w:val="TableGrid"/>
        <w:tblW w:w="9355" w:type="dxa"/>
        <w:tblLook w:val="04A0" w:firstRow="1" w:lastRow="0" w:firstColumn="1" w:lastColumn="0" w:noHBand="0" w:noVBand="1"/>
      </w:tblPr>
      <w:tblGrid>
        <w:gridCol w:w="1345"/>
        <w:gridCol w:w="3600"/>
        <w:gridCol w:w="4410"/>
      </w:tblGrid>
      <w:tr w:rsidR="00DF533E" w14:paraId="24833ADC" w14:textId="77777777" w:rsidTr="1DA11B6C">
        <w:trPr>
          <w:tblHeader/>
        </w:trPr>
        <w:tc>
          <w:tcPr>
            <w:tcW w:w="1345" w:type="dxa"/>
            <w:shd w:val="clear" w:color="auto" w:fill="D9D9D9" w:themeFill="background1" w:themeFillShade="D9"/>
          </w:tcPr>
          <w:p w14:paraId="21655ABF" w14:textId="37738084" w:rsidR="00A56901" w:rsidRPr="00332D69" w:rsidRDefault="00B805BF" w:rsidP="004045FC">
            <w:pPr>
              <w:jc w:val="center"/>
              <w:rPr>
                <w:b/>
                <w:bCs/>
              </w:rPr>
            </w:pPr>
            <w:r w:rsidRPr="00332D69">
              <w:rPr>
                <w:b/>
                <w:bCs/>
              </w:rPr>
              <w:t>Data Sources Used</w:t>
            </w:r>
            <w:r w:rsidR="006E6545">
              <w:rPr>
                <w:b/>
                <w:bCs/>
              </w:rPr>
              <w:t>/ Needed</w:t>
            </w:r>
          </w:p>
        </w:tc>
        <w:tc>
          <w:tcPr>
            <w:tcW w:w="3600" w:type="dxa"/>
            <w:shd w:val="clear" w:color="auto" w:fill="D9D9D9" w:themeFill="background1" w:themeFillShade="D9"/>
          </w:tcPr>
          <w:p w14:paraId="0341446B" w14:textId="77777777" w:rsidR="00BE129B" w:rsidRDefault="00B805BF" w:rsidP="00BE129B">
            <w:pPr>
              <w:jc w:val="center"/>
              <w:rPr>
                <w:sz w:val="18"/>
                <w:szCs w:val="18"/>
              </w:rPr>
            </w:pPr>
            <w:r w:rsidRPr="00332D69">
              <w:rPr>
                <w:b/>
                <w:bCs/>
              </w:rPr>
              <w:t>Guiding Questions</w:t>
            </w:r>
            <w:r w:rsidR="00BE129B" w:rsidRPr="00BE129B">
              <w:rPr>
                <w:sz w:val="18"/>
                <w:szCs w:val="18"/>
              </w:rPr>
              <w:t xml:space="preserve"> </w:t>
            </w:r>
          </w:p>
          <w:p w14:paraId="48571F16" w14:textId="297217D6" w:rsidR="00BE129B" w:rsidRPr="002D222A" w:rsidRDefault="0087567C" w:rsidP="009B4476">
            <w:pPr>
              <w:jc w:val="center"/>
              <w:rPr>
                <w:b/>
                <w:bCs/>
                <w:sz w:val="18"/>
                <w:szCs w:val="18"/>
              </w:rPr>
            </w:pPr>
            <w:r w:rsidRPr="002D222A">
              <w:rPr>
                <w:b/>
                <w:bCs/>
                <w:sz w:val="18"/>
                <w:szCs w:val="18"/>
              </w:rPr>
              <w:t xml:space="preserve">(start with the problem </w:t>
            </w:r>
            <w:r w:rsidR="002D222A">
              <w:rPr>
                <w:b/>
                <w:bCs/>
                <w:sz w:val="18"/>
                <w:szCs w:val="18"/>
              </w:rPr>
              <w:t>identified in</w:t>
            </w:r>
            <w:r w:rsidR="002D222A" w:rsidRPr="002D222A">
              <w:rPr>
                <w:b/>
                <w:bCs/>
                <w:sz w:val="18"/>
                <w:szCs w:val="18"/>
              </w:rPr>
              <w:t xml:space="preserve"> Step 1)</w:t>
            </w:r>
          </w:p>
        </w:tc>
        <w:tc>
          <w:tcPr>
            <w:tcW w:w="4410" w:type="dxa"/>
            <w:shd w:val="clear" w:color="auto" w:fill="D9D9D9" w:themeFill="background1" w:themeFillShade="D9"/>
          </w:tcPr>
          <w:p w14:paraId="7BA93295" w14:textId="77777777" w:rsidR="00DF533E" w:rsidRDefault="00DF533E" w:rsidP="00DF533E">
            <w:pPr>
              <w:jc w:val="center"/>
              <w:rPr>
                <w:b/>
                <w:bCs/>
                <w:sz w:val="22"/>
                <w:szCs w:val="22"/>
              </w:rPr>
            </w:pPr>
            <w:r>
              <w:rPr>
                <w:b/>
                <w:bCs/>
                <w:sz w:val="22"/>
                <w:szCs w:val="22"/>
              </w:rPr>
              <w:t>Hypothesis</w:t>
            </w:r>
            <w:r w:rsidRPr="00F6084A">
              <w:rPr>
                <w:b/>
                <w:bCs/>
                <w:sz w:val="22"/>
                <w:szCs w:val="22"/>
              </w:rPr>
              <w:t>/Discussion</w:t>
            </w:r>
          </w:p>
          <w:p w14:paraId="250680BB" w14:textId="1097F7B4" w:rsidR="00DF533E" w:rsidRPr="005F583B" w:rsidRDefault="3A8BFA0E" w:rsidP="00DF533E">
            <w:pPr>
              <w:jc w:val="center"/>
              <w:rPr>
                <w:b/>
                <w:bCs/>
                <w:sz w:val="16"/>
                <w:szCs w:val="16"/>
              </w:rPr>
            </w:pPr>
            <w:r w:rsidRPr="1DA11B6C">
              <w:rPr>
                <w:b/>
                <w:bCs/>
                <w:sz w:val="16"/>
                <w:szCs w:val="16"/>
              </w:rPr>
              <w:t>*</w:t>
            </w:r>
            <w:r w:rsidR="09C9C4EB" w:rsidRPr="1DA11B6C">
              <w:rPr>
                <w:b/>
                <w:bCs/>
                <w:sz w:val="16"/>
                <w:szCs w:val="16"/>
              </w:rPr>
              <w:t>Possible</w:t>
            </w:r>
            <w:r w:rsidRPr="1DA11B6C">
              <w:rPr>
                <w:b/>
                <w:bCs/>
                <w:sz w:val="16"/>
                <w:szCs w:val="16"/>
              </w:rPr>
              <w:t xml:space="preserve"> causes should be supported by data</w:t>
            </w:r>
          </w:p>
          <w:p w14:paraId="045AA547" w14:textId="24774F08" w:rsidR="00B805BF" w:rsidRPr="00244863" w:rsidRDefault="00B805BF">
            <w:pPr>
              <w:jc w:val="center"/>
              <w:rPr>
                <w:sz w:val="18"/>
                <w:szCs w:val="18"/>
              </w:rPr>
            </w:pPr>
          </w:p>
        </w:tc>
      </w:tr>
      <w:tr w:rsidR="00B805BF" w14:paraId="5714B7D7" w14:textId="77777777" w:rsidTr="1DA11B6C">
        <w:tc>
          <w:tcPr>
            <w:tcW w:w="0" w:type="auto"/>
          </w:tcPr>
          <w:p w14:paraId="5975C7E3" w14:textId="77777777" w:rsidR="00B805BF" w:rsidRDefault="00B805BF"/>
        </w:tc>
        <w:tc>
          <w:tcPr>
            <w:tcW w:w="2873" w:type="dxa"/>
          </w:tcPr>
          <w:p w14:paraId="1ACAD4DD" w14:textId="26C2B542" w:rsidR="004235F0" w:rsidRDefault="004235F0" w:rsidP="004235F0">
            <w:pPr>
              <w:rPr>
                <w:sz w:val="22"/>
                <w:szCs w:val="22"/>
              </w:rPr>
            </w:pPr>
            <w:r w:rsidRPr="00004F99">
              <w:rPr>
                <w:sz w:val="22"/>
                <w:szCs w:val="22"/>
              </w:rPr>
              <w:t xml:space="preserve">Why is the problem </w:t>
            </w:r>
            <w:r w:rsidR="002515E9">
              <w:rPr>
                <w:sz w:val="22"/>
                <w:szCs w:val="22"/>
              </w:rPr>
              <w:t xml:space="preserve">or discrepancy </w:t>
            </w:r>
            <w:r w:rsidRPr="00004F99">
              <w:rPr>
                <w:sz w:val="22"/>
                <w:szCs w:val="22"/>
              </w:rPr>
              <w:t xml:space="preserve">occurring? </w:t>
            </w:r>
          </w:p>
          <w:p w14:paraId="02DCA6D9" w14:textId="77777777" w:rsidR="00AF724D" w:rsidRDefault="00AF724D" w:rsidP="004235F0">
            <w:pPr>
              <w:rPr>
                <w:sz w:val="22"/>
                <w:szCs w:val="22"/>
              </w:rPr>
            </w:pPr>
          </w:p>
          <w:p w14:paraId="48043EF7" w14:textId="6C288775" w:rsidR="003D7EC1" w:rsidRDefault="003D7EC1" w:rsidP="004235F0">
            <w:pPr>
              <w:rPr>
                <w:sz w:val="22"/>
                <w:szCs w:val="22"/>
              </w:rPr>
            </w:pPr>
            <w:r>
              <w:rPr>
                <w:sz w:val="22"/>
                <w:szCs w:val="22"/>
              </w:rPr>
              <w:t>What, if any, additional information/data is needed</w:t>
            </w:r>
            <w:r w:rsidR="006D427B">
              <w:rPr>
                <w:sz w:val="22"/>
                <w:szCs w:val="22"/>
              </w:rPr>
              <w:t xml:space="preserve"> to generate possible causes</w:t>
            </w:r>
            <w:r>
              <w:rPr>
                <w:sz w:val="22"/>
                <w:szCs w:val="22"/>
              </w:rPr>
              <w:t>?</w:t>
            </w:r>
          </w:p>
          <w:p w14:paraId="39225D84" w14:textId="77777777" w:rsidR="003D7EC1" w:rsidRPr="00004F99" w:rsidRDefault="003D7EC1" w:rsidP="004235F0">
            <w:pPr>
              <w:rPr>
                <w:sz w:val="22"/>
                <w:szCs w:val="22"/>
              </w:rPr>
            </w:pPr>
          </w:p>
          <w:p w14:paraId="7254E9FD" w14:textId="12F547DF" w:rsidR="004235F0" w:rsidRPr="00004F99" w:rsidRDefault="004235F0" w:rsidP="004235F0">
            <w:pPr>
              <w:rPr>
                <w:sz w:val="22"/>
                <w:szCs w:val="22"/>
              </w:rPr>
            </w:pPr>
            <w:r w:rsidRPr="00004F99">
              <w:rPr>
                <w:sz w:val="22"/>
                <w:szCs w:val="22"/>
              </w:rPr>
              <w:t xml:space="preserve">What barriers </w:t>
            </w:r>
            <w:r w:rsidR="00F74775">
              <w:rPr>
                <w:sz w:val="22"/>
                <w:szCs w:val="22"/>
              </w:rPr>
              <w:t xml:space="preserve">exist that might </w:t>
            </w:r>
            <w:r w:rsidRPr="00004F99">
              <w:rPr>
                <w:sz w:val="22"/>
                <w:szCs w:val="22"/>
              </w:rPr>
              <w:t>prevent successful achievement of the goal?</w:t>
            </w:r>
          </w:p>
          <w:p w14:paraId="791B6D86" w14:textId="77777777" w:rsidR="004235F0" w:rsidRPr="004235F0" w:rsidRDefault="004235F0" w:rsidP="004235F0">
            <w:pPr>
              <w:rPr>
                <w:b/>
                <w:bCs/>
                <w:sz w:val="22"/>
                <w:szCs w:val="22"/>
              </w:rPr>
            </w:pPr>
          </w:p>
          <w:p w14:paraId="1F5A7889" w14:textId="521767BF" w:rsidR="001F7C4A" w:rsidRDefault="001F7C4A" w:rsidP="00786C7C"/>
        </w:tc>
        <w:tc>
          <w:tcPr>
            <w:tcW w:w="4410" w:type="dxa"/>
          </w:tcPr>
          <w:p w14:paraId="6CCEDD82" w14:textId="77777777" w:rsidR="00B805BF" w:rsidRDefault="00B805BF" w:rsidP="004235F0"/>
        </w:tc>
      </w:tr>
    </w:tbl>
    <w:p w14:paraId="767740BE" w14:textId="6C21AE63" w:rsidR="00583ABE" w:rsidRDefault="00583ABE" w:rsidP="00E43285"/>
    <w:p w14:paraId="632BF28A" w14:textId="77777777" w:rsidR="00583ABE" w:rsidRDefault="00583ABE">
      <w:pPr>
        <w:spacing w:after="160" w:line="259" w:lineRule="auto"/>
      </w:pPr>
      <w:r>
        <w:br w:type="page"/>
      </w:r>
    </w:p>
    <w:p w14:paraId="7703E97F" w14:textId="77777777" w:rsidR="00B805BF" w:rsidRDefault="00B805BF" w:rsidP="00E43285"/>
    <w:p w14:paraId="4A7DB68A" w14:textId="77777777" w:rsidR="00D24BD1" w:rsidRPr="00D24BD1" w:rsidRDefault="00D24BD1" w:rsidP="00D24BD1">
      <w:pPr>
        <w:pBdr>
          <w:top w:val="single" w:sz="4" w:space="1" w:color="auto"/>
        </w:pBdr>
        <w:rPr>
          <w:b/>
          <w:bCs/>
        </w:rPr>
      </w:pPr>
      <w:r w:rsidRPr="00D24BD1">
        <w:rPr>
          <w:b/>
          <w:bCs/>
          <w:color w:val="002060"/>
          <w:sz w:val="32"/>
          <w:szCs w:val="32"/>
        </w:rPr>
        <w:t>Step 3: Planning and Implementation:</w:t>
      </w:r>
      <w:r w:rsidRPr="00D24BD1">
        <w:rPr>
          <w:b/>
          <w:bCs/>
          <w:color w:val="002060"/>
        </w:rPr>
        <w:t xml:space="preserve"> </w:t>
      </w:r>
      <w:r w:rsidRPr="00D24BD1">
        <w:t>Once a reasonable set of root causes have been identified, the next step in the problem-solving process for teams is to investigate the research on evidence-based interventions and best practices, identify a solution and develop an action plan to address the identified area(s) of concern.</w:t>
      </w:r>
      <w:r w:rsidRPr="00D24BD1">
        <w:rPr>
          <w:b/>
          <w:bCs/>
        </w:rPr>
        <w:t xml:space="preserve"> </w:t>
      </w:r>
    </w:p>
    <w:p w14:paraId="09B22E25" w14:textId="7F1B86DC" w:rsidR="00D24BD1" w:rsidRPr="00D24BD1" w:rsidRDefault="00D24BD1" w:rsidP="48CE10DA">
      <w:pPr>
        <w:pBdr>
          <w:top w:val="single" w:sz="4" w:space="1" w:color="auto"/>
        </w:pBdr>
        <w:rPr>
          <w:sz w:val="22"/>
          <w:szCs w:val="22"/>
        </w:rPr>
      </w:pPr>
      <w:hyperlink r:id="rId14">
        <w:r w:rsidRPr="48CE10DA">
          <w:rPr>
            <w:rStyle w:val="Hyperlink"/>
            <w:sz w:val="22"/>
            <w:szCs w:val="22"/>
          </w:rPr>
          <w:t xml:space="preserve">Resources for Evidence-Based Instruction, Intervention and Supports – </w:t>
        </w:r>
        <w:proofErr w:type="spellStart"/>
        <w:r w:rsidRPr="48CE10DA">
          <w:rPr>
            <w:rStyle w:val="Hyperlink"/>
            <w:sz w:val="22"/>
            <w:szCs w:val="22"/>
          </w:rPr>
          <w:t>KyMTSS</w:t>
        </w:r>
        <w:proofErr w:type="spellEnd"/>
      </w:hyperlink>
    </w:p>
    <w:p w14:paraId="416DD707" w14:textId="77777777" w:rsidR="00A3513D" w:rsidRDefault="00A3513D" w:rsidP="00D24BD1">
      <w:pPr>
        <w:pBdr>
          <w:top w:val="single" w:sz="4" w:space="1" w:color="auto"/>
        </w:pBdr>
        <w:rPr>
          <w:b/>
          <w:bCs/>
          <w:color w:val="002060"/>
          <w:sz w:val="28"/>
          <w:szCs w:val="28"/>
        </w:rPr>
      </w:pPr>
    </w:p>
    <w:p w14:paraId="540B86B9" w14:textId="1241C719" w:rsidR="00A3513D" w:rsidRDefault="00D24BD1" w:rsidP="00D24BD1">
      <w:pPr>
        <w:pBdr>
          <w:top w:val="single" w:sz="4" w:space="1" w:color="auto"/>
        </w:pBdr>
      </w:pPr>
      <w:r w:rsidRPr="1DA11B6C">
        <w:rPr>
          <w:b/>
          <w:bCs/>
          <w:color w:val="002060"/>
          <w:sz w:val="28"/>
          <w:szCs w:val="28"/>
        </w:rPr>
        <w:t>TIP:</w:t>
      </w:r>
      <w:r w:rsidRPr="1DA11B6C">
        <w:rPr>
          <w:b/>
          <w:bCs/>
          <w:color w:val="002060"/>
        </w:rPr>
        <w:t xml:space="preserve"> </w:t>
      </w:r>
      <w:r>
        <w:t>Action plans may include both short-term and long-term goals.</w:t>
      </w:r>
    </w:p>
    <w:tbl>
      <w:tblPr>
        <w:tblStyle w:val="TableGrid"/>
        <w:tblW w:w="0" w:type="auto"/>
        <w:tblLook w:val="04A0" w:firstRow="1" w:lastRow="0" w:firstColumn="1" w:lastColumn="0" w:noHBand="0" w:noVBand="1"/>
      </w:tblPr>
      <w:tblGrid>
        <w:gridCol w:w="1345"/>
        <w:gridCol w:w="3600"/>
        <w:gridCol w:w="4405"/>
      </w:tblGrid>
      <w:tr w:rsidR="00A3513D" w14:paraId="3FACD567" w14:textId="77777777" w:rsidTr="48CE10DA">
        <w:trPr>
          <w:tblHeader/>
        </w:trPr>
        <w:tc>
          <w:tcPr>
            <w:tcW w:w="1345" w:type="dxa"/>
            <w:shd w:val="clear" w:color="auto" w:fill="D9D9D9" w:themeFill="background1" w:themeFillShade="D9"/>
          </w:tcPr>
          <w:p w14:paraId="4C7D956F" w14:textId="6CA1F137" w:rsidR="00A3513D" w:rsidRDefault="00F16678" w:rsidP="00056BC2">
            <w:pPr>
              <w:jc w:val="center"/>
            </w:pPr>
            <w:r w:rsidRPr="00F16678">
              <w:rPr>
                <w:b/>
                <w:bCs/>
              </w:rPr>
              <w:t>Resources, Research, Evidence-Based Practices Reviewed</w:t>
            </w:r>
          </w:p>
        </w:tc>
        <w:tc>
          <w:tcPr>
            <w:tcW w:w="3600" w:type="dxa"/>
            <w:shd w:val="clear" w:color="auto" w:fill="D9D9D9" w:themeFill="background1" w:themeFillShade="D9"/>
          </w:tcPr>
          <w:p w14:paraId="37166F0C" w14:textId="77777777" w:rsidR="00A3513D" w:rsidRDefault="00056BC2" w:rsidP="00056BC2">
            <w:pPr>
              <w:jc w:val="center"/>
              <w:rPr>
                <w:b/>
                <w:bCs/>
              </w:rPr>
            </w:pPr>
            <w:r w:rsidRPr="00056BC2">
              <w:rPr>
                <w:b/>
                <w:bCs/>
              </w:rPr>
              <w:t>Guiding Questions</w:t>
            </w:r>
          </w:p>
          <w:p w14:paraId="08DAA662" w14:textId="0D5E03E2" w:rsidR="0089480D" w:rsidRPr="00426E6B" w:rsidRDefault="3751924F" w:rsidP="0089480D">
            <w:pPr>
              <w:jc w:val="center"/>
              <w:rPr>
                <w:b/>
                <w:bCs/>
                <w:sz w:val="18"/>
                <w:szCs w:val="18"/>
              </w:rPr>
            </w:pPr>
            <w:r w:rsidRPr="1DA11B6C">
              <w:rPr>
                <w:b/>
                <w:bCs/>
                <w:sz w:val="18"/>
                <w:szCs w:val="18"/>
              </w:rPr>
              <w:t>(</w:t>
            </w:r>
            <w:r w:rsidR="1373268D" w:rsidRPr="1DA11B6C">
              <w:rPr>
                <w:b/>
                <w:bCs/>
                <w:sz w:val="18"/>
                <w:szCs w:val="18"/>
              </w:rPr>
              <w:t>Develop</w:t>
            </w:r>
            <w:r w:rsidRPr="1DA11B6C">
              <w:rPr>
                <w:b/>
                <w:bCs/>
                <w:sz w:val="18"/>
                <w:szCs w:val="18"/>
              </w:rPr>
              <w:t xml:space="preserve"> an action plan)</w:t>
            </w:r>
          </w:p>
        </w:tc>
        <w:tc>
          <w:tcPr>
            <w:tcW w:w="4405" w:type="dxa"/>
            <w:shd w:val="clear" w:color="auto" w:fill="D9D9D9" w:themeFill="background1" w:themeFillShade="D9"/>
          </w:tcPr>
          <w:p w14:paraId="472DB606" w14:textId="44AAB083" w:rsidR="00A3513D" w:rsidRDefault="00056BC2" w:rsidP="00056BC2">
            <w:pPr>
              <w:jc w:val="center"/>
            </w:pPr>
            <w:r w:rsidRPr="00056BC2">
              <w:rPr>
                <w:b/>
                <w:bCs/>
              </w:rPr>
              <w:t>Discussion/ Solutions/Action Plan</w:t>
            </w:r>
          </w:p>
        </w:tc>
      </w:tr>
      <w:tr w:rsidR="00A3513D" w14:paraId="6AA8D458" w14:textId="77777777" w:rsidTr="48CE10DA">
        <w:tc>
          <w:tcPr>
            <w:tcW w:w="1345" w:type="dxa"/>
          </w:tcPr>
          <w:p w14:paraId="6483A65C" w14:textId="571DA672" w:rsidR="00A3513D" w:rsidRDefault="00A3513D" w:rsidP="00D24BD1"/>
        </w:tc>
        <w:tc>
          <w:tcPr>
            <w:tcW w:w="3600" w:type="dxa"/>
          </w:tcPr>
          <w:p w14:paraId="67101AC9" w14:textId="5424E8E6" w:rsidR="00EF00C0" w:rsidRDefault="2DC4C3A8" w:rsidP="00EF00C0">
            <w:pPr>
              <w:rPr>
                <w:sz w:val="22"/>
                <w:szCs w:val="22"/>
              </w:rPr>
            </w:pPr>
            <w:r w:rsidRPr="1DA11B6C">
              <w:rPr>
                <w:sz w:val="22"/>
                <w:szCs w:val="22"/>
              </w:rPr>
              <w:t xml:space="preserve">What evidence-based practices </w:t>
            </w:r>
            <w:r w:rsidR="14049E47" w:rsidRPr="1DA11B6C">
              <w:rPr>
                <w:sz w:val="22"/>
                <w:szCs w:val="22"/>
              </w:rPr>
              <w:t xml:space="preserve">will </w:t>
            </w:r>
            <w:r w:rsidRPr="1DA11B6C">
              <w:rPr>
                <w:sz w:val="22"/>
                <w:szCs w:val="22"/>
              </w:rPr>
              <w:t xml:space="preserve">we implement that support positive student outcomes to address the identified problem? </w:t>
            </w:r>
          </w:p>
          <w:p w14:paraId="74168212" w14:textId="1E88D6F1" w:rsidR="005C0A30" w:rsidRDefault="005C0A30" w:rsidP="00EF00C0">
            <w:pPr>
              <w:rPr>
                <w:sz w:val="22"/>
                <w:szCs w:val="22"/>
              </w:rPr>
            </w:pPr>
          </w:p>
          <w:p w14:paraId="10BADCB9" w14:textId="2E3F4022" w:rsidR="00EF00C0" w:rsidRPr="001A1665" w:rsidRDefault="2DC4C3A8" w:rsidP="00EF00C0">
            <w:pPr>
              <w:rPr>
                <w:sz w:val="22"/>
                <w:szCs w:val="22"/>
              </w:rPr>
            </w:pPr>
            <w:r w:rsidRPr="1DA11B6C">
              <w:rPr>
                <w:sz w:val="22"/>
                <w:szCs w:val="22"/>
              </w:rPr>
              <w:t xml:space="preserve">What goals need to </w:t>
            </w:r>
            <w:r w:rsidR="17D0384F" w:rsidRPr="1DA11B6C">
              <w:rPr>
                <w:sz w:val="22"/>
                <w:szCs w:val="22"/>
              </w:rPr>
              <w:t>be set in</w:t>
            </w:r>
            <w:r w:rsidRPr="1DA11B6C">
              <w:rPr>
                <w:sz w:val="22"/>
                <w:szCs w:val="22"/>
              </w:rPr>
              <w:t xml:space="preserve"> </w:t>
            </w:r>
            <w:r w:rsidR="69211F8C" w:rsidRPr="1DA11B6C">
              <w:rPr>
                <w:sz w:val="22"/>
                <w:szCs w:val="22"/>
              </w:rPr>
              <w:t xml:space="preserve">our </w:t>
            </w:r>
            <w:r w:rsidRPr="1DA11B6C">
              <w:rPr>
                <w:sz w:val="22"/>
                <w:szCs w:val="22"/>
              </w:rPr>
              <w:t xml:space="preserve">action plan to address the problem? What will this look like in the next 30-60-90 days, semester, year? </w:t>
            </w:r>
          </w:p>
          <w:p w14:paraId="6BB2711B" w14:textId="77777777" w:rsidR="00EF00C0" w:rsidRPr="001A1665" w:rsidRDefault="00EF00C0" w:rsidP="00EF00C0">
            <w:pPr>
              <w:rPr>
                <w:sz w:val="22"/>
                <w:szCs w:val="22"/>
              </w:rPr>
            </w:pPr>
          </w:p>
          <w:p w14:paraId="37AA1916" w14:textId="2BDC77EB" w:rsidR="00EF00C0" w:rsidRPr="001A1665" w:rsidRDefault="28C3F066" w:rsidP="00EF00C0">
            <w:pPr>
              <w:rPr>
                <w:sz w:val="22"/>
                <w:szCs w:val="22"/>
              </w:rPr>
            </w:pPr>
            <w:r w:rsidRPr="48CE10DA">
              <w:rPr>
                <w:sz w:val="22"/>
                <w:szCs w:val="22"/>
              </w:rPr>
              <w:t>Are there policies, procedures or practices that need to be</w:t>
            </w:r>
            <w:r>
              <w:t xml:space="preserve"> </w:t>
            </w:r>
            <w:r w:rsidRPr="48CE10DA">
              <w:rPr>
                <w:sz w:val="22"/>
                <w:szCs w:val="22"/>
              </w:rPr>
              <w:t xml:space="preserve">examined around the identified problem? </w:t>
            </w:r>
          </w:p>
          <w:p w14:paraId="139139A3" w14:textId="77777777" w:rsidR="00EF00C0" w:rsidRDefault="00EF00C0" w:rsidP="00EF00C0"/>
          <w:p w14:paraId="455CD11F" w14:textId="51B9A098" w:rsidR="00EF00C0" w:rsidRDefault="00EF00C0" w:rsidP="00EF00C0">
            <w:pPr>
              <w:rPr>
                <w:sz w:val="22"/>
                <w:szCs w:val="22"/>
              </w:rPr>
            </w:pPr>
            <w:r w:rsidRPr="001A1665">
              <w:rPr>
                <w:sz w:val="22"/>
                <w:szCs w:val="22"/>
              </w:rPr>
              <w:t xml:space="preserve">Who is responsible for the action items? </w:t>
            </w:r>
          </w:p>
          <w:p w14:paraId="5952C16E" w14:textId="77777777" w:rsidR="002B54E4" w:rsidRPr="001A1665" w:rsidRDefault="002B54E4" w:rsidP="00EF00C0">
            <w:pPr>
              <w:rPr>
                <w:sz w:val="22"/>
                <w:szCs w:val="22"/>
              </w:rPr>
            </w:pPr>
          </w:p>
          <w:p w14:paraId="14CF60DD" w14:textId="77777777" w:rsidR="00EF00C0" w:rsidRPr="001A1665" w:rsidRDefault="00EF00C0" w:rsidP="00EF00C0">
            <w:pPr>
              <w:rPr>
                <w:sz w:val="22"/>
                <w:szCs w:val="22"/>
              </w:rPr>
            </w:pPr>
            <w:r w:rsidRPr="001A1665">
              <w:rPr>
                <w:sz w:val="22"/>
                <w:szCs w:val="22"/>
              </w:rPr>
              <w:t xml:space="preserve">How will we monitor outcomes?  </w:t>
            </w:r>
          </w:p>
          <w:p w14:paraId="72C3C683" w14:textId="77777777" w:rsidR="00EF00C0" w:rsidRPr="001A1665" w:rsidRDefault="00EF00C0" w:rsidP="00EF00C0">
            <w:pPr>
              <w:rPr>
                <w:sz w:val="22"/>
                <w:szCs w:val="22"/>
              </w:rPr>
            </w:pPr>
            <w:r w:rsidRPr="001A1665">
              <w:rPr>
                <w:sz w:val="22"/>
                <w:szCs w:val="22"/>
              </w:rPr>
              <w:t xml:space="preserve">What is the timeline for implementation? </w:t>
            </w:r>
          </w:p>
          <w:p w14:paraId="5BA393B0" w14:textId="77777777" w:rsidR="00EF00C0" w:rsidRPr="001A1665" w:rsidRDefault="00EF00C0" w:rsidP="00EF00C0">
            <w:pPr>
              <w:rPr>
                <w:sz w:val="22"/>
                <w:szCs w:val="22"/>
              </w:rPr>
            </w:pPr>
          </w:p>
          <w:p w14:paraId="2991FE60" w14:textId="47B4A0B5" w:rsidR="001F7C4A" w:rsidRDefault="00EF00C0" w:rsidP="002B54E4">
            <w:r w:rsidRPr="001A1665">
              <w:rPr>
                <w:sz w:val="22"/>
                <w:szCs w:val="22"/>
              </w:rPr>
              <w:t xml:space="preserve">What resources are needed to </w:t>
            </w:r>
            <w:proofErr w:type="gramStart"/>
            <w:r w:rsidRPr="001A1665">
              <w:rPr>
                <w:sz w:val="22"/>
                <w:szCs w:val="22"/>
              </w:rPr>
              <w:t>implement</w:t>
            </w:r>
            <w:proofErr w:type="gramEnd"/>
            <w:r w:rsidRPr="001A1665">
              <w:rPr>
                <w:sz w:val="22"/>
                <w:szCs w:val="22"/>
              </w:rPr>
              <w:t>? (Think about funding, personnel, time and materials</w:t>
            </w:r>
            <w:r w:rsidR="4056B120" w:rsidRPr="51AA4B71">
              <w:rPr>
                <w:sz w:val="22"/>
                <w:szCs w:val="22"/>
              </w:rPr>
              <w:t>.</w:t>
            </w:r>
            <w:r w:rsidR="075B09AD" w:rsidRPr="51AA4B71">
              <w:rPr>
                <w:sz w:val="22"/>
                <w:szCs w:val="22"/>
              </w:rPr>
              <w:t>)</w:t>
            </w:r>
          </w:p>
        </w:tc>
        <w:tc>
          <w:tcPr>
            <w:tcW w:w="4405" w:type="dxa"/>
          </w:tcPr>
          <w:p w14:paraId="60D87261" w14:textId="77777777" w:rsidR="00A3513D" w:rsidRDefault="00A3513D" w:rsidP="00D24BD1"/>
        </w:tc>
      </w:tr>
    </w:tbl>
    <w:p w14:paraId="569C3447" w14:textId="7857C4E2" w:rsidR="006F1ABE" w:rsidRPr="006F1ABE" w:rsidRDefault="00D24BD1" w:rsidP="477715EE">
      <w:pPr>
        <w:pBdr>
          <w:top w:val="single" w:sz="4" w:space="1" w:color="auto"/>
        </w:pBdr>
      </w:pPr>
      <w:r>
        <w:t xml:space="preserve"> </w:t>
      </w:r>
    </w:p>
    <w:p w14:paraId="614555A1" w14:textId="2F9B055A" w:rsidR="006F1ABE" w:rsidRPr="006F1ABE" w:rsidRDefault="006F1ABE" w:rsidP="477715EE">
      <w:pPr>
        <w:pBdr>
          <w:top w:val="single" w:sz="4" w:space="1" w:color="auto"/>
        </w:pBdr>
      </w:pPr>
      <w:r w:rsidRPr="477715EE">
        <w:rPr>
          <w:b/>
          <w:bCs/>
          <w:color w:val="002060"/>
          <w:sz w:val="32"/>
          <w:szCs w:val="32"/>
        </w:rPr>
        <w:t>Step 4: Evaluation:</w:t>
      </w:r>
      <w:r w:rsidRPr="477715EE">
        <w:rPr>
          <w:color w:val="002060"/>
        </w:rPr>
        <w:t xml:space="preserve"> </w:t>
      </w:r>
      <w:r>
        <w:t xml:space="preserve">The success of the plan is evaluated using data to determine whether the problem still exists. If so, the problem-solving steps will begin </w:t>
      </w:r>
      <w:proofErr w:type="gramStart"/>
      <w:r>
        <w:t>again</w:t>
      </w:r>
      <w:proofErr w:type="gramEnd"/>
      <w:r>
        <w:t xml:space="preserve"> applying new </w:t>
      </w:r>
      <w:r>
        <w:lastRenderedPageBreak/>
        <w:t>information gained from the process.  During this step, teams look at the outcome data (graphed) and fidelity data to answer the questions below.</w:t>
      </w:r>
    </w:p>
    <w:p w14:paraId="3BF2DEA0" w14:textId="778629B3" w:rsidR="006F1ABE" w:rsidRDefault="00A3620A" w:rsidP="006F1ABE">
      <w:r w:rsidRPr="51AA4B71">
        <w:rPr>
          <w:color w:val="002060"/>
        </w:rPr>
        <w:t>Resource:</w:t>
      </w:r>
      <w:r>
        <w:t xml:space="preserve"> </w:t>
      </w:r>
      <w:r w:rsidR="0DC92686">
        <w:t>G</w:t>
      </w:r>
      <w:r w:rsidR="00EC30CB">
        <w:t xml:space="preserve">raphing tools on </w:t>
      </w:r>
      <w:hyperlink r:id="rId15">
        <w:r w:rsidR="00EC30CB" w:rsidRPr="51AA4B71">
          <w:rPr>
            <w:rStyle w:val="Hyperlink"/>
          </w:rPr>
          <w:t xml:space="preserve">Resources for Data-Based Decision Making with a Comprehensive Screening and Assessment System – </w:t>
        </w:r>
        <w:proofErr w:type="spellStart"/>
        <w:r w:rsidR="00EC30CB" w:rsidRPr="51AA4B71">
          <w:rPr>
            <w:rStyle w:val="Hyperlink"/>
          </w:rPr>
          <w:t>KyMTSS</w:t>
        </w:r>
        <w:proofErr w:type="spellEnd"/>
      </w:hyperlink>
    </w:p>
    <w:p w14:paraId="5844107E" w14:textId="77777777" w:rsidR="00EC30CB" w:rsidRPr="006F1ABE" w:rsidRDefault="00EC30CB" w:rsidP="006F1ABE"/>
    <w:p w14:paraId="30098817" w14:textId="7F3D28F2" w:rsidR="006F1ABE" w:rsidRDefault="006F1ABE" w:rsidP="006F1ABE">
      <w:r w:rsidRPr="1DA11B6C">
        <w:rPr>
          <w:b/>
          <w:bCs/>
          <w:color w:val="002060"/>
          <w:sz w:val="28"/>
          <w:szCs w:val="28"/>
        </w:rPr>
        <w:t>TIP:</w:t>
      </w:r>
      <w:r w:rsidRPr="1DA11B6C">
        <w:rPr>
          <w:color w:val="002060"/>
        </w:rPr>
        <w:t xml:space="preserve"> </w:t>
      </w:r>
      <w:r>
        <w:t>Remember this is a continuous improvement cycle</w:t>
      </w:r>
      <w:r w:rsidR="0E98BA5D">
        <w:t>,</w:t>
      </w:r>
      <w:r>
        <w:t xml:space="preserve"> and teams should continuously be monitoring and evaluating data to determine progress toward goals. When goals are met what are the next steps or priorities?</w:t>
      </w:r>
    </w:p>
    <w:tbl>
      <w:tblPr>
        <w:tblStyle w:val="TableGrid"/>
        <w:tblW w:w="0" w:type="auto"/>
        <w:tblLook w:val="04A0" w:firstRow="1" w:lastRow="0" w:firstColumn="1" w:lastColumn="0" w:noHBand="0" w:noVBand="1"/>
      </w:tblPr>
      <w:tblGrid>
        <w:gridCol w:w="1345"/>
        <w:gridCol w:w="3600"/>
        <w:gridCol w:w="4405"/>
      </w:tblGrid>
      <w:tr w:rsidR="00A3620A" w14:paraId="74C91D78" w14:textId="77777777" w:rsidTr="48CE10DA">
        <w:tc>
          <w:tcPr>
            <w:tcW w:w="1345" w:type="dxa"/>
            <w:shd w:val="clear" w:color="auto" w:fill="D9D9D9" w:themeFill="background1" w:themeFillShade="D9"/>
          </w:tcPr>
          <w:p w14:paraId="6AB24EF0" w14:textId="2EFC620E" w:rsidR="00A3620A" w:rsidRPr="00F5616A" w:rsidRDefault="00A2119C" w:rsidP="00F5616A">
            <w:pPr>
              <w:jc w:val="center"/>
              <w:rPr>
                <w:b/>
                <w:bCs/>
              </w:rPr>
            </w:pPr>
            <w:r w:rsidRPr="00F5616A">
              <w:rPr>
                <w:b/>
                <w:bCs/>
              </w:rPr>
              <w:t>Data Sources U</w:t>
            </w:r>
            <w:r w:rsidR="00F5616A" w:rsidRPr="00F5616A">
              <w:rPr>
                <w:b/>
                <w:bCs/>
              </w:rPr>
              <w:t>sed</w:t>
            </w:r>
          </w:p>
        </w:tc>
        <w:tc>
          <w:tcPr>
            <w:tcW w:w="3600" w:type="dxa"/>
            <w:shd w:val="clear" w:color="auto" w:fill="D9D9D9" w:themeFill="background1" w:themeFillShade="D9"/>
          </w:tcPr>
          <w:p w14:paraId="558B3975" w14:textId="234A8309" w:rsidR="00A3620A" w:rsidRPr="00F5616A" w:rsidRDefault="00F5616A" w:rsidP="00F5616A">
            <w:pPr>
              <w:jc w:val="center"/>
              <w:rPr>
                <w:b/>
                <w:bCs/>
              </w:rPr>
            </w:pPr>
            <w:r w:rsidRPr="00F5616A">
              <w:rPr>
                <w:b/>
                <w:bCs/>
              </w:rPr>
              <w:t>Guiding Questions</w:t>
            </w:r>
          </w:p>
        </w:tc>
        <w:tc>
          <w:tcPr>
            <w:tcW w:w="4405" w:type="dxa"/>
            <w:shd w:val="clear" w:color="auto" w:fill="D9D9D9" w:themeFill="background1" w:themeFillShade="D9"/>
          </w:tcPr>
          <w:p w14:paraId="1777D3B7" w14:textId="77777777" w:rsidR="00A3620A" w:rsidRDefault="00F5616A" w:rsidP="00F5616A">
            <w:pPr>
              <w:jc w:val="center"/>
              <w:rPr>
                <w:b/>
                <w:bCs/>
              </w:rPr>
            </w:pPr>
            <w:r>
              <w:rPr>
                <w:b/>
                <w:bCs/>
              </w:rPr>
              <w:t>Discussion/Next Steps</w:t>
            </w:r>
          </w:p>
          <w:p w14:paraId="59282966" w14:textId="326003B1" w:rsidR="00AC4BFA" w:rsidRPr="00AC4BFA" w:rsidRDefault="00AC4BFA" w:rsidP="00F5616A">
            <w:pPr>
              <w:jc w:val="center"/>
              <w:rPr>
                <w:b/>
                <w:bCs/>
                <w:sz w:val="18"/>
                <w:szCs w:val="18"/>
              </w:rPr>
            </w:pPr>
          </w:p>
        </w:tc>
      </w:tr>
      <w:tr w:rsidR="00A3620A" w14:paraId="134001B6" w14:textId="77777777" w:rsidTr="48CE10DA">
        <w:tc>
          <w:tcPr>
            <w:tcW w:w="1345" w:type="dxa"/>
          </w:tcPr>
          <w:p w14:paraId="627C889E" w14:textId="77777777" w:rsidR="00A3620A" w:rsidRDefault="00A3620A" w:rsidP="006F1ABE"/>
        </w:tc>
        <w:tc>
          <w:tcPr>
            <w:tcW w:w="3600" w:type="dxa"/>
          </w:tcPr>
          <w:p w14:paraId="3B216428" w14:textId="52831892" w:rsidR="00F5616A" w:rsidRPr="00F5616A" w:rsidRDefault="00F5616A" w:rsidP="00F5616A">
            <w:pPr>
              <w:rPr>
                <w:sz w:val="22"/>
                <w:szCs w:val="22"/>
              </w:rPr>
            </w:pPr>
            <w:r w:rsidRPr="00F5616A">
              <w:rPr>
                <w:sz w:val="22"/>
                <w:szCs w:val="22"/>
              </w:rPr>
              <w:t xml:space="preserve">How has the data improved? </w:t>
            </w:r>
          </w:p>
          <w:p w14:paraId="0B0C21F5" w14:textId="77777777" w:rsidR="00F5616A" w:rsidRPr="00F5616A" w:rsidRDefault="00F5616A" w:rsidP="00F5616A">
            <w:pPr>
              <w:rPr>
                <w:sz w:val="22"/>
                <w:szCs w:val="22"/>
              </w:rPr>
            </w:pPr>
            <w:r w:rsidRPr="00F5616A">
              <w:rPr>
                <w:sz w:val="22"/>
                <w:szCs w:val="22"/>
              </w:rPr>
              <w:t>How has the data changed?</w:t>
            </w:r>
          </w:p>
          <w:p w14:paraId="6B7F7C28" w14:textId="77777777" w:rsidR="00F5616A" w:rsidRPr="00F5616A" w:rsidRDefault="00F5616A" w:rsidP="00F5616A">
            <w:pPr>
              <w:rPr>
                <w:sz w:val="22"/>
                <w:szCs w:val="22"/>
              </w:rPr>
            </w:pPr>
          </w:p>
          <w:p w14:paraId="14CB07AA" w14:textId="77777777" w:rsidR="00F5616A" w:rsidRPr="00F5616A" w:rsidRDefault="00F5616A" w:rsidP="00F5616A">
            <w:pPr>
              <w:rPr>
                <w:sz w:val="22"/>
                <w:szCs w:val="22"/>
              </w:rPr>
            </w:pPr>
            <w:r w:rsidRPr="00F5616A">
              <w:rPr>
                <w:sz w:val="22"/>
                <w:szCs w:val="22"/>
              </w:rPr>
              <w:t xml:space="preserve">What does the progress monitoring data show? </w:t>
            </w:r>
          </w:p>
          <w:p w14:paraId="4BF1C56C" w14:textId="77777777" w:rsidR="00F5616A" w:rsidRPr="00F5616A" w:rsidRDefault="00F5616A" w:rsidP="00F5616A">
            <w:pPr>
              <w:rPr>
                <w:sz w:val="22"/>
                <w:szCs w:val="22"/>
              </w:rPr>
            </w:pPr>
          </w:p>
          <w:p w14:paraId="1607B688" w14:textId="2B4535DF" w:rsidR="001F7C4A" w:rsidRDefault="00F5616A" w:rsidP="00F5616A">
            <w:pPr>
              <w:rPr>
                <w:sz w:val="22"/>
                <w:szCs w:val="22"/>
              </w:rPr>
            </w:pPr>
            <w:r w:rsidRPr="001A1665">
              <w:rPr>
                <w:sz w:val="22"/>
                <w:szCs w:val="22"/>
              </w:rPr>
              <w:t>Are the things we are implementing changing the data in a positive way?</w:t>
            </w:r>
          </w:p>
          <w:p w14:paraId="19307585" w14:textId="7863DCBA" w:rsidR="00F2717C" w:rsidRDefault="00F2717C" w:rsidP="00F5616A">
            <w:pPr>
              <w:rPr>
                <w:sz w:val="22"/>
                <w:szCs w:val="22"/>
              </w:rPr>
            </w:pPr>
          </w:p>
          <w:p w14:paraId="2A17C51B" w14:textId="791E7CE0" w:rsidR="00F2717C" w:rsidRDefault="3F68BE94" w:rsidP="00F5616A">
            <w:pPr>
              <w:rPr>
                <w:sz w:val="22"/>
                <w:szCs w:val="22"/>
              </w:rPr>
            </w:pPr>
            <w:r w:rsidRPr="48CE10DA">
              <w:rPr>
                <w:sz w:val="22"/>
                <w:szCs w:val="22"/>
              </w:rPr>
              <w:t xml:space="preserve">If not, was the </w:t>
            </w:r>
            <w:r w:rsidR="51EA00CC" w:rsidRPr="48CE10DA">
              <w:rPr>
                <w:sz w:val="22"/>
                <w:szCs w:val="22"/>
              </w:rPr>
              <w:t xml:space="preserve">action </w:t>
            </w:r>
            <w:r w:rsidRPr="48CE10DA">
              <w:rPr>
                <w:sz w:val="22"/>
                <w:szCs w:val="22"/>
              </w:rPr>
              <w:t>plan implemented as designed?</w:t>
            </w:r>
          </w:p>
          <w:p w14:paraId="728400C8" w14:textId="4D1EEC92" w:rsidR="00F2717C" w:rsidRDefault="00F2717C" w:rsidP="00F5616A">
            <w:pPr>
              <w:rPr>
                <w:sz w:val="22"/>
                <w:szCs w:val="22"/>
              </w:rPr>
            </w:pPr>
          </w:p>
          <w:p w14:paraId="366676E1" w14:textId="32EE037C" w:rsidR="00F2717C" w:rsidRDefault="3F68BE94" w:rsidP="00F5616A">
            <w:pPr>
              <w:rPr>
                <w:sz w:val="22"/>
                <w:szCs w:val="22"/>
              </w:rPr>
            </w:pPr>
            <w:r w:rsidRPr="48CE10DA">
              <w:rPr>
                <w:sz w:val="22"/>
                <w:szCs w:val="22"/>
              </w:rPr>
              <w:t xml:space="preserve">How will the </w:t>
            </w:r>
            <w:r w:rsidR="5BBA6177" w:rsidRPr="48CE10DA">
              <w:rPr>
                <w:sz w:val="22"/>
                <w:szCs w:val="22"/>
              </w:rPr>
              <w:t xml:space="preserve">action </w:t>
            </w:r>
            <w:r w:rsidRPr="48CE10DA">
              <w:rPr>
                <w:sz w:val="22"/>
                <w:szCs w:val="22"/>
              </w:rPr>
              <w:t>plan be adjusted</w:t>
            </w:r>
            <w:r w:rsidR="22072240" w:rsidRPr="48CE10DA">
              <w:rPr>
                <w:sz w:val="22"/>
                <w:szCs w:val="22"/>
              </w:rPr>
              <w:t xml:space="preserve"> or what will be our next steps/priorities?</w:t>
            </w:r>
          </w:p>
          <w:p w14:paraId="5E91F155" w14:textId="0450422F" w:rsidR="00583ABE" w:rsidRPr="00920D5F" w:rsidRDefault="00583ABE" w:rsidP="00F5616A">
            <w:pPr>
              <w:rPr>
                <w:sz w:val="22"/>
                <w:szCs w:val="22"/>
              </w:rPr>
            </w:pPr>
          </w:p>
        </w:tc>
        <w:tc>
          <w:tcPr>
            <w:tcW w:w="4405" w:type="dxa"/>
          </w:tcPr>
          <w:p w14:paraId="1FE44537" w14:textId="77777777" w:rsidR="00A3620A" w:rsidRDefault="00A3620A" w:rsidP="006F1ABE"/>
        </w:tc>
      </w:tr>
    </w:tbl>
    <w:p w14:paraId="0B1AE147" w14:textId="77777777" w:rsidR="00A3620A" w:rsidRPr="00B20BAB" w:rsidRDefault="00A3620A" w:rsidP="006F1ABE"/>
    <w:sectPr w:rsidR="00A3620A" w:rsidRPr="00B20BAB">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B277B" w14:textId="77777777" w:rsidR="00585FF6" w:rsidRDefault="00585FF6" w:rsidP="00C06039">
      <w:r>
        <w:separator/>
      </w:r>
    </w:p>
  </w:endnote>
  <w:endnote w:type="continuationSeparator" w:id="0">
    <w:p w14:paraId="09201013" w14:textId="77777777" w:rsidR="00585FF6" w:rsidRDefault="00585FF6" w:rsidP="00C06039">
      <w:r>
        <w:continuationSeparator/>
      </w:r>
    </w:p>
  </w:endnote>
  <w:endnote w:type="continuationNotice" w:id="1">
    <w:p w14:paraId="0665D151" w14:textId="77777777" w:rsidR="00585FF6" w:rsidRDefault="00585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266902"/>
      <w:docPartObj>
        <w:docPartGallery w:val="Page Numbers (Bottom of Page)"/>
        <w:docPartUnique/>
      </w:docPartObj>
    </w:sdtPr>
    <w:sdtEndPr>
      <w:rPr>
        <w:noProof/>
      </w:rPr>
    </w:sdtEndPr>
    <w:sdtContent>
      <w:p w14:paraId="54050982" w14:textId="2C6C48AA" w:rsidR="001F7C4A" w:rsidRDefault="001F7C4A">
        <w:pPr>
          <w:pStyle w:val="Footer"/>
          <w:jc w:val="right"/>
        </w:pPr>
        <w:r w:rsidRPr="48CE10DA">
          <w:fldChar w:fldCharType="begin"/>
        </w:r>
        <w:r>
          <w:instrText xml:space="preserve"> PAGE   \* MERGEFORMAT </w:instrText>
        </w:r>
        <w:r w:rsidRPr="48CE10DA">
          <w:fldChar w:fldCharType="separate"/>
        </w:r>
        <w:r w:rsidR="48CE10DA" w:rsidRPr="48CE10DA">
          <w:rPr>
            <w:noProof/>
          </w:rPr>
          <w:t>1</w:t>
        </w:r>
        <w:r w:rsidRPr="48CE10DA">
          <w:rPr>
            <w:noProof/>
          </w:rPr>
          <w:fldChar w:fldCharType="end"/>
        </w:r>
      </w:p>
    </w:sdtContent>
  </w:sdt>
  <w:p w14:paraId="10E10A43" w14:textId="66D5814D" w:rsidR="001F7C4A" w:rsidRDefault="48CE10DA" w:rsidP="48CE10DA">
    <w:pPr>
      <w:ind w:left="2160"/>
    </w:pPr>
    <w:r>
      <w:rPr>
        <w:noProof/>
      </w:rPr>
      <w:drawing>
        <wp:inline distT="0" distB="0" distL="0" distR="0" wp14:anchorId="5C0E846F" wp14:editId="68EA10EC">
          <wp:extent cx="2274005" cy="682811"/>
          <wp:effectExtent l="0" t="0" r="0" b="0"/>
          <wp:docPr id="1516092608"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092608" name="drawing">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74005" cy="68281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C0A14" w14:textId="77777777" w:rsidR="00585FF6" w:rsidRDefault="00585FF6" w:rsidP="00C06039">
      <w:r>
        <w:separator/>
      </w:r>
    </w:p>
  </w:footnote>
  <w:footnote w:type="continuationSeparator" w:id="0">
    <w:p w14:paraId="68CD0CF0" w14:textId="77777777" w:rsidR="00585FF6" w:rsidRDefault="00585FF6" w:rsidP="00C06039">
      <w:r>
        <w:continuationSeparator/>
      </w:r>
    </w:p>
  </w:footnote>
  <w:footnote w:type="continuationNotice" w:id="1">
    <w:p w14:paraId="5F22183B" w14:textId="77777777" w:rsidR="00585FF6" w:rsidRDefault="00585F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color w:val="44546A" w:themeColor="text2"/>
        <w:sz w:val="20"/>
        <w:szCs w:val="20"/>
      </w:rPr>
      <w:alias w:val="Author"/>
      <w:tag w:val=""/>
      <w:id w:val="-1701008461"/>
      <w:placeholder>
        <w:docPart w:val="257D1C5CD01D436D9EFBDCFFA9227957"/>
      </w:placeholder>
      <w:dataBinding w:prefixMappings="xmlns:ns0='http://purl.org/dc/elements/1.1/' xmlns:ns1='http://schemas.openxmlformats.org/package/2006/metadata/core-properties' " w:xpath="/ns1:coreProperties[1]/ns0:creator[1]" w:storeItemID="{6C3C8BC8-F283-45AE-878A-BAB7291924A1}"/>
      <w:text/>
    </w:sdtPr>
    <w:sdtContent>
      <w:p w14:paraId="27C6F2C7" w14:textId="45C4CE37" w:rsidR="00C06039" w:rsidRDefault="00AB3930">
        <w:pPr>
          <w:pStyle w:val="Header"/>
          <w:jc w:val="right"/>
          <w:rPr>
            <w:caps/>
            <w:color w:val="44546A" w:themeColor="text2"/>
            <w:sz w:val="20"/>
            <w:szCs w:val="20"/>
          </w:rPr>
        </w:pPr>
        <w:r>
          <w:rPr>
            <w:caps/>
            <w:color w:val="44546A" w:themeColor="text2"/>
            <w:sz w:val="20"/>
            <w:szCs w:val="20"/>
          </w:rPr>
          <w:t>Revised</w:t>
        </w:r>
      </w:p>
    </w:sdtContent>
  </w:sdt>
  <w:sdt>
    <w:sdtPr>
      <w:rPr>
        <w:caps/>
        <w:color w:val="44546A" w:themeColor="text2"/>
        <w:sz w:val="20"/>
        <w:szCs w:val="20"/>
      </w:rPr>
      <w:alias w:val="Date"/>
      <w:tag w:val="Date"/>
      <w:id w:val="-304078227"/>
      <w:placeholder>
        <w:docPart w:val="41D65F0B977F4368BA854C2D92AF4203"/>
      </w:placeholder>
      <w:dataBinding w:prefixMappings="xmlns:ns0='http://schemas.microsoft.com/office/2006/coverPageProps' " w:xpath="/ns0:CoverPageProperties[1]/ns0:PublishDate[1]" w:storeItemID="{55AF091B-3C7A-41E3-B477-F2FDAA23CFDA}"/>
      <w:date w:fullDate="2025-08-29T00:00:00Z">
        <w:dateFormat w:val="M/d/yy"/>
        <w:lid w:val="en-US"/>
        <w:storeMappedDataAs w:val="dateTime"/>
        <w:calendar w:val="gregorian"/>
      </w:date>
    </w:sdtPr>
    <w:sdtContent>
      <w:p w14:paraId="165C94DC" w14:textId="7B76E3BD" w:rsidR="00C06039" w:rsidRDefault="00AB3930">
        <w:pPr>
          <w:pStyle w:val="Header"/>
          <w:jc w:val="right"/>
          <w:rPr>
            <w:caps/>
            <w:color w:val="44546A" w:themeColor="text2"/>
            <w:sz w:val="20"/>
            <w:szCs w:val="20"/>
          </w:rPr>
        </w:pPr>
        <w:r>
          <w:rPr>
            <w:caps/>
            <w:color w:val="44546A" w:themeColor="text2"/>
            <w:sz w:val="20"/>
            <w:szCs w:val="20"/>
          </w:rPr>
          <w:t>8/29/25</w:t>
        </w:r>
      </w:p>
    </w:sdtContent>
  </w:sdt>
  <w:p w14:paraId="78C78A38" w14:textId="337768E6" w:rsidR="00C06039" w:rsidRPr="009377EA" w:rsidRDefault="00000000">
    <w:pPr>
      <w:pStyle w:val="Header"/>
      <w:jc w:val="center"/>
      <w:rPr>
        <w:color w:val="44546A" w:themeColor="text2"/>
        <w:sz w:val="48"/>
        <w:szCs w:val="48"/>
      </w:rPr>
    </w:pPr>
    <w:sdt>
      <w:sdtPr>
        <w:rPr>
          <w:caps/>
          <w:color w:val="002060"/>
          <w:sz w:val="40"/>
          <w:szCs w:val="40"/>
        </w:rPr>
        <w:alias w:val="Title"/>
        <w:tag w:val=""/>
        <w:id w:val="-484788024"/>
        <w:placeholder>
          <w:docPart w:val="7B964BD3AD184607B619A896AE2CC546"/>
        </w:placeholder>
        <w:dataBinding w:prefixMappings="xmlns:ns0='http://purl.org/dc/elements/1.1/' xmlns:ns1='http://schemas.openxmlformats.org/package/2006/metadata/core-properties' " w:xpath="/ns1:coreProperties[1]/ns0:title[1]" w:storeItemID="{6C3C8BC8-F283-45AE-878A-BAB7291924A1}"/>
        <w:text/>
      </w:sdtPr>
      <w:sdtEndPr>
        <w:rPr>
          <w:caps w:val="0"/>
        </w:rPr>
      </w:sdtEndPr>
      <w:sdtContent>
        <w:r w:rsidR="00C06039" w:rsidRPr="006B225D">
          <w:rPr>
            <w:caps/>
            <w:color w:val="002060"/>
            <w:sz w:val="40"/>
            <w:szCs w:val="40"/>
          </w:rPr>
          <w:t>Data Analysis Protocol</w:t>
        </w:r>
      </w:sdtContent>
    </w:sdt>
  </w:p>
  <w:p w14:paraId="3A4B911F" w14:textId="77777777" w:rsidR="00C06039" w:rsidRDefault="00C0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4CAE"/>
    <w:multiLevelType w:val="hybridMultilevel"/>
    <w:tmpl w:val="D3EC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6101E"/>
    <w:multiLevelType w:val="hybridMultilevel"/>
    <w:tmpl w:val="DF3CA574"/>
    <w:lvl w:ilvl="0" w:tplc="CE90E31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D7833"/>
    <w:multiLevelType w:val="hybridMultilevel"/>
    <w:tmpl w:val="3972566E"/>
    <w:lvl w:ilvl="0" w:tplc="CE90E318">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FF1C47"/>
    <w:multiLevelType w:val="hybridMultilevel"/>
    <w:tmpl w:val="F6D00B4C"/>
    <w:lvl w:ilvl="0" w:tplc="CE90E31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DF3061"/>
    <w:multiLevelType w:val="hybridMultilevel"/>
    <w:tmpl w:val="803E3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A4ED8"/>
    <w:multiLevelType w:val="hybridMultilevel"/>
    <w:tmpl w:val="E6364F32"/>
    <w:lvl w:ilvl="0" w:tplc="CE90E31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9A2327"/>
    <w:multiLevelType w:val="hybridMultilevel"/>
    <w:tmpl w:val="C9D461CA"/>
    <w:lvl w:ilvl="0" w:tplc="CE90E31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3250914">
    <w:abstractNumId w:val="4"/>
  </w:num>
  <w:num w:numId="2" w16cid:durableId="859272236">
    <w:abstractNumId w:val="6"/>
  </w:num>
  <w:num w:numId="3" w16cid:durableId="1020861194">
    <w:abstractNumId w:val="2"/>
  </w:num>
  <w:num w:numId="4" w16cid:durableId="293291302">
    <w:abstractNumId w:val="1"/>
  </w:num>
  <w:num w:numId="5" w16cid:durableId="553810112">
    <w:abstractNumId w:val="3"/>
  </w:num>
  <w:num w:numId="6" w16cid:durableId="520362145">
    <w:abstractNumId w:val="5"/>
  </w:num>
  <w:num w:numId="7" w16cid:durableId="1902135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039"/>
    <w:rsid w:val="00004F99"/>
    <w:rsid w:val="00023913"/>
    <w:rsid w:val="00024A00"/>
    <w:rsid w:val="000441E8"/>
    <w:rsid w:val="00053A61"/>
    <w:rsid w:val="00056BC2"/>
    <w:rsid w:val="00086E62"/>
    <w:rsid w:val="00095B30"/>
    <w:rsid w:val="000C6FD3"/>
    <w:rsid w:val="000E4511"/>
    <w:rsid w:val="00123334"/>
    <w:rsid w:val="001679E1"/>
    <w:rsid w:val="0018252E"/>
    <w:rsid w:val="00182538"/>
    <w:rsid w:val="0018410E"/>
    <w:rsid w:val="00197A71"/>
    <w:rsid w:val="001A1665"/>
    <w:rsid w:val="001A2923"/>
    <w:rsid w:val="001A3598"/>
    <w:rsid w:val="001D1019"/>
    <w:rsid w:val="001D3D30"/>
    <w:rsid w:val="001F7C4A"/>
    <w:rsid w:val="00202B60"/>
    <w:rsid w:val="002064DE"/>
    <w:rsid w:val="0021178E"/>
    <w:rsid w:val="00244863"/>
    <w:rsid w:val="002515E9"/>
    <w:rsid w:val="002770DC"/>
    <w:rsid w:val="0028254E"/>
    <w:rsid w:val="00291C90"/>
    <w:rsid w:val="002A08DB"/>
    <w:rsid w:val="002A1708"/>
    <w:rsid w:val="002A5029"/>
    <w:rsid w:val="002B122A"/>
    <w:rsid w:val="002B54E4"/>
    <w:rsid w:val="002D222A"/>
    <w:rsid w:val="002D3471"/>
    <w:rsid w:val="002D3FC2"/>
    <w:rsid w:val="00311349"/>
    <w:rsid w:val="00330B28"/>
    <w:rsid w:val="00330EA5"/>
    <w:rsid w:val="00332D69"/>
    <w:rsid w:val="00340E6D"/>
    <w:rsid w:val="0034455B"/>
    <w:rsid w:val="00364158"/>
    <w:rsid w:val="00386792"/>
    <w:rsid w:val="003943D0"/>
    <w:rsid w:val="003D3150"/>
    <w:rsid w:val="003D565D"/>
    <w:rsid w:val="003D7EC1"/>
    <w:rsid w:val="003E0A1B"/>
    <w:rsid w:val="004045FC"/>
    <w:rsid w:val="004235F0"/>
    <w:rsid w:val="00426E6B"/>
    <w:rsid w:val="00454543"/>
    <w:rsid w:val="00466633"/>
    <w:rsid w:val="00482F52"/>
    <w:rsid w:val="004D6590"/>
    <w:rsid w:val="004F4AB8"/>
    <w:rsid w:val="00502D27"/>
    <w:rsid w:val="00522268"/>
    <w:rsid w:val="00545DA9"/>
    <w:rsid w:val="00554A32"/>
    <w:rsid w:val="00554C8A"/>
    <w:rsid w:val="00583ABE"/>
    <w:rsid w:val="00585FF6"/>
    <w:rsid w:val="00587D3A"/>
    <w:rsid w:val="005C0A30"/>
    <w:rsid w:val="005F583B"/>
    <w:rsid w:val="00644257"/>
    <w:rsid w:val="00655320"/>
    <w:rsid w:val="00660793"/>
    <w:rsid w:val="006A068D"/>
    <w:rsid w:val="006A18FC"/>
    <w:rsid w:val="006B225D"/>
    <w:rsid w:val="006D427B"/>
    <w:rsid w:val="006E5E6B"/>
    <w:rsid w:val="006E6545"/>
    <w:rsid w:val="006F1ABE"/>
    <w:rsid w:val="006F2888"/>
    <w:rsid w:val="00703938"/>
    <w:rsid w:val="00724EEE"/>
    <w:rsid w:val="00770F4F"/>
    <w:rsid w:val="00772A64"/>
    <w:rsid w:val="00774E81"/>
    <w:rsid w:val="00785FA3"/>
    <w:rsid w:val="00786C7C"/>
    <w:rsid w:val="007A35BD"/>
    <w:rsid w:val="007A5A12"/>
    <w:rsid w:val="007D646B"/>
    <w:rsid w:val="007E054C"/>
    <w:rsid w:val="007E4877"/>
    <w:rsid w:val="0086303F"/>
    <w:rsid w:val="0087567C"/>
    <w:rsid w:val="00884655"/>
    <w:rsid w:val="00890938"/>
    <w:rsid w:val="0089480D"/>
    <w:rsid w:val="008E0B10"/>
    <w:rsid w:val="008E303D"/>
    <w:rsid w:val="00920D5F"/>
    <w:rsid w:val="0092239C"/>
    <w:rsid w:val="009377EA"/>
    <w:rsid w:val="00960B0D"/>
    <w:rsid w:val="00976888"/>
    <w:rsid w:val="009800EE"/>
    <w:rsid w:val="00981A37"/>
    <w:rsid w:val="00986BD9"/>
    <w:rsid w:val="009B4476"/>
    <w:rsid w:val="009B5379"/>
    <w:rsid w:val="009C587B"/>
    <w:rsid w:val="009D55F7"/>
    <w:rsid w:val="00A0576C"/>
    <w:rsid w:val="00A2119C"/>
    <w:rsid w:val="00A3513D"/>
    <w:rsid w:val="00A3620A"/>
    <w:rsid w:val="00A42E65"/>
    <w:rsid w:val="00A46381"/>
    <w:rsid w:val="00A55EBB"/>
    <w:rsid w:val="00A56901"/>
    <w:rsid w:val="00A747BD"/>
    <w:rsid w:val="00A7559D"/>
    <w:rsid w:val="00A94624"/>
    <w:rsid w:val="00A9640B"/>
    <w:rsid w:val="00AA77A8"/>
    <w:rsid w:val="00AB3930"/>
    <w:rsid w:val="00AC4BFA"/>
    <w:rsid w:val="00AC4EAE"/>
    <w:rsid w:val="00AD5CEF"/>
    <w:rsid w:val="00AE7A59"/>
    <w:rsid w:val="00AF2103"/>
    <w:rsid w:val="00AF32DE"/>
    <w:rsid w:val="00AF724D"/>
    <w:rsid w:val="00B11E6E"/>
    <w:rsid w:val="00B144C0"/>
    <w:rsid w:val="00B20BAB"/>
    <w:rsid w:val="00B2157A"/>
    <w:rsid w:val="00B76289"/>
    <w:rsid w:val="00B805BF"/>
    <w:rsid w:val="00B87BC8"/>
    <w:rsid w:val="00BB31DD"/>
    <w:rsid w:val="00BB51BC"/>
    <w:rsid w:val="00BB6625"/>
    <w:rsid w:val="00BE129B"/>
    <w:rsid w:val="00C04C5D"/>
    <w:rsid w:val="00C06039"/>
    <w:rsid w:val="00C3269F"/>
    <w:rsid w:val="00C73100"/>
    <w:rsid w:val="00C76239"/>
    <w:rsid w:val="00C771D0"/>
    <w:rsid w:val="00C879A9"/>
    <w:rsid w:val="00CA2D32"/>
    <w:rsid w:val="00CA3296"/>
    <w:rsid w:val="00CF6156"/>
    <w:rsid w:val="00D14E98"/>
    <w:rsid w:val="00D24BD1"/>
    <w:rsid w:val="00D24F70"/>
    <w:rsid w:val="00D35183"/>
    <w:rsid w:val="00D374C3"/>
    <w:rsid w:val="00D72CBF"/>
    <w:rsid w:val="00D75511"/>
    <w:rsid w:val="00D8633D"/>
    <w:rsid w:val="00D94B98"/>
    <w:rsid w:val="00DA13B3"/>
    <w:rsid w:val="00DF533E"/>
    <w:rsid w:val="00E13A3F"/>
    <w:rsid w:val="00E43285"/>
    <w:rsid w:val="00E519A5"/>
    <w:rsid w:val="00E67CD8"/>
    <w:rsid w:val="00E768A4"/>
    <w:rsid w:val="00E86366"/>
    <w:rsid w:val="00E95FD2"/>
    <w:rsid w:val="00EC30CB"/>
    <w:rsid w:val="00EF00C0"/>
    <w:rsid w:val="00F033C1"/>
    <w:rsid w:val="00F16678"/>
    <w:rsid w:val="00F2717C"/>
    <w:rsid w:val="00F31085"/>
    <w:rsid w:val="00F37555"/>
    <w:rsid w:val="00F403B9"/>
    <w:rsid w:val="00F5616A"/>
    <w:rsid w:val="00F56990"/>
    <w:rsid w:val="00F74775"/>
    <w:rsid w:val="00F74C98"/>
    <w:rsid w:val="00F84754"/>
    <w:rsid w:val="00FE3A23"/>
    <w:rsid w:val="00FE7682"/>
    <w:rsid w:val="02D66229"/>
    <w:rsid w:val="0402EEE0"/>
    <w:rsid w:val="05CBDD4D"/>
    <w:rsid w:val="075B09AD"/>
    <w:rsid w:val="09C9C4EB"/>
    <w:rsid w:val="0AC5A056"/>
    <w:rsid w:val="0D957201"/>
    <w:rsid w:val="0DC92686"/>
    <w:rsid w:val="0DE9FE8E"/>
    <w:rsid w:val="0E98BA5D"/>
    <w:rsid w:val="0EA1D3BE"/>
    <w:rsid w:val="0FE0054E"/>
    <w:rsid w:val="101F5A05"/>
    <w:rsid w:val="10907BE6"/>
    <w:rsid w:val="10CFD9C0"/>
    <w:rsid w:val="112C91BB"/>
    <w:rsid w:val="121A6457"/>
    <w:rsid w:val="1373268D"/>
    <w:rsid w:val="14049E47"/>
    <w:rsid w:val="14B517EF"/>
    <w:rsid w:val="1554AFCA"/>
    <w:rsid w:val="17D0384F"/>
    <w:rsid w:val="1B2BB897"/>
    <w:rsid w:val="1BC9FC5D"/>
    <w:rsid w:val="1DA11B6C"/>
    <w:rsid w:val="22072240"/>
    <w:rsid w:val="22B86B29"/>
    <w:rsid w:val="230EE6D2"/>
    <w:rsid w:val="28C3F066"/>
    <w:rsid w:val="2DC4C3A8"/>
    <w:rsid w:val="2EE9DDFD"/>
    <w:rsid w:val="2FBC8B4D"/>
    <w:rsid w:val="3751924F"/>
    <w:rsid w:val="38FF3ECA"/>
    <w:rsid w:val="394023BF"/>
    <w:rsid w:val="3A8BFA0E"/>
    <w:rsid w:val="3B8B0961"/>
    <w:rsid w:val="3C32361A"/>
    <w:rsid w:val="3D25965E"/>
    <w:rsid w:val="3F68BE94"/>
    <w:rsid w:val="4056B120"/>
    <w:rsid w:val="4112F09D"/>
    <w:rsid w:val="4236E5F0"/>
    <w:rsid w:val="441E661D"/>
    <w:rsid w:val="44D86159"/>
    <w:rsid w:val="477715EE"/>
    <w:rsid w:val="48CE10DA"/>
    <w:rsid w:val="4D67391D"/>
    <w:rsid w:val="4FBBA349"/>
    <w:rsid w:val="4FF05B80"/>
    <w:rsid w:val="50922CB0"/>
    <w:rsid w:val="51AA4B71"/>
    <w:rsid w:val="51EA00CC"/>
    <w:rsid w:val="555A2E90"/>
    <w:rsid w:val="55EC79A3"/>
    <w:rsid w:val="56B1C609"/>
    <w:rsid w:val="58E71042"/>
    <w:rsid w:val="5BBA6177"/>
    <w:rsid w:val="5D4C1818"/>
    <w:rsid w:val="5E65FBF2"/>
    <w:rsid w:val="5F844C21"/>
    <w:rsid w:val="618F8BD5"/>
    <w:rsid w:val="646A3C3B"/>
    <w:rsid w:val="64C844EC"/>
    <w:rsid w:val="65806A44"/>
    <w:rsid w:val="670DFBEE"/>
    <w:rsid w:val="6734796F"/>
    <w:rsid w:val="69211F8C"/>
    <w:rsid w:val="69C0F96F"/>
    <w:rsid w:val="6ABFC43A"/>
    <w:rsid w:val="6CBA2E74"/>
    <w:rsid w:val="6D01670D"/>
    <w:rsid w:val="6E666FFA"/>
    <w:rsid w:val="6F7AEAE6"/>
    <w:rsid w:val="6FFB370C"/>
    <w:rsid w:val="70FA2562"/>
    <w:rsid w:val="71D6A523"/>
    <w:rsid w:val="738D9E12"/>
    <w:rsid w:val="74BDA3B6"/>
    <w:rsid w:val="758E0A0B"/>
    <w:rsid w:val="77FD001F"/>
    <w:rsid w:val="78BC9EA2"/>
    <w:rsid w:val="793E8FAA"/>
    <w:rsid w:val="7D625C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04865"/>
  <w15:chartTrackingRefBased/>
  <w15:docId w15:val="{619CFC4A-5AC8-4EE7-B4D5-C8B8F036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805B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039"/>
    <w:pPr>
      <w:tabs>
        <w:tab w:val="center" w:pos="4680"/>
        <w:tab w:val="right" w:pos="9360"/>
      </w:tabs>
    </w:pPr>
    <w:rPr>
      <w:sz w:val="22"/>
      <w:szCs w:val="22"/>
    </w:rPr>
  </w:style>
  <w:style w:type="character" w:customStyle="1" w:styleId="HeaderChar">
    <w:name w:val="Header Char"/>
    <w:basedOn w:val="DefaultParagraphFont"/>
    <w:link w:val="Header"/>
    <w:uiPriority w:val="99"/>
    <w:rsid w:val="00C06039"/>
  </w:style>
  <w:style w:type="paragraph" w:styleId="Footer">
    <w:name w:val="footer"/>
    <w:basedOn w:val="Normal"/>
    <w:link w:val="FooterChar"/>
    <w:uiPriority w:val="99"/>
    <w:unhideWhenUsed/>
    <w:rsid w:val="00C06039"/>
    <w:pPr>
      <w:tabs>
        <w:tab w:val="center" w:pos="4680"/>
        <w:tab w:val="right" w:pos="9360"/>
      </w:tabs>
    </w:pPr>
    <w:rPr>
      <w:sz w:val="22"/>
      <w:szCs w:val="22"/>
    </w:rPr>
  </w:style>
  <w:style w:type="character" w:customStyle="1" w:styleId="FooterChar">
    <w:name w:val="Footer Char"/>
    <w:basedOn w:val="DefaultParagraphFont"/>
    <w:link w:val="Footer"/>
    <w:uiPriority w:val="99"/>
    <w:rsid w:val="00C06039"/>
  </w:style>
  <w:style w:type="character" w:styleId="PlaceholderText">
    <w:name w:val="Placeholder Text"/>
    <w:basedOn w:val="DefaultParagraphFont"/>
    <w:uiPriority w:val="99"/>
    <w:semiHidden/>
    <w:rsid w:val="00C06039"/>
    <w:rPr>
      <w:color w:val="808080"/>
    </w:rPr>
  </w:style>
  <w:style w:type="table" w:styleId="TableGrid">
    <w:name w:val="Table Grid"/>
    <w:basedOn w:val="TableNormal"/>
    <w:uiPriority w:val="39"/>
    <w:rsid w:val="00937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77EA"/>
    <w:rPr>
      <w:color w:val="0563C1" w:themeColor="hyperlink"/>
      <w:u w:val="single"/>
    </w:rPr>
  </w:style>
  <w:style w:type="paragraph" w:styleId="BalloonText">
    <w:name w:val="Balloon Text"/>
    <w:basedOn w:val="Normal"/>
    <w:link w:val="BalloonTextChar"/>
    <w:uiPriority w:val="99"/>
    <w:semiHidden/>
    <w:unhideWhenUsed/>
    <w:rsid w:val="00B215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57A"/>
    <w:rPr>
      <w:rFonts w:ascii="Segoe UI" w:hAnsi="Segoe UI" w:cs="Segoe UI"/>
      <w:sz w:val="18"/>
      <w:szCs w:val="18"/>
    </w:rPr>
  </w:style>
  <w:style w:type="paragraph" w:styleId="CommentText">
    <w:name w:val="annotation text"/>
    <w:basedOn w:val="Normal"/>
    <w:link w:val="CommentTextChar"/>
    <w:uiPriority w:val="99"/>
    <w:semiHidden/>
    <w:unhideWhenUsed/>
    <w:rsid w:val="003D565D"/>
    <w:rPr>
      <w:sz w:val="20"/>
      <w:szCs w:val="20"/>
    </w:rPr>
  </w:style>
  <w:style w:type="character" w:customStyle="1" w:styleId="CommentTextChar">
    <w:name w:val="Comment Text Char"/>
    <w:basedOn w:val="DefaultParagraphFont"/>
    <w:link w:val="CommentText"/>
    <w:uiPriority w:val="99"/>
    <w:semiHidden/>
    <w:rsid w:val="003D565D"/>
    <w:rPr>
      <w:sz w:val="20"/>
      <w:szCs w:val="20"/>
    </w:rPr>
  </w:style>
  <w:style w:type="character" w:styleId="CommentReference">
    <w:name w:val="annotation reference"/>
    <w:basedOn w:val="DefaultParagraphFont"/>
    <w:uiPriority w:val="99"/>
    <w:semiHidden/>
    <w:unhideWhenUsed/>
    <w:rsid w:val="003D565D"/>
    <w:rPr>
      <w:sz w:val="16"/>
      <w:szCs w:val="16"/>
    </w:rPr>
  </w:style>
  <w:style w:type="paragraph" w:styleId="ListParagraph">
    <w:name w:val="List Paragraph"/>
    <w:basedOn w:val="Normal"/>
    <w:uiPriority w:val="34"/>
    <w:qFormat/>
    <w:rsid w:val="006F2888"/>
    <w:pPr>
      <w:ind w:left="720"/>
      <w:contextualSpacing/>
    </w:pPr>
  </w:style>
  <w:style w:type="character" w:customStyle="1" w:styleId="UnresolvedMention1">
    <w:name w:val="Unresolved Mention1"/>
    <w:basedOn w:val="DefaultParagraphFont"/>
    <w:uiPriority w:val="99"/>
    <w:semiHidden/>
    <w:unhideWhenUsed/>
    <w:rsid w:val="00522268"/>
    <w:rPr>
      <w:color w:val="605E5C"/>
      <w:shd w:val="clear" w:color="auto" w:fill="E1DFDD"/>
    </w:rPr>
  </w:style>
  <w:style w:type="character" w:styleId="FollowedHyperlink">
    <w:name w:val="FollowedHyperlink"/>
    <w:basedOn w:val="DefaultParagraphFont"/>
    <w:uiPriority w:val="99"/>
    <w:semiHidden/>
    <w:unhideWhenUsed/>
    <w:rsid w:val="0092239C"/>
    <w:rPr>
      <w:color w:val="954F72" w:themeColor="followedHyperlink"/>
      <w:u w:val="single"/>
    </w:rPr>
  </w:style>
  <w:style w:type="character" w:styleId="UnresolvedMention">
    <w:name w:val="Unresolved Mention"/>
    <w:basedOn w:val="DefaultParagraphFont"/>
    <w:uiPriority w:val="99"/>
    <w:rsid w:val="001D101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A3296"/>
    <w:rPr>
      <w:b/>
      <w:bCs/>
    </w:rPr>
  </w:style>
  <w:style w:type="character" w:customStyle="1" w:styleId="CommentSubjectChar">
    <w:name w:val="Comment Subject Char"/>
    <w:basedOn w:val="CommentTextChar"/>
    <w:link w:val="CommentSubject"/>
    <w:uiPriority w:val="99"/>
    <w:semiHidden/>
    <w:rsid w:val="00CA32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irn.fpg.unc.edu/sites/nirn.fpg.unc.edu/files/imce/documents/RCA%20Resources_11.7.18_0.pdf"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yperlink" Target="https://education.ky.gov/curriculum/standards/teachtools/Documents/KyMTSS_Implementation_Guid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kymtss.org/resources/resources-for-data-based-decision-making/"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ymtss.org/resources/resources-for-evidence-based-instruction-intervention-and-suppor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7D1C5CD01D436D9EFBDCFFA9227957"/>
        <w:category>
          <w:name w:val="General"/>
          <w:gallery w:val="placeholder"/>
        </w:category>
        <w:types>
          <w:type w:val="bbPlcHdr"/>
        </w:types>
        <w:behaviors>
          <w:behavior w:val="content"/>
        </w:behaviors>
        <w:guid w:val="{2920A3DD-FC9B-43DD-BE88-FDF6024FC5A0}"/>
      </w:docPartPr>
      <w:docPartBody>
        <w:p w:rsidR="00287950" w:rsidRDefault="00D14E98" w:rsidP="00D14E98">
          <w:pPr>
            <w:pStyle w:val="257D1C5CD01D436D9EFBDCFFA9227957"/>
          </w:pPr>
          <w:r>
            <w:rPr>
              <w:rStyle w:val="PlaceholderText"/>
            </w:rPr>
            <w:t>[Author name]</w:t>
          </w:r>
        </w:p>
      </w:docPartBody>
    </w:docPart>
    <w:docPart>
      <w:docPartPr>
        <w:name w:val="41D65F0B977F4368BA854C2D92AF4203"/>
        <w:category>
          <w:name w:val="General"/>
          <w:gallery w:val="placeholder"/>
        </w:category>
        <w:types>
          <w:type w:val="bbPlcHdr"/>
        </w:types>
        <w:behaviors>
          <w:behavior w:val="content"/>
        </w:behaviors>
        <w:guid w:val="{A4CA30E1-8C12-4A78-A05F-DF475CE7AB27}"/>
      </w:docPartPr>
      <w:docPartBody>
        <w:p w:rsidR="00287950" w:rsidRDefault="00D14E98" w:rsidP="00D14E98">
          <w:pPr>
            <w:pStyle w:val="41D65F0B977F4368BA854C2D92AF4203"/>
          </w:pPr>
          <w:r>
            <w:rPr>
              <w:rStyle w:val="PlaceholderText"/>
            </w:rPr>
            <w:t>[Date]</w:t>
          </w:r>
        </w:p>
      </w:docPartBody>
    </w:docPart>
    <w:docPart>
      <w:docPartPr>
        <w:name w:val="7B964BD3AD184607B619A896AE2CC546"/>
        <w:category>
          <w:name w:val="General"/>
          <w:gallery w:val="placeholder"/>
        </w:category>
        <w:types>
          <w:type w:val="bbPlcHdr"/>
        </w:types>
        <w:behaviors>
          <w:behavior w:val="content"/>
        </w:behaviors>
        <w:guid w:val="{BFF9970C-0EDE-4CE3-A2A1-BB6019E3D2A6}"/>
      </w:docPartPr>
      <w:docPartBody>
        <w:p w:rsidR="00287950" w:rsidRDefault="00D14E98" w:rsidP="00D14E98">
          <w:pPr>
            <w:pStyle w:val="7B964BD3AD184607B619A896AE2CC546"/>
          </w:pPr>
          <w:r>
            <w:rPr>
              <w:color w:val="0E2841" w:themeColor="text2"/>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E98"/>
    <w:rsid w:val="00287950"/>
    <w:rsid w:val="00321E1F"/>
    <w:rsid w:val="005B558A"/>
    <w:rsid w:val="005C262B"/>
    <w:rsid w:val="006A7ACB"/>
    <w:rsid w:val="00960B0D"/>
    <w:rsid w:val="009C1BE5"/>
    <w:rsid w:val="00B11E6E"/>
    <w:rsid w:val="00D14E98"/>
    <w:rsid w:val="00D550C9"/>
    <w:rsid w:val="00EC35C5"/>
    <w:rsid w:val="00EE1EFB"/>
    <w:rsid w:val="00F4580C"/>
    <w:rsid w:val="00F84754"/>
    <w:rsid w:val="00FA1D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4E98"/>
    <w:rPr>
      <w:color w:val="808080"/>
    </w:rPr>
  </w:style>
  <w:style w:type="paragraph" w:customStyle="1" w:styleId="257D1C5CD01D436D9EFBDCFFA9227957">
    <w:name w:val="257D1C5CD01D436D9EFBDCFFA9227957"/>
    <w:rsid w:val="00D14E98"/>
  </w:style>
  <w:style w:type="paragraph" w:customStyle="1" w:styleId="41D65F0B977F4368BA854C2D92AF4203">
    <w:name w:val="41D65F0B977F4368BA854C2D92AF4203"/>
    <w:rsid w:val="00D14E98"/>
  </w:style>
  <w:style w:type="paragraph" w:customStyle="1" w:styleId="7B964BD3AD184607B619A896AE2CC546">
    <w:name w:val="7B964BD3AD184607B619A896AE2CC546"/>
    <w:rsid w:val="00D14E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2025-08-29T00:00:00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BC5C4F1629F0944C836DD8C969CE2257" ma:contentTypeVersion="28" ma:contentTypeDescription="" ma:contentTypeScope="" ma:versionID="3f47d21fd864cec95608957761db7718">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2d3e8473825ed96e8d6e0426e3a16d1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2021-11-01T04:00:00+00:00</Publication_x0020_Date>
    <Audience1 xmlns="3a62de7d-ba57-4f43-9dae-9623ba637be0"/>
    <_dlc_DocId xmlns="3a62de7d-ba57-4f43-9dae-9623ba637be0">KYED-518-69</_dlc_DocId>
    <_dlc_DocIdUrl xmlns="3a62de7d-ba57-4f43-9dae-9623ba637be0">
      <Url>https://www.education.ky.gov/curriculum/standards/teachtools/_layouts/15/DocIdRedir.aspx?ID=KYED-518-69</Url>
      <Description>KYED-518-69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5FBC1E-3BF4-4293-9CA2-D7CEEEAFF960}">
  <ds:schemaRefs>
    <ds:schemaRef ds:uri="http://schemas.openxmlformats.org/officeDocument/2006/bibliography"/>
  </ds:schemaRefs>
</ds:datastoreItem>
</file>

<file path=customXml/itemProps3.xml><?xml version="1.0" encoding="utf-8"?>
<ds:datastoreItem xmlns:ds="http://schemas.openxmlformats.org/officeDocument/2006/customXml" ds:itemID="{E259DAF3-6D30-4C99-A456-995AFAEFF461}"/>
</file>

<file path=customXml/itemProps4.xml><?xml version="1.0" encoding="utf-8"?>
<ds:datastoreItem xmlns:ds="http://schemas.openxmlformats.org/officeDocument/2006/customXml" ds:itemID="{996E36AE-41D6-4F3E-B11E-D92073ACFAE9}">
  <ds:schemaRefs>
    <ds:schemaRef ds:uri="http://schemas.microsoft.com/office/2006/metadata/properties"/>
    <ds:schemaRef ds:uri="http://schemas.microsoft.com/office/infopath/2007/PartnerControls"/>
    <ds:schemaRef ds:uri="94c29f50-33b2-49b0-83ca-25728909a123"/>
    <ds:schemaRef ds:uri="5bc9d522-2386-425a-9f2a-a617cf877ec0"/>
  </ds:schemaRefs>
</ds:datastoreItem>
</file>

<file path=customXml/itemProps5.xml><?xml version="1.0" encoding="utf-8"?>
<ds:datastoreItem xmlns:ds="http://schemas.openxmlformats.org/officeDocument/2006/customXml" ds:itemID="{4F2E0062-0E5A-458F-8719-8EB956752EF2}">
  <ds:schemaRefs>
    <ds:schemaRef ds:uri="http://schemas.microsoft.com/sharepoint/v3/contenttype/forms"/>
  </ds:schemaRefs>
</ds:datastoreItem>
</file>

<file path=customXml/itemProps6.xml><?xml version="1.0" encoding="utf-8"?>
<ds:datastoreItem xmlns:ds="http://schemas.openxmlformats.org/officeDocument/2006/customXml" ds:itemID="{B85CC61B-FCF4-4BB3-A74B-720288913D17}"/>
</file>

<file path=docProps/app.xml><?xml version="1.0" encoding="utf-8"?>
<Properties xmlns="http://schemas.openxmlformats.org/officeDocument/2006/extended-properties" xmlns:vt="http://schemas.openxmlformats.org/officeDocument/2006/docPropsVTypes">
  <Template>Normal</Template>
  <TotalTime>1</TotalTime>
  <Pages>5</Pages>
  <Words>926</Words>
  <Characters>5282</Characters>
  <Application>Microsoft Office Word</Application>
  <DocSecurity>0</DocSecurity>
  <Lines>44</Lines>
  <Paragraphs>12</Paragraphs>
  <ScaleCrop>false</ScaleCrop>
  <Company>Kentucky Department of Education</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Analysis Protocol</dc:title>
  <dc:subject/>
  <dc:creator>Revised</dc:creator>
  <cp:keywords/>
  <dc:description/>
  <cp:lastModifiedBy>Carr, Michael - Office of Teaching and Learning</cp:lastModifiedBy>
  <cp:revision>121</cp:revision>
  <cp:lastPrinted>2021-11-01T17:17:00Z</cp:lastPrinted>
  <dcterms:created xsi:type="dcterms:W3CDTF">2024-07-26T15:44:00Z</dcterms:created>
  <dcterms:modified xsi:type="dcterms:W3CDTF">2025-08-29T13:07:00Z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0x0101001BEB557DBE01834EAB47A683706DCD5B00BC5C4F1629F0944C836DD8C969CE2257</vt:lpwstr>
  </property>
  <property fmtid="{D5CDD505-2E9C-101B-9397-08002B2CF9AE}" pid="3" name="MSIP_Label_eb544694-0027-44fa-bee4-2648c0363f9d_Enabled">
    <vt:lpwstr>true</vt:lpwstr>
  </property>
  <property fmtid="{D5CDD505-2E9C-101B-9397-08002B2CF9AE}" pid="4" name="MSIP_Label_eb544694-0027-44fa-bee4-2648c0363f9d_SetDate">
    <vt:lpwstr>2024-07-26T12:44:29Z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275b8711-df64-49d1-a5d6-0c97f05a0c1a</vt:lpwstr>
  </property>
  <property fmtid="{D5CDD505-2E9C-101B-9397-08002B2CF9AE}" pid="9" name="MSIP_Label_eb544694-0027-44fa-bee4-2648c0363f9d_ContentBits">
    <vt:lpwstr>0</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_dlc_DocIdItemGuid">
    <vt:lpwstr>2bc32f08-b337-4b20-afb2-927fd92d6135</vt:lpwstr>
  </property>
</Properties>
</file>