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97CC" w14:textId="77777777" w:rsidR="00822233" w:rsidRDefault="00294CBB">
      <w:r>
        <w:t xml:space="preserve">Cut around box and tape student answer into the Student Combined Text Booklet. </w:t>
      </w:r>
    </w:p>
    <w:p w14:paraId="18313664" w14:textId="72FFB9C9" w:rsidR="007F1FC1" w:rsidRDefault="009D65DA" w:rsidP="00822233">
      <w:pPr>
        <w:pStyle w:val="ListParagraph"/>
        <w:numPr>
          <w:ilvl w:val="0"/>
          <w:numId w:val="8"/>
        </w:numPr>
      </w:pPr>
      <w:r w:rsidRPr="009D65DA">
        <w:t xml:space="preserve">Type your question number </w:t>
      </w:r>
      <w:r w:rsidR="00822233">
        <w:t xml:space="preserve">or problem number </w:t>
      </w:r>
      <w:r w:rsidRPr="009D65DA">
        <w:t xml:space="preserve">first. </w:t>
      </w:r>
      <w:r w:rsidR="00822233">
        <w:t>If multiple parts exist, label</w:t>
      </w:r>
      <w:r w:rsidRPr="009D65DA">
        <w:t xml:space="preserve"> each with the corresponding Part A</w:t>
      </w:r>
      <w:r w:rsidR="002F5E5C">
        <w:t xml:space="preserve"> </w:t>
      </w:r>
      <w:r w:rsidRPr="009D65DA">
        <w:t xml:space="preserve">or Part </w:t>
      </w:r>
      <w:r w:rsidR="002F5E5C">
        <w:t>B</w:t>
      </w:r>
      <w:r w:rsidRPr="009D65DA">
        <w:t>.</w:t>
      </w:r>
      <w:r>
        <w:t xml:space="preserve"> </w:t>
      </w:r>
    </w:p>
    <w:p w14:paraId="33006688" w14:textId="77777777" w:rsidR="007F1FC1" w:rsidRDefault="009D65DA" w:rsidP="00822233">
      <w:pPr>
        <w:pStyle w:val="ListParagraph"/>
        <w:numPr>
          <w:ilvl w:val="0"/>
          <w:numId w:val="8"/>
        </w:numPr>
      </w:pPr>
      <w:r>
        <w:t>Next, type your answer</w:t>
      </w:r>
      <w:r w:rsidR="00F74A3B">
        <w:t xml:space="preserve"> in the box below</w:t>
      </w:r>
      <w:r>
        <w:t xml:space="preserve">. </w:t>
      </w:r>
    </w:p>
    <w:p w14:paraId="316A3ED5" w14:textId="77777777" w:rsidR="00CE0207" w:rsidRDefault="009D65DA" w:rsidP="00822233">
      <w:pPr>
        <w:pStyle w:val="ListParagraph"/>
        <w:numPr>
          <w:ilvl w:val="0"/>
          <w:numId w:val="8"/>
        </w:numPr>
      </w:pPr>
      <w:r>
        <w:t>When you are unable to type any further, you have run out of space for your answer.</w:t>
      </w:r>
    </w:p>
    <w:p w14:paraId="53F93989" w14:textId="77777777" w:rsidR="00F12D76" w:rsidRDefault="00F12D76">
      <w:r>
        <w:rPr>
          <w:noProof/>
        </w:rPr>
        <mc:AlternateContent>
          <mc:Choice Requires="wps">
            <w:drawing>
              <wp:inline distT="0" distB="0" distL="0" distR="0" wp14:anchorId="2DF792F3" wp14:editId="06233A8F">
                <wp:extent cx="5943600" cy="7315200"/>
                <wp:effectExtent l="0" t="0" r="19050" b="19050"/>
                <wp:docPr id="217" name="Text Box 2" descr="K-PREP Science Non-Standard Response Template. Originally created for the KAS Science Field Test in Spring 2017." title="Science Non-Standard Response Templ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735A" w14:textId="7667CC8A" w:rsidR="007F1FC1" w:rsidRDefault="007F1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F79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Science Non-Standard Response Template - Description: K-PREP Science Non-Standard Response Template. Originally created for the KAS Science Field Test in Spring 2017." style="width:468pt;height:8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">
                <v:textbox>
                  <w:txbxContent>
                    <w:p w14:paraId="3FB2735A" w14:textId="7667CC8A" w:rsidR="007F1FC1" w:rsidRDefault="007F1FC1"/>
                  </w:txbxContent>
                </v:textbox>
                <w10:anchorlock/>
              </v:shape>
            </w:pict>
          </mc:Fallback>
        </mc:AlternateContent>
      </w:r>
    </w:p>
    <w:sectPr w:rsidR="00F12D76" w:rsidSect="00F12D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DA14" w14:textId="77777777" w:rsidR="00C367AD" w:rsidRDefault="00C367AD" w:rsidP="00F12D76">
      <w:r>
        <w:separator/>
      </w:r>
    </w:p>
  </w:endnote>
  <w:endnote w:type="continuationSeparator" w:id="0">
    <w:p w14:paraId="328D23FC" w14:textId="77777777" w:rsidR="00C367AD" w:rsidRDefault="00C367AD" w:rsidP="00F1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B21E" w14:textId="77777777" w:rsidR="008F2BAA" w:rsidRDefault="008F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6932" w14:textId="77777777" w:rsidR="008F2BAA" w:rsidRDefault="008F2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F63F" w14:textId="77777777" w:rsidR="008F2BAA" w:rsidRDefault="008F2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23BF" w14:textId="77777777" w:rsidR="00C367AD" w:rsidRDefault="00C367AD" w:rsidP="00F12D76">
      <w:r>
        <w:separator/>
      </w:r>
    </w:p>
  </w:footnote>
  <w:footnote w:type="continuationSeparator" w:id="0">
    <w:p w14:paraId="214B0761" w14:textId="77777777" w:rsidR="00C367AD" w:rsidRDefault="00C367AD" w:rsidP="00F1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E32C" w14:textId="77777777" w:rsidR="008F2BAA" w:rsidRDefault="008F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123E" w14:textId="1DCBCE56" w:rsidR="009869DE" w:rsidRDefault="009869DE">
    <w:pPr>
      <w:pStyle w:val="Header"/>
      <w:rPr>
        <w:sz w:val="36"/>
      </w:rPr>
    </w:pPr>
    <w:r>
      <w:rPr>
        <w:sz w:val="36"/>
      </w:rPr>
      <w:t>K</w:t>
    </w:r>
    <w:r w:rsidR="008F2BAA">
      <w:rPr>
        <w:sz w:val="36"/>
      </w:rPr>
      <w:t>SA</w:t>
    </w:r>
    <w:bookmarkStart w:id="0" w:name="_GoBack"/>
    <w:bookmarkEnd w:id="0"/>
    <w:r>
      <w:rPr>
        <w:sz w:val="36"/>
      </w:rPr>
      <w:t xml:space="preserve"> </w:t>
    </w:r>
    <w:r w:rsidR="00F12D76" w:rsidRPr="00557CC0">
      <w:rPr>
        <w:sz w:val="36"/>
      </w:rPr>
      <w:t>SCIENCE</w:t>
    </w:r>
    <w:r>
      <w:rPr>
        <w:sz w:val="36"/>
      </w:rPr>
      <w:t xml:space="preserve"> GRADES 4</w:t>
    </w:r>
    <w:r w:rsidR="002F5E5C">
      <w:rPr>
        <w:sz w:val="36"/>
      </w:rPr>
      <w:t>,</w:t>
    </w:r>
    <w:r w:rsidR="0055427E">
      <w:rPr>
        <w:sz w:val="36"/>
      </w:rPr>
      <w:t xml:space="preserve"> </w:t>
    </w:r>
    <w:r w:rsidR="002F5E5C">
      <w:rPr>
        <w:sz w:val="36"/>
      </w:rPr>
      <w:t>7</w:t>
    </w:r>
    <w:r>
      <w:rPr>
        <w:sz w:val="36"/>
      </w:rPr>
      <w:t xml:space="preserve"> &amp; </w:t>
    </w:r>
    <w:r w:rsidR="002F5E5C">
      <w:rPr>
        <w:sz w:val="36"/>
      </w:rPr>
      <w:t>11</w:t>
    </w:r>
  </w:p>
  <w:p w14:paraId="6222EB1A" w14:textId="04E8C0F3" w:rsidR="00F12D76" w:rsidRPr="00557CC0" w:rsidRDefault="008963C3">
    <w:pPr>
      <w:pStyle w:val="Header"/>
      <w:rPr>
        <w:sz w:val="36"/>
      </w:rPr>
    </w:pPr>
    <w:r>
      <w:rPr>
        <w:sz w:val="36"/>
      </w:rPr>
      <w:t>NON-STANDARD RESPONSE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6000" w14:textId="77777777" w:rsidR="008F2BAA" w:rsidRDefault="008F2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0A5C"/>
    <w:multiLevelType w:val="hybridMultilevel"/>
    <w:tmpl w:val="85BA985E"/>
    <w:lvl w:ilvl="0" w:tplc="F9AA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D2794"/>
    <w:multiLevelType w:val="multilevel"/>
    <w:tmpl w:val="04090027"/>
    <w:styleLink w:val="DACWebcastQ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color w:val="000000" w:themeColor="text1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65995B1C"/>
    <w:multiLevelType w:val="hybridMultilevel"/>
    <w:tmpl w:val="9A74D36C"/>
    <w:lvl w:ilvl="0" w:tplc="C6485CFA">
      <w:start w:val="1"/>
      <w:numFmt w:val="decimal"/>
      <w:pStyle w:val="Que"/>
      <w:lvlText w:val="Q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DA"/>
    <w:rsid w:val="000D4DF8"/>
    <w:rsid w:val="00100AF9"/>
    <w:rsid w:val="001E0889"/>
    <w:rsid w:val="00245FB0"/>
    <w:rsid w:val="00286213"/>
    <w:rsid w:val="00294CBB"/>
    <w:rsid w:val="002F5E5C"/>
    <w:rsid w:val="0033768B"/>
    <w:rsid w:val="003D6B64"/>
    <w:rsid w:val="0055427E"/>
    <w:rsid w:val="00557CC0"/>
    <w:rsid w:val="00566FDE"/>
    <w:rsid w:val="007F1FC1"/>
    <w:rsid w:val="00822233"/>
    <w:rsid w:val="0082696E"/>
    <w:rsid w:val="008963C3"/>
    <w:rsid w:val="008A6576"/>
    <w:rsid w:val="008B3CA3"/>
    <w:rsid w:val="008F2BAA"/>
    <w:rsid w:val="009869DE"/>
    <w:rsid w:val="009D65DA"/>
    <w:rsid w:val="00A00DAA"/>
    <w:rsid w:val="00A36042"/>
    <w:rsid w:val="00AA058A"/>
    <w:rsid w:val="00B877A6"/>
    <w:rsid w:val="00BB2A18"/>
    <w:rsid w:val="00C367AD"/>
    <w:rsid w:val="00DD0FF7"/>
    <w:rsid w:val="00E82E5B"/>
    <w:rsid w:val="00E96869"/>
    <w:rsid w:val="00EF66F3"/>
    <w:rsid w:val="00F065AB"/>
    <w:rsid w:val="00F12D76"/>
    <w:rsid w:val="00F74A3B"/>
    <w:rsid w:val="00F9284C"/>
    <w:rsid w:val="00FE0907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DB47"/>
  <w15:chartTrackingRefBased/>
  <w15:docId w15:val="{FADB2DFC-3B19-494B-BBE6-E34C0409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F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6B64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B6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B64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B64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D6B6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B64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B6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6B64"/>
    <w:rPr>
      <w:rFonts w:eastAsiaTheme="minorEastAsia" w:cstheme="minorBidi"/>
      <w:color w:val="5A5A5A" w:themeColor="text1" w:themeTint="A5"/>
      <w:spacing w:val="15"/>
      <w:szCs w:val="22"/>
    </w:rPr>
  </w:style>
  <w:style w:type="paragraph" w:customStyle="1" w:styleId="Que">
    <w:name w:val="Que"/>
    <w:basedOn w:val="ListParagraph"/>
    <w:next w:val="Ans"/>
    <w:qFormat/>
    <w:rsid w:val="00286213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3D6B64"/>
    <w:pPr>
      <w:ind w:left="720"/>
      <w:contextualSpacing/>
    </w:pPr>
  </w:style>
  <w:style w:type="paragraph" w:customStyle="1" w:styleId="Ans">
    <w:name w:val="Ans"/>
    <w:basedOn w:val="Normal"/>
    <w:next w:val="Que"/>
    <w:qFormat/>
    <w:rsid w:val="003D6B64"/>
    <w:pPr>
      <w:ind w:left="720"/>
    </w:pPr>
    <w:rPr>
      <w:color w:val="385623" w:themeColor="accent6" w:themeShade="80"/>
    </w:rPr>
  </w:style>
  <w:style w:type="numbering" w:customStyle="1" w:styleId="DACWebcastQA">
    <w:name w:val="DAC Webcast QA"/>
    <w:uiPriority w:val="99"/>
    <w:rsid w:val="00AA058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1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76"/>
  </w:style>
  <w:style w:type="paragraph" w:styleId="Footer">
    <w:name w:val="footer"/>
    <w:basedOn w:val="Normal"/>
    <w:link w:val="FooterChar"/>
    <w:uiPriority w:val="99"/>
    <w:unhideWhenUsed/>
    <w:rsid w:val="00F1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6721A30B168054A8C57A1E09C0A831B" ma:contentTypeVersion="28" ma:contentTypeDescription="" ma:contentTypeScope="" ma:versionID="db8a31a324969f2ed0bc5d035229dd96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6a1d03e1231cae98a8ae5d30e0b023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RoutingRuleDescription xmlns="http://schemas.microsoft.com/sharepoint/v3">K-PREP Science Grades 4, 7 &amp; 11 Non-Standard Extended Response Template</RoutingRuleDescription>
    <PublishingExpirationDate xmlns="http://schemas.microsoft.com/sharepoint/v3" xsi:nil="true"/>
    <Accessibility_x0020_Audit_x0020_Date xmlns="3a62de7d-ba57-4f43-9dae-9623ba637be0" xsi:nil="true"/>
    <PublishingStartDate xmlns="http://schemas.microsoft.com/sharepoint/v3" xsi:nil="true"/>
    <Publication_x0020_Date xmlns="3a62de7d-ba57-4f43-9dae-9623ba637be0">2019-04-08T04:00:00+00:00</Publication_x0020_Date>
    <Audience1 xmlns="3a62de7d-ba57-4f43-9dae-9623ba637be0">
      <Value>1</Value>
      <Value>2</Value>
    </Audience1>
    <_dlc_DocId xmlns="3a62de7d-ba57-4f43-9dae-9623ba637be0">KYED-484-229</_dlc_DocId>
    <_dlc_DocIdUrl xmlns="3a62de7d-ba57-4f43-9dae-9623ba637be0">
      <Url>https://www.education.ky.gov/AA/Assessments/_layouts/15/DocIdRedir.aspx?ID=KYED-484-229</Url>
      <Description>KYED-484-229</Description>
    </_dlc_DocIdUrl>
    <Accessibility_x0020_Office xmlns="3a62de7d-ba57-4f43-9dae-9623ba637be0">OAA - Office of Assessment and Accountability</Accessibility_x0020_Office>
  </documentManagement>
</p:properties>
</file>

<file path=customXml/itemProps1.xml><?xml version="1.0" encoding="utf-8"?>
<ds:datastoreItem xmlns:ds="http://schemas.openxmlformats.org/officeDocument/2006/customXml" ds:itemID="{F1B11732-E4A8-4AE2-BE95-911F55D2E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C3393-EC23-40EF-8770-5FF8D63D1D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E4C4D1-10AE-4752-9DD9-0BE31D534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FF03C-4662-4258-8BBD-AA74248E6FE1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K-PREP</vt:lpstr>
    </vt:vector>
  </TitlesOfParts>
  <Company>Kentucky Department of Education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K-PREP</dc:title>
  <dc:subject>K-PREP</dc:subject>
  <dc:creator>Powers, Pamela - Division of Support and Research</dc:creator>
  <cp:keywords/>
  <dc:description>Contact OSAA dacinfo@education.ky.gov with questions.</dc:description>
  <cp:lastModifiedBy>Avery, Devon - Division of Assessment and Accountability Support</cp:lastModifiedBy>
  <cp:revision>7</cp:revision>
  <dcterms:created xsi:type="dcterms:W3CDTF">2019-04-08T18:07:00Z</dcterms:created>
  <dcterms:modified xsi:type="dcterms:W3CDTF">2022-04-11T14:44:00Z</dcterms:modified>
  <cp:category>K-PREP</cp:category>
  <cp:contentStatus>Accessible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0x0101001BEB557DBE01834EAB47A683706DCD5B0086721A30B168054A8C57A1E09C0A831B</vt:lpwstr>
  </property>
  <property fmtid="{D5CDD505-2E9C-101B-9397-08002B2CF9AE}" pid="3" name="_dlc_DocIdItemGuid">
    <vt:lpwstr>5df43c77-5751-4b3d-867d-1dcd239d5e00</vt:lpwstr>
  </property>
</Properties>
</file>